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</w:pPr>
      <w:r w:rsidRPr="00A86E42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</w:pPr>
      <w:r w:rsidRPr="00A86E42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«Уютненская средняя общеобразовательная школа»</w:t>
      </w:r>
    </w:p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</w:pPr>
      <w:r w:rsidRPr="00A86E42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Пролетарского района Ростовской области</w:t>
      </w:r>
    </w:p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</w:pPr>
    </w:p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A86E42" w:rsidRPr="00A86E42" w:rsidRDefault="00A86E42" w:rsidP="00A86E42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A86E42" w:rsidRPr="00A86E42" w:rsidRDefault="00A86E42" w:rsidP="00A86E42">
      <w:pPr>
        <w:spacing w:before="0" w:beforeAutospacing="0" w:after="0" w:afterAutospacing="0"/>
        <w:jc w:val="center"/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</w:pPr>
      <w:r w:rsidRPr="00A86E42">
        <w:rPr>
          <w:rFonts w:ascii="Times New Roman" w:eastAsia="Arial" w:hAnsi="Times New Roman" w:cs="Times New Roman"/>
          <w:b/>
          <w:color w:val="000000"/>
          <w:sz w:val="28"/>
          <w:szCs w:val="24"/>
          <w:lang w:val="ru-RU" w:eastAsia="ru-RU"/>
        </w:rPr>
        <w:t>ПРИКАЗ</w:t>
      </w:r>
    </w:p>
    <w:p w:rsidR="00A86E42" w:rsidRPr="00A86E42" w:rsidRDefault="00A86E42" w:rsidP="00A86E42">
      <w:pPr>
        <w:spacing w:before="0" w:beforeAutospacing="0" w:after="0" w:afterAutospacing="0"/>
        <w:jc w:val="both"/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 xml:space="preserve">  21</w:t>
      </w: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12</w:t>
      </w: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.20</w:t>
      </w:r>
      <w:r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22</w:t>
      </w: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№ </w:t>
      </w: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>11</w:t>
      </w: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 xml:space="preserve">                      </w:t>
      </w:r>
    </w:p>
    <w:p w:rsidR="00A86E42" w:rsidRPr="00A86E42" w:rsidRDefault="00A86E42" w:rsidP="00A86E42">
      <w:pPr>
        <w:spacing w:before="0" w:beforeAutospacing="0" w:after="0" w:afterAutospacing="0"/>
        <w:jc w:val="both"/>
        <w:rPr>
          <w:rFonts w:ascii="Times New Roman" w:eastAsia="Arial" w:hAnsi="Times New Roman" w:cs="Times New Roman"/>
          <w:b/>
          <w:bCs/>
          <w:sz w:val="28"/>
          <w:szCs w:val="24"/>
          <w:lang w:val="ru-RU" w:eastAsia="ru-RU"/>
        </w:rPr>
      </w:pPr>
      <w:r w:rsidRPr="00A86E42">
        <w:rPr>
          <w:rFonts w:ascii="Times New Roman" w:eastAsia="Arial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                                                        </w:t>
      </w:r>
    </w:p>
    <w:p w:rsidR="00A86E42" w:rsidRDefault="00A75797" w:rsidP="00A86E4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4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4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приведению ООП НОО, </w:t>
      </w:r>
    </w:p>
    <w:p w:rsidR="00D46C3F" w:rsidRPr="00214BC8" w:rsidRDefault="00A75797" w:rsidP="00A86E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и СОО в соответствие с ФООП</w:t>
      </w:r>
    </w:p>
    <w:p w:rsidR="00D46C3F" w:rsidRPr="00A86E42" w:rsidRDefault="00A75797" w:rsidP="00A86E4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соответствие с федеральными основными общеобразовательными программами</w:t>
      </w:r>
    </w:p>
    <w:p w:rsidR="00D46C3F" w:rsidRPr="00A86E42" w:rsidRDefault="00A75797" w:rsidP="00A86E4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в 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работу по разработке ООП НОО, ООО и СОО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на основе ФООП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с целью приведения ООП в соответствие с ФООП к 01.09.2023.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2. Утвердить и ввести в действие с 15.12.2022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Положение о рабочей группе по</w:t>
      </w:r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приведению ООП НОО, ООО и СОО в соответствие с ФООП (приложение 1).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Утвердить состав рабочей группы по приведению ООП НОО, ООО и СОО в соответствие с ФООП (приложение 2).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D46C3F" w:rsidRPr="00A86E42" w:rsidRDefault="00D46C3F" w:rsidP="00A86E4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352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4"/>
        <w:gridCol w:w="1312"/>
        <w:gridCol w:w="225"/>
        <w:gridCol w:w="254"/>
        <w:gridCol w:w="1654"/>
        <w:gridCol w:w="209"/>
        <w:gridCol w:w="156"/>
        <w:gridCol w:w="652"/>
        <w:gridCol w:w="675"/>
        <w:gridCol w:w="1911"/>
      </w:tblGrid>
      <w:tr w:rsidR="00A86E42" w:rsidRPr="00A86E42" w:rsidTr="00A86E42">
        <w:tc>
          <w:tcPr>
            <w:tcW w:w="3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75797">
            <w:pPr>
              <w:rPr>
                <w:sz w:val="28"/>
                <w:szCs w:val="28"/>
                <w:lang w:val="ru-RU"/>
              </w:rPr>
            </w:pPr>
            <w:proofErr w:type="spellStart"/>
            <w:r w:rsidRPr="00A86E42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ОУ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Шматько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О.Ф.</w:t>
            </w:r>
          </w:p>
        </w:tc>
        <w:tc>
          <w:tcPr>
            <w:tcW w:w="17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D46C3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D46C3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6E42" w:rsidRPr="00A86E42" w:rsidTr="00A86E42">
        <w:tc>
          <w:tcPr>
            <w:tcW w:w="3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D46C3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75797">
            <w:pPr>
              <w:rPr>
                <w:sz w:val="28"/>
                <w:szCs w:val="28"/>
              </w:rPr>
            </w:pPr>
            <w:r w:rsidRPr="00A86E42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(Ф. И. О.)</w:t>
            </w:r>
          </w:p>
        </w:tc>
        <w:tc>
          <w:tcPr>
            <w:tcW w:w="17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D46C3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75797">
            <w:pPr>
              <w:rPr>
                <w:sz w:val="28"/>
                <w:szCs w:val="28"/>
              </w:rPr>
            </w:pPr>
            <w:r w:rsidRPr="00A86E42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A86E42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A86E42">
              <w:rPr>
                <w:rFonts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  <w:tr w:rsidR="00D46C3F" w:rsidTr="00A86E42">
        <w:tc>
          <w:tcPr>
            <w:tcW w:w="10352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C3F" w:rsidTr="00A86E42">
        <w:tc>
          <w:tcPr>
            <w:tcW w:w="3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6967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E42" w:rsidTr="00A86E42">
        <w:tc>
          <w:tcPr>
            <w:tcW w:w="42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Куликова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86E42" w:rsidTr="00A86E42">
        <w:tc>
          <w:tcPr>
            <w:tcW w:w="429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A86E42" w:rsidTr="00A86E42">
        <w:tc>
          <w:tcPr>
            <w:tcW w:w="42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 w:rsidP="00A86E4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92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Ю.С. Радченко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E42" w:rsidRPr="00A86E42" w:rsidTr="00A86E42">
        <w:tc>
          <w:tcPr>
            <w:tcW w:w="42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 w:rsidP="00A86E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уководитель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творческой группы 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 w:rsidP="00A86E4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Синиченкова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E42" w:rsidRPr="00A86E42" w:rsidTr="00A86E42">
        <w:tc>
          <w:tcPr>
            <w:tcW w:w="42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уководитель методического объединения учителей гуманитарного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естественно- научного 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цикла.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 w:rsidP="00A86E4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E42" w:rsidRPr="00A86E42" w:rsidTr="00A86E42">
        <w:tc>
          <w:tcPr>
            <w:tcW w:w="42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оветник директора по вопроса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A86E4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воспитания.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 w:rsidP="00A86E4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 Кравцова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42" w:rsidRPr="00A86E42" w:rsidRDefault="00A86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E42" w:rsidTr="00A86E42">
        <w:tc>
          <w:tcPr>
            <w:tcW w:w="429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D46C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C3F" w:rsidRDefault="00A75797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A86E42" w:rsidTr="00A86E42">
        <w:tc>
          <w:tcPr>
            <w:tcW w:w="33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1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C3F" w:rsidRDefault="00D46C3F"/>
        </w:tc>
      </w:tr>
    </w:tbl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7579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214BC8">
        <w:rPr>
          <w:lang w:val="ru-RU"/>
        </w:rPr>
        <w:br/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86E42">
        <w:rPr>
          <w:rFonts w:hAnsi="Times New Roman" w:cs="Times New Roman"/>
          <w:color w:val="000000"/>
          <w:sz w:val="24"/>
          <w:szCs w:val="24"/>
          <w:lang w:val="ru-RU"/>
        </w:rPr>
        <w:t>Уютненской</w:t>
      </w:r>
      <w:proofErr w:type="spellEnd"/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</w:p>
    <w:p w:rsidR="00D46C3F" w:rsidRPr="00214BC8" w:rsidRDefault="00A7579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211</w:t>
      </w:r>
    </w:p>
    <w:p w:rsidR="00D46C3F" w:rsidRPr="00A86E42" w:rsidRDefault="00A75797" w:rsidP="00A86E4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A86E42">
        <w:rPr>
          <w:sz w:val="28"/>
          <w:szCs w:val="28"/>
          <w:lang w:val="ru-RU"/>
        </w:rPr>
        <w:br/>
      </w: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рабочей группе по приведению ООП НОО, ООО и СОО в соответствие с ФООП</w:t>
      </w:r>
    </w:p>
    <w:p w:rsidR="00D46C3F" w:rsidRPr="00A86E42" w:rsidRDefault="00A75797" w:rsidP="00A86E4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1.2. Рабочая группа по приведению ООП НОО, ООО и СОО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 соответствие с ФООП (далее – рабочая группа) создается для реализации мероприятий дорожной карты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по разработке ООП на основе ФООП в 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по направлениям: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организационно-управленческое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нормативно-правовое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мероприятия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содержательного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характера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кадровое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методическое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информационное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;</w:t>
      </w:r>
    </w:p>
    <w:p w:rsidR="00D46C3F" w:rsidRPr="00A86E42" w:rsidRDefault="00A75797" w:rsidP="00A86E42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финансовое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1.3. 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1.4. Рабочая группа создается на период с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21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по 01.09.2023.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1.6. Положение о рабочей группе и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ее состав утверждаются приказом директора</w:t>
      </w:r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МБОУ 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деятельности рабочей группы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2.1. Основная цель создания рабочей группы – обеспечение системного подхода к введению ФООП на уровнях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D46C3F" w:rsidRPr="00A86E42" w:rsidRDefault="00A75797" w:rsidP="00A86E4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приведение ООП НОО, ООО и СОО в соответствие с ФООП;</w:t>
      </w:r>
    </w:p>
    <w:p w:rsidR="00D46C3F" w:rsidRPr="00A86E42" w:rsidRDefault="00A75797" w:rsidP="00A86E4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 действующие локальные нормативные акты, приведение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их в соответствие с ФООП;</w:t>
      </w:r>
    </w:p>
    <w:p w:rsidR="00D46C3F" w:rsidRPr="00A86E42" w:rsidRDefault="00A75797" w:rsidP="00A86E4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обеспечение координации мероприятий, направленных на введение ФООП;</w:t>
      </w:r>
    </w:p>
    <w:p w:rsidR="00D46C3F" w:rsidRPr="00A86E42" w:rsidRDefault="00A75797" w:rsidP="00A86E42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Функции</w:t>
      </w:r>
      <w:proofErr w:type="spellEnd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рабочей</w:t>
      </w:r>
      <w:proofErr w:type="spellEnd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группы</w:t>
      </w:r>
      <w:proofErr w:type="spellEnd"/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A86E42">
        <w:rPr>
          <w:rFonts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Информационная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:</w:t>
      </w:r>
    </w:p>
    <w:p w:rsidR="00D46C3F" w:rsidRPr="00A86E42" w:rsidRDefault="00A75797" w:rsidP="00A86E42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банка информации по направлениям введения ФООП (нормативно-правовое, кадровое, методическое,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финансовое);</w:t>
      </w:r>
    </w:p>
    <w:p w:rsidR="00D46C3F" w:rsidRPr="00A86E42" w:rsidRDefault="00A75797" w:rsidP="00A86E42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размещение информации по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ФООП на сайте образовательной организации;</w:t>
      </w:r>
    </w:p>
    <w:p w:rsidR="00D46C3F" w:rsidRPr="00A86E42" w:rsidRDefault="00A75797" w:rsidP="00A86E42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разъяснение общественности, участникам образовательного процесса перспектив и эффектов введения ФООП;</w:t>
      </w:r>
    </w:p>
    <w:p w:rsidR="00D46C3F" w:rsidRPr="00A86E42" w:rsidRDefault="00A75797" w:rsidP="00A86E42">
      <w:pPr>
        <w:numPr>
          <w:ilvl w:val="0"/>
          <w:numId w:val="3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A86E42">
        <w:rPr>
          <w:rFonts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Координационная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:</w:t>
      </w:r>
    </w:p>
    <w:p w:rsidR="00D46C3F" w:rsidRPr="00A86E42" w:rsidRDefault="00A75797" w:rsidP="00A86E42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координация деятельности учителей по вопросам введения ФООП;</w:t>
      </w:r>
    </w:p>
    <w:p w:rsidR="00D46C3F" w:rsidRPr="00A86E42" w:rsidRDefault="00A75797" w:rsidP="00A86E42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приведение системы оценки качества образования в соответствие с требованиями ФООП;</w:t>
      </w:r>
    </w:p>
    <w:p w:rsidR="00D46C3F" w:rsidRPr="00A86E42" w:rsidRDefault="00A75797" w:rsidP="00A86E42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определение механизма разработки и реализации ООП НОО, ООО и СОО в соответствии с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A86E42">
        <w:rPr>
          <w:rFonts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Экспертно-аналитическая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:</w:t>
      </w:r>
    </w:p>
    <w:p w:rsidR="00D46C3F" w:rsidRPr="00A86E42" w:rsidRDefault="00A75797" w:rsidP="00A86E42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документов федерального, регионального уровня, регламентирующих введение ФООП;</w:t>
      </w:r>
    </w:p>
    <w:p w:rsidR="00D46C3F" w:rsidRPr="00A86E42" w:rsidRDefault="00A75797" w:rsidP="00A86E42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мониторинг условий, ресурсного обеспечения и результативности введения ФООП на различных этапах;</w:t>
      </w:r>
    </w:p>
    <w:p w:rsidR="00D46C3F" w:rsidRPr="00A86E42" w:rsidRDefault="00A75797" w:rsidP="00A86E42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анализ действующих ООП НОО, ООО и СОО на предмет соответствия ФООП;</w:t>
      </w:r>
    </w:p>
    <w:p w:rsidR="00D46C3F" w:rsidRPr="00A86E42" w:rsidRDefault="00A75797" w:rsidP="00A86E42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разработка проектов локальных нормативных актов, регламентирующих приведение ООП в соответствие с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A86E42">
        <w:rPr>
          <w:rFonts w:hAnsi="Times New Roman" w:cs="Times New Roman"/>
          <w:color w:val="000000"/>
          <w:sz w:val="28"/>
          <w:szCs w:val="28"/>
        </w:rPr>
        <w:t xml:space="preserve">3.4.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Содержательная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:</w:t>
      </w:r>
    </w:p>
    <w:p w:rsidR="00D46C3F" w:rsidRPr="00A86E42" w:rsidRDefault="00A75797" w:rsidP="00A86E42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приведение ООП НОО, ООО и СОО в соответствие с требованиями ФООП НОО, ООО и СОО;</w:t>
      </w:r>
    </w:p>
    <w:p w:rsidR="00D46C3F" w:rsidRPr="00A86E42" w:rsidRDefault="00A75797" w:rsidP="00A86E42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приведение в соответствие с ФООП рабочих программ учебных предметов, курсов, модулей;</w:t>
      </w:r>
    </w:p>
    <w:p w:rsidR="00D46C3F" w:rsidRPr="00A86E42" w:rsidRDefault="00A75797" w:rsidP="00A86E42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D46C3F" w:rsidRPr="00A86E42" w:rsidRDefault="00A75797" w:rsidP="00A86E42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выбор варианта учебного плана ФООП для уровней НОО, ООО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D46C3F" w:rsidRPr="00A86E42" w:rsidRDefault="00A75797" w:rsidP="00A86E42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формирование календарного учебного графика с учетом ФООП.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Состав рабочей группы школы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4.3. Председатель, секретарь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 члены рабочей группы утверждаются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из числа педагогических работников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</w:t>
      </w:r>
      <w:r w:rsidRPr="00A86E4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 группы школы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5.1. Рабочая группа осуществляет свою деятельность в соответствии с дорожной картой, утвержденной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образовательной организации.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5.3. Заседание рабочей группы ведет председатель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рабочей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5.6. Окончательные версии проектов ООП НОО, ООО и СОО, приведенных в соответствие с ФООП, рассматриваются на заседании педагогического совета </w:t>
      </w:r>
      <w:r w:rsid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="00A86E42">
        <w:rPr>
          <w:rFonts w:hAnsi="Times New Roman" w:cs="Times New Roman"/>
          <w:color w:val="000000"/>
          <w:sz w:val="28"/>
          <w:szCs w:val="28"/>
          <w:lang w:val="ru-RU"/>
        </w:rPr>
        <w:t>Уютненской</w:t>
      </w:r>
      <w:proofErr w:type="spellEnd"/>
      <w:r w:rsid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СОШ.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5.7. Контроль за деятельностью рабочей группы осуществляет председатель рабочей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Права и обязанности членов рабочей группы школы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6.1. Рабочая группа для решения возложенных на нее задач имеет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в пределах своей компетенции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право:</w:t>
      </w:r>
    </w:p>
    <w:p w:rsidR="00D46C3F" w:rsidRPr="00A86E42" w:rsidRDefault="00A75797" w:rsidP="00A86E42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запрашивать и получать в установленном порядке необходимые материалы;</w:t>
      </w:r>
    </w:p>
    <w:p w:rsidR="00D46C3F" w:rsidRPr="00A86E42" w:rsidRDefault="00A75797" w:rsidP="00A86E42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ФООП, проводимых Управлением образования, органами местного 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самоуправления, общественными объединениями, научными и другими организациями;</w:t>
      </w:r>
    </w:p>
    <w:p w:rsidR="00D46C3F" w:rsidRPr="00A86E42" w:rsidRDefault="00A75797" w:rsidP="00A86E42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Документы рабочей группы школы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7.1. Обязательными документами рабочей группы являются дорожная карта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и протоколы заседаний.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Изменения и дополнения в Положение</w:t>
      </w:r>
    </w:p>
    <w:p w:rsidR="00D46C3F" w:rsidRPr="00A86E42" w:rsidRDefault="00A75797" w:rsidP="00A86E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8.1. Изменения и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E42" w:rsidRDefault="00A86E42" w:rsidP="00A86E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6C3F" w:rsidRPr="00214BC8" w:rsidRDefault="00A75797" w:rsidP="00A86E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214BC8">
        <w:rPr>
          <w:lang w:val="ru-RU"/>
        </w:rPr>
        <w:br/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A86E42">
        <w:rPr>
          <w:rFonts w:hAnsi="Times New Roman" w:cs="Times New Roman"/>
          <w:color w:val="000000"/>
          <w:sz w:val="24"/>
          <w:szCs w:val="24"/>
          <w:lang w:val="ru-RU"/>
        </w:rPr>
        <w:t>Уютненской</w:t>
      </w:r>
      <w:proofErr w:type="spellEnd"/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214BC8">
        <w:rPr>
          <w:lang w:val="ru-RU"/>
        </w:rPr>
        <w:br/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4B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86E42">
        <w:rPr>
          <w:rFonts w:hAnsi="Times New Roman" w:cs="Times New Roman"/>
          <w:color w:val="000000"/>
          <w:sz w:val="24"/>
          <w:szCs w:val="24"/>
          <w:lang w:val="ru-RU"/>
        </w:rPr>
        <w:t xml:space="preserve"> 211</w:t>
      </w:r>
    </w:p>
    <w:p w:rsidR="00D46C3F" w:rsidRPr="00A86E42" w:rsidRDefault="00A75797" w:rsidP="00A86E4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 рабочей группы</w:t>
      </w:r>
      <w:r w:rsidRPr="00A86E42">
        <w:rPr>
          <w:sz w:val="28"/>
          <w:szCs w:val="28"/>
          <w:lang w:val="ru-RU"/>
        </w:rPr>
        <w:br/>
      </w:r>
      <w:r w:rsidRPr="00A86E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приведению ООП НОО, ООО и СОО в соответствие с ФООП</w:t>
      </w:r>
    </w:p>
    <w:p w:rsidR="00D46C3F" w:rsidRPr="00A86E42" w:rsidRDefault="00A75797" w:rsidP="00A86E4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Председатель рабочей группы:</w:t>
      </w:r>
      <w:r w:rsidRPr="00A86E42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>Шматько</w:t>
      </w:r>
      <w:proofErr w:type="spellEnd"/>
      <w:r w:rsidR="00A86E42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Ольга Филипповна,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директор образовательной организации.</w:t>
      </w:r>
    </w:p>
    <w:p w:rsidR="00D46C3F" w:rsidRPr="00A86E42" w:rsidRDefault="00A75797" w:rsidP="00A86E42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Члены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рабочей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E42">
        <w:rPr>
          <w:rFonts w:hAnsi="Times New Roman" w:cs="Times New Roman"/>
          <w:color w:val="000000"/>
          <w:sz w:val="28"/>
          <w:szCs w:val="28"/>
        </w:rPr>
        <w:t>группы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</w:rPr>
        <w:t>:</w:t>
      </w:r>
    </w:p>
    <w:p w:rsidR="00D46C3F" w:rsidRPr="00A86E42" w:rsidRDefault="00A86E42" w:rsidP="00A86E4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Куликова А.В.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, заместитель директора</w:t>
      </w:r>
      <w:r w:rsidR="00A75797" w:rsidRPr="00A86E42">
        <w:rPr>
          <w:rFonts w:hAnsi="Times New Roman" w:cs="Times New Roman"/>
          <w:color w:val="000000"/>
          <w:sz w:val="28"/>
          <w:szCs w:val="28"/>
        </w:rPr>
        <w:t> 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по УВР.</w:t>
      </w:r>
    </w:p>
    <w:p w:rsidR="00D46C3F" w:rsidRPr="00A86E42" w:rsidRDefault="00A86E42" w:rsidP="00A86E4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Радченко Ю.С.,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заместитель директора по ВР.</w:t>
      </w:r>
    </w:p>
    <w:p w:rsidR="00D46C3F" w:rsidRPr="00A86E42" w:rsidRDefault="00A86E42" w:rsidP="00A86E4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Синиченкова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М.В.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5797" w:rsidRPr="00A86E42">
        <w:rPr>
          <w:rFonts w:hAnsi="Times New Roman" w:cs="Times New Roman"/>
          <w:color w:val="000000"/>
          <w:sz w:val="28"/>
          <w:szCs w:val="28"/>
        </w:rPr>
        <w:t> 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руководитель методического объединения учителей начальных классов.</w:t>
      </w:r>
    </w:p>
    <w:p w:rsidR="00D46C3F" w:rsidRPr="00A86E42" w:rsidRDefault="00A86E42" w:rsidP="00A86E4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Клочкова</w:t>
      </w:r>
      <w:proofErr w:type="spellEnd"/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Е.И.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, руководитель методического объединения учителей гуманитарного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 естественно-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научного 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цикла</w:t>
      </w:r>
      <w:proofErr w:type="gramEnd"/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46C3F" w:rsidRPr="00A86E42" w:rsidRDefault="00A86E42" w:rsidP="00A86E4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>Кравцова В.В., советник директора по вопроса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A86E42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воспитания</w:t>
      </w:r>
      <w:r w:rsidR="00A75797" w:rsidRPr="00A86E4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D46C3F" w:rsidRPr="00A86E42" w:rsidSect="00D46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F9" w:rsidRDefault="008810F9" w:rsidP="00EF693F">
      <w:pPr>
        <w:spacing w:before="0" w:after="0"/>
      </w:pPr>
      <w:r>
        <w:separator/>
      </w:r>
    </w:p>
  </w:endnote>
  <w:endnote w:type="continuationSeparator" w:id="0">
    <w:p w:rsidR="008810F9" w:rsidRDefault="008810F9" w:rsidP="00EF69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F9" w:rsidRDefault="008810F9" w:rsidP="00EF693F">
      <w:pPr>
        <w:spacing w:before="0" w:after="0"/>
      </w:pPr>
      <w:r>
        <w:separator/>
      </w:r>
    </w:p>
  </w:footnote>
  <w:footnote w:type="continuationSeparator" w:id="0">
    <w:p w:rsidR="008810F9" w:rsidRDefault="008810F9" w:rsidP="00EF69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3F" w:rsidRDefault="00EF6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2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42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A5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15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23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70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22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14BC8"/>
    <w:rsid w:val="002D33B1"/>
    <w:rsid w:val="002D3591"/>
    <w:rsid w:val="003514A0"/>
    <w:rsid w:val="004F7E17"/>
    <w:rsid w:val="005A05CE"/>
    <w:rsid w:val="00653AF6"/>
    <w:rsid w:val="008810F9"/>
    <w:rsid w:val="00A75797"/>
    <w:rsid w:val="00A86E42"/>
    <w:rsid w:val="00B73A5A"/>
    <w:rsid w:val="00D46C3F"/>
    <w:rsid w:val="00E438A1"/>
    <w:rsid w:val="00EF693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F693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93F"/>
  </w:style>
  <w:style w:type="paragraph" w:styleId="a5">
    <w:name w:val="footer"/>
    <w:basedOn w:val="a"/>
    <w:link w:val="a6"/>
    <w:uiPriority w:val="99"/>
    <w:semiHidden/>
    <w:unhideWhenUsed/>
    <w:rsid w:val="00EF693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7569</Characters>
  <Application>Microsoft Office Word</Application>
  <DocSecurity>0</DocSecurity>
  <Lines>63</Lines>
  <Paragraphs>17</Paragraphs>
  <ScaleCrop>false</ScaleCrop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2022-12-23T13:57:00Z</dcterms:created>
  <dcterms:modified xsi:type="dcterms:W3CDTF">2023-03-13T08:06:00Z</dcterms:modified>
</cp:coreProperties>
</file>