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3489651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813C16" w:rsidRDefault="00741F10">
          <w:r>
            <w:rPr>
              <w:noProof/>
              <w:lang w:eastAsia="ru-RU"/>
            </w:rPr>
            <w:pict>
              <v:group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Прямоугольник 151" o:spid="_x0000_s1028" style="position:absolute;width:73152;height:121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<v:fill r:id="rId5" o:title="" recolor="t" rotate="t" type="frame"/>
                </v:rect>
                <w10:wrap anchorx="page" anchory="page"/>
              </v:group>
            </w:pict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4" o:spid="_x0000_s1060" type="#_x0000_t202" style="position:absolute;margin-left:0;margin-top:0;width:8in;height:286.5pt;z-index:251659264;visibility:visible;mso-width-percent:941;mso-height-percent:363;mso-top-percent:300;mso-position-horizontal:center;mso-position-horizontal-relative:page;mso-position-vertical-relative:page;mso-width-percent:941;mso-height-percent:363;mso-top-percent:30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HkogIAAHU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" filled="f" stroked="f" strokeweight=".5pt">
                <v:textbox inset="126pt,0,54pt,0">
                  <w:txbxContent>
                    <w:p w:rsidR="00813C16" w:rsidRDefault="00741F10">
                      <w:pPr>
                        <w:jc w:val="right"/>
                        <w:rPr>
                          <w:color w:val="5B9BD5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5B9BD5" w:themeColor="accent1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813C16" w:rsidRPr="00813C16">
                            <w:rPr>
                              <w:b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>Программа наставничества</w:t>
                          </w:r>
                        </w:sdtContent>
                      </w:sdt>
                    </w:p>
                    <w:sdt>
                      <w:sdtPr>
                        <w:rPr>
                          <w:rFonts w:ascii="Times New Roman" w:hAnsi="Times New Roman" w:cs="Times New Roman"/>
                          <w:b/>
                          <w:color w:val="404040" w:themeColor="text1" w:themeTint="BF"/>
                          <w:sz w:val="36"/>
                          <w:szCs w:val="36"/>
                        </w:rPr>
                        <w:alias w:val="Подзаголовок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813C16" w:rsidRDefault="003A74FD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>МБОУ Уютненская  С</w:t>
                          </w:r>
                          <w:r w:rsidR="00813C16" w:rsidRPr="00813C16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>ОШ</w:t>
                          </w:r>
                          <w:r w:rsidR="00813C16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</w:t>
                          </w:r>
                          <w:r w:rsidR="00813C16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t>Пролетарского района Ростовской области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813C16" w:rsidRDefault="00741F1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pict>
              <v:rect id="Прямоугольник 1" o:spid="_x0000_s1059" style="position:absolute;margin-left:94.45pt;margin-top:642.65pt;width:291.75pt;height:61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" filled="f" stroked="f" strokeweight="1pt">
                <v:textbox>
                  <w:txbxContent>
                    <w:p w:rsidR="00813C16" w:rsidRPr="00813C16" w:rsidRDefault="00540E05" w:rsidP="00813C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2022-2023</w:t>
                      </w:r>
                      <w:r w:rsidR="00813C16" w:rsidRPr="00813C1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rect>
            </w:pict>
          </w:r>
          <w:r w:rsidR="00813C16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251FEB" w:rsidRP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251FEB" w:rsidRDefault="003A74FD" w:rsidP="00251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А.В</w:t>
      </w:r>
      <w:r w:rsidR="00251FEB">
        <w:rPr>
          <w:rFonts w:ascii="Times New Roman" w:hAnsi="Times New Roman" w:cs="Times New Roman"/>
          <w:sz w:val="28"/>
          <w:szCs w:val="28"/>
        </w:rPr>
        <w:t>. – заместитель директора по УВР</w:t>
      </w:r>
    </w:p>
    <w:p w:rsidR="00251FEB" w:rsidRPr="00251FEB" w:rsidRDefault="003A74FD" w:rsidP="00251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="00251FEB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Программа наставничества </w:t>
      </w:r>
      <w:r w:rsidR="003A74F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3A74FD">
        <w:rPr>
          <w:rFonts w:ascii="Times New Roman" w:hAnsi="Times New Roman" w:cs="Times New Roman"/>
          <w:sz w:val="28"/>
          <w:szCs w:val="28"/>
        </w:rPr>
        <w:t>Уютненской</w:t>
      </w:r>
      <w:proofErr w:type="spellEnd"/>
      <w:r w:rsidR="003A74FD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ОШ Пролетарского района Ростовской области</w:t>
      </w:r>
      <w:r w:rsidRPr="00251FE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0E05">
        <w:rPr>
          <w:rFonts w:ascii="Times New Roman" w:hAnsi="Times New Roman" w:cs="Times New Roman"/>
          <w:sz w:val="28"/>
          <w:szCs w:val="28"/>
        </w:rPr>
        <w:t>2-2023 учебный</w:t>
      </w:r>
      <w:bookmarkStart w:id="0" w:name="_GoBack"/>
      <w:bookmarkEnd w:id="0"/>
      <w:r w:rsidRPr="00251FEB">
        <w:rPr>
          <w:rFonts w:ascii="Times New Roman" w:hAnsi="Times New Roman" w:cs="Times New Roman"/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51FEB" w:rsidRDefault="00251FEB" w:rsidP="00E20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t>Структура программы наставничества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учреждение, реализующее программу;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целевая аудитория (включая уровень образования);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срок реализации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описание системы отбора наставников, (изучение мотивации, обучение, оценки результа</w:t>
      </w:r>
      <w:r>
        <w:rPr>
          <w:rFonts w:ascii="Times New Roman" w:hAnsi="Times New Roman" w:cs="Times New Roman"/>
          <w:sz w:val="28"/>
          <w:szCs w:val="28"/>
        </w:rPr>
        <w:t>тов деятельности наставников);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системы мотивации наставников в процессе реализации программы (сопровождение куратором, поощрения);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результатов реализации программы; </w:t>
      </w:r>
    </w:p>
    <w:p w:rsidR="00251FEB" w:rsidRPr="00E20FD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наименование организаций/ индустриальных партнеров (одного или нескольких).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  <w:proofErr w:type="gramStart"/>
      <w:r w:rsidRPr="00B555F0">
        <w:rPr>
          <w:rFonts w:ascii="Times New Roman" w:hAnsi="Times New Roman" w:cs="Times New Roman"/>
          <w:b/>
          <w:sz w:val="28"/>
          <w:szCs w:val="28"/>
        </w:rPr>
        <w:t>:</w:t>
      </w:r>
      <w:r w:rsidRPr="00251F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1FEB">
        <w:rPr>
          <w:rFonts w:ascii="Times New Roman" w:hAnsi="Times New Roman" w:cs="Times New Roman"/>
          <w:sz w:val="28"/>
          <w:szCs w:val="28"/>
        </w:rPr>
        <w:t>рограмма наставничества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Учреждение, реализующее программу:</w:t>
      </w:r>
      <w:r w:rsidR="003A74FD">
        <w:rPr>
          <w:rFonts w:ascii="Times New Roman" w:hAnsi="Times New Roman" w:cs="Times New Roman"/>
          <w:sz w:val="28"/>
          <w:szCs w:val="28"/>
        </w:rPr>
        <w:t xml:space="preserve"> МБОУ Уютненская  С</w:t>
      </w:r>
      <w:r>
        <w:rPr>
          <w:rFonts w:ascii="Times New Roman" w:hAnsi="Times New Roman" w:cs="Times New Roman"/>
          <w:sz w:val="28"/>
          <w:szCs w:val="28"/>
        </w:rPr>
        <w:t>ОШ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Целевая аудитория (включая уровень образования):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 и основного общего образования (10-18 лет)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36FBD" w:rsidRDefault="00B555F0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t>Описание системы отбора наставников, (изучение мотивации, обучение, оценки результатов деятельности наставников)</w:t>
      </w:r>
    </w:p>
    <w:p w:rsidR="00E51275" w:rsidRPr="001F456B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системы мотивации наставников в процессе реализации программы (сопровождение куратором, поощрения)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результатов реализации программы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Формы наставничества МБОУ </w:t>
      </w:r>
      <w:proofErr w:type="spellStart"/>
      <w:r w:rsidR="003A74FD">
        <w:rPr>
          <w:rFonts w:ascii="Times New Roman" w:hAnsi="Times New Roman" w:cs="Times New Roman"/>
          <w:sz w:val="28"/>
          <w:szCs w:val="28"/>
        </w:rPr>
        <w:t>Уютненской</w:t>
      </w:r>
      <w:proofErr w:type="spellEnd"/>
      <w:r w:rsidR="003A74FD">
        <w:rPr>
          <w:rFonts w:ascii="Times New Roman" w:hAnsi="Times New Roman" w:cs="Times New Roman"/>
          <w:sz w:val="28"/>
          <w:szCs w:val="28"/>
        </w:rPr>
        <w:t xml:space="preserve"> С</w:t>
      </w:r>
      <w:r w:rsidR="00E51275">
        <w:rPr>
          <w:rFonts w:ascii="Times New Roman" w:hAnsi="Times New Roman" w:cs="Times New Roman"/>
          <w:sz w:val="28"/>
          <w:szCs w:val="28"/>
        </w:rPr>
        <w:t>ОШ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</w:t>
      </w:r>
      <w:r w:rsidR="00FF4701">
        <w:rPr>
          <w:rFonts w:ascii="Times New Roman" w:hAnsi="Times New Roman" w:cs="Times New Roman"/>
          <w:sz w:val="28"/>
          <w:szCs w:val="28"/>
        </w:rPr>
        <w:t>3</w:t>
      </w:r>
      <w:r w:rsidRPr="00E51275">
        <w:rPr>
          <w:rFonts w:ascii="Times New Roman" w:hAnsi="Times New Roman" w:cs="Times New Roman"/>
          <w:sz w:val="28"/>
          <w:szCs w:val="28"/>
        </w:rPr>
        <w:t xml:space="preserve"> форм наставничества:</w:t>
      </w:r>
      <w:r w:rsidR="00FF4701">
        <w:rPr>
          <w:rFonts w:ascii="Times New Roman" w:hAnsi="Times New Roman" w:cs="Times New Roman"/>
          <w:sz w:val="28"/>
          <w:szCs w:val="28"/>
        </w:rPr>
        <w:t xml:space="preserve"> «Учитель-учитель</w:t>
      </w:r>
      <w:r w:rsidR="003A74FD">
        <w:rPr>
          <w:rFonts w:ascii="Times New Roman" w:hAnsi="Times New Roman" w:cs="Times New Roman"/>
          <w:sz w:val="28"/>
          <w:szCs w:val="28"/>
        </w:rPr>
        <w:t>»</w:t>
      </w:r>
      <w:r w:rsidRPr="00E51275">
        <w:rPr>
          <w:rFonts w:ascii="Times New Roman" w:hAnsi="Times New Roman" w:cs="Times New Roman"/>
          <w:sz w:val="28"/>
          <w:szCs w:val="28"/>
        </w:rPr>
        <w:t>, «Учитель - ученик»</w:t>
      </w:r>
      <w:r w:rsidR="00FF4701">
        <w:rPr>
          <w:rFonts w:ascii="Times New Roman" w:hAnsi="Times New Roman" w:cs="Times New Roman"/>
          <w:sz w:val="28"/>
          <w:szCs w:val="28"/>
        </w:rPr>
        <w:t>, «Ученик-ученик»</w:t>
      </w:r>
      <w:r w:rsidRPr="00E5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3D28A1" w:rsidSect="00813C16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A1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3D28A1" w:rsidRP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Дерево целей программы</w:t>
      </w:r>
    </w:p>
    <w:p w:rsidR="002A0725" w:rsidRPr="002A0725" w:rsidRDefault="00741F10" w:rsidP="002A07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2A0725" w:rsidRPr="002A0725" w:rsidSect="002A0725">
          <w:pgSz w:w="16838" w:h="11906" w:orient="landscape"/>
          <w:pgMar w:top="1701" w:right="1134" w:bottom="850" w:left="567" w:header="708" w:footer="708" w:gutter="0"/>
          <w:pgNumType w:start="0"/>
          <w:cols w:space="708"/>
          <w:titlePg/>
          <w:docGrid w:linePitch="360"/>
        </w:sectPr>
      </w:pPr>
      <w:r w:rsidRPr="00741F10">
        <w:rPr>
          <w:noProof/>
          <w:lang w:eastAsia="ru-RU"/>
        </w:rPr>
      </w:r>
      <w:r w:rsidR="00E20FDB" w:rsidRPr="00741F10">
        <w:rPr>
          <w:noProof/>
          <w:lang w:eastAsia="ru-RU"/>
        </w:rPr>
        <w:pict>
          <v:group id="Полотно 69" o:spid="_x0000_s1058" editas="canvas" style="width:761.6pt;height:455.95pt;mso-position-horizontal-relative:char;mso-position-vertical-relative:line" coordorigin=",-2534" coordsize="96716,57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-2534;width:96716;height:57905;visibility:visible">
              <v:fill o:detectmouseclick="t"/>
              <v:path o:connecttype="none"/>
            </v:shape>
            <v:shape id="Text Box 5" o:spid="_x0000_s1030" type="#_x0000_t202" style="position:absolute;left:9310;top:1224;width:70868;height:5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<v:textbox style="mso-next-textbox:#Text Box 5">
                <w:txbxContent>
                  <w:p w:rsidR="003D28A1" w:rsidRPr="003D28A1" w:rsidRDefault="003D28A1" w:rsidP="00814F50">
                    <w:pPr>
                      <w:tabs>
                        <w:tab w:val="left" w:pos="567"/>
                      </w:tabs>
                      <w:spacing w:line="220" w:lineRule="exact"/>
                      <w:contextualSpacing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D28A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Обеспечить развитие участников внедрения Целевой модели наставниче</w:t>
                    </w:r>
                    <w:r w:rsidR="003A74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ства в МБОУ </w:t>
                    </w:r>
                    <w:proofErr w:type="spellStart"/>
                    <w:r w:rsidR="003A74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Уютненской</w:t>
                    </w:r>
                    <w:proofErr w:type="spellEnd"/>
                    <w:r w:rsidR="003A74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</w:t>
                    </w:r>
                    <w:r w:rsidRPr="003D28A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ОШ и улучшение личных показателей их эффективности в разрезе форм наставничества</w:t>
                    </w:r>
                  </w:p>
                  <w:p w:rsidR="003D28A1" w:rsidRPr="006262EA" w:rsidRDefault="003D28A1" w:rsidP="00814F50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31" type="#_x0000_t32" style="position:absolute;left:24849;top:6949;width:0;height:16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7" o:spid="_x0000_s1032" type="#_x0000_t32" style="position:absolute;left:15508;top:16605;width:13;height:23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shape id="AutoShape 20" o:spid="_x0000_s1033" type="#_x0000_t32" style="position:absolute;left:57020;top:18751;width:14;height:24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<v:shape id="Text Box 32" o:spid="_x0000_s1034" type="#_x0000_t202" style="position:absolute;left:47333;top:21366;width:18101;height:4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 style="mso-next-textbox:#Text Box 32">
                <w:txbxContent>
                  <w:p w:rsidR="003D28A1" w:rsidRPr="00226B40" w:rsidRDefault="003D28A1" w:rsidP="00814F50">
                    <w:pPr>
                      <w:pStyle w:val="a3"/>
                      <w:ind w:left="0" w:right="-78" w:hanging="14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Проект наставничества 2 «Учитель-ученик»</w:t>
                    </w:r>
                  </w:p>
                  <w:p w:rsidR="003D28A1" w:rsidRPr="009F4329" w:rsidRDefault="003D28A1" w:rsidP="00814F50">
                    <w:pPr>
                      <w:spacing w:line="220" w:lineRule="exact"/>
                      <w:ind w:hanging="142"/>
                      <w:jc w:val="center"/>
                    </w:pPr>
                  </w:p>
                </w:txbxContent>
              </v:textbox>
            </v:shape>
            <v:shape id="Text Box 33" o:spid="_x0000_s1035" type="#_x0000_t202" style="position:absolute;left:8477;top:19004;width:17430;height:4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 style="mso-next-textbox:#Text Box 33">
                <w:txbxContent>
                  <w:p w:rsidR="003D28A1" w:rsidRDefault="003D28A1" w:rsidP="00814F50">
                    <w:pPr>
                      <w:pStyle w:val="a3"/>
                      <w:spacing w:after="0" w:line="220" w:lineRule="exact"/>
                      <w:ind w:lef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Проект наставничества 1</w:t>
                    </w:r>
                  </w:p>
                  <w:p w:rsidR="003D28A1" w:rsidRPr="00226B40" w:rsidRDefault="003D28A1" w:rsidP="00814F50">
                    <w:pPr>
                      <w:pStyle w:val="a3"/>
                      <w:spacing w:after="0" w:line="220" w:lineRule="exact"/>
                      <w:ind w:left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«Ученик-ученик» </w:t>
                    </w:r>
                  </w:p>
                </w:txbxContent>
              </v:textbox>
            </v:shape>
            <v:line id="Line 39" o:spid="_x0000_s1036" style="position:absolute;flip:y;visibility:visible" from="86275,13992" to="86288,1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line id="Line 40" o:spid="_x0000_s1037" style="position:absolute;visibility:visible" from="65262,6535" to="65262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shape id="Text Box 24" o:spid="_x0000_s1038" type="#_x0000_t202" style="position:absolute;left:44878;top:8789;width:35279;height:10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i6MEA&#10;AADbAAAADwAAAGRycy9kb3ducmV2LnhtbERPS4vCMBC+L/gfwgheFk3Xg7jVKLqo6B4WquJ5aKYP&#10;bCalibb+eyMIe5uP7znzZWcqcafGlZYVfI0iEMSp1SXnCs6n7XAKwnlkjZVlUvAgB8tF72OOsbYt&#10;J3Q/+lyEEHYxKii8r2MpXVqQQTeyNXHgMtsY9AE2udQNtiHcVHIcRRNpsOTQUGBNPwWl1+PNKEim&#10;WXvZPBK7TuiQ7Q5Ev3/fn0oN+t1qBsJT5//Fb/deh/kT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0oujBAAAA2wAAAA8AAAAAAAAAAAAAAAAAmAIAAGRycy9kb3du&#10;cmV2LnhtbFBLBQYAAAAABAAEAPUAAACGAwAAAAA=&#10;">
              <v:fill r:id="rId6" o:title="" recolor="t" rotate="t" type="tile"/>
              <v:textbox style="mso-next-textbox:#Text Box 24">
                <w:txbxContent>
                  <w:p w:rsidR="003D28A1" w:rsidRPr="00E628C0" w:rsidRDefault="003D28A1" w:rsidP="00814F50">
                    <w:pPr>
                      <w:spacing w:after="0" w:line="240" w:lineRule="auto"/>
                      <w:ind w:right="-13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628C0">
                      <w:rPr>
                        <w:rFonts w:ascii="Times New Roman" w:hAnsi="Times New Roman" w:cs="Times New Roman"/>
                      </w:rPr>
              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              </w:r>
                    <w:proofErr w:type="spellStart"/>
                    <w:r w:rsidRPr="00E628C0">
                      <w:rPr>
                        <w:rFonts w:ascii="Times New Roman" w:hAnsi="Times New Roman" w:cs="Times New Roman"/>
                      </w:rPr>
                      <w:t>метакомпетенций</w:t>
                    </w:r>
                    <w:proofErr w:type="spellEnd"/>
                    <w:r w:rsidRPr="00E628C0">
                      <w:rPr>
                        <w:rFonts w:ascii="Times New Roman" w:hAnsi="Times New Roman" w:cs="Times New Roman"/>
                      </w:rPr>
                      <w:t xml:space="preserve"> и мотивации, появление ресурсов для осознанного выбора будущей личностной, образовательной и проф. траекторий развития</w:t>
                    </w:r>
                  </w:p>
                </w:txbxContent>
              </v:textbox>
            </v:shape>
            <v:shape id="Text Box 7" o:spid="_x0000_s1039" type="#_x0000_t202" style="position:absolute;left:7658;top:8791;width:30993;height:8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<v:fill r:id="rId6" o:title="" recolor="t" rotate="t" type="tile"/>
              <v:textbox style="mso-next-textbox:#Text Box 7">
                <w:txbxContent>
                  <w:p w:rsidR="003D28A1" w:rsidRPr="00926A05" w:rsidRDefault="003D28A1" w:rsidP="00814F50">
                    <w:pPr>
                      <w:pStyle w:val="Default"/>
                      <w:spacing w:line="220" w:lineRule="exact"/>
                      <w:jc w:val="center"/>
                      <w:rPr>
                        <w:sz w:val="22"/>
                        <w:szCs w:val="22"/>
                      </w:rPr>
                    </w:pPr>
                    <w:r w:rsidRPr="00926A05">
                      <w:rPr>
                        <w:sz w:val="22"/>
                        <w:szCs w:val="22"/>
                      </w:rPr>
                      <w:t>Обеспечить ра</w:t>
                    </w:r>
                    <w:r>
                      <w:rPr>
                        <w:sz w:val="22"/>
                        <w:szCs w:val="22"/>
                      </w:rPr>
                      <w:t xml:space="preserve">зностороннюю поддержку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обучающегося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с особыми образо</w:t>
                    </w:r>
                    <w:r w:rsidRPr="00926A05">
                      <w:rPr>
                        <w:sz w:val="22"/>
                        <w:szCs w:val="22"/>
                      </w:rPr>
                      <w:t>вательными/социальными потребностями</w:t>
                    </w:r>
                    <w:r>
                      <w:rPr>
                        <w:sz w:val="22"/>
                        <w:szCs w:val="22"/>
                      </w:rPr>
                      <w:t xml:space="preserve"> и/или</w:t>
                    </w:r>
                    <w:r w:rsidRPr="00926A05">
                      <w:rPr>
                        <w:sz w:val="22"/>
                        <w:szCs w:val="22"/>
                      </w:rPr>
                      <w:t xml:space="preserve"> в</w:t>
                    </w:r>
                    <w:r w:rsidRPr="00926A05">
                      <w:rPr>
                        <w:color w:val="auto"/>
                        <w:sz w:val="22"/>
                        <w:szCs w:val="22"/>
                      </w:rPr>
                      <w:t>ременн</w:t>
                    </w:r>
                    <w:r>
                      <w:rPr>
                        <w:color w:val="auto"/>
                        <w:sz w:val="22"/>
                        <w:szCs w:val="22"/>
                      </w:rPr>
                      <w:t>ую</w:t>
                    </w:r>
                    <w:r w:rsidRPr="00926A05">
                      <w:rPr>
                        <w:color w:val="auto"/>
                        <w:sz w:val="22"/>
                        <w:szCs w:val="22"/>
                      </w:rPr>
                      <w:t xml:space="preserve"> помощь в адаптации к новым условиям</w:t>
                    </w: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Облачко с текстом: прямоугольное со скругленными углами 1" o:spid="_x0000_s1040" type="#_x0000_t62" style="position:absolute;left:82507;top:363;width:12970;height:27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4,19390" fillcolor="#d8d8d8 [2732]" strokecolor="black [3213]">
              <v:textbox style="mso-next-textbox:#Облачко с текстом: прямоугольное со скругленными углами 1">
                <w:txbxContent>
                  <w:p w:rsidR="003D28A1" w:rsidRPr="003D28A1" w:rsidRDefault="003D28A1" w:rsidP="00814F50">
                    <w:pPr>
                      <w:shd w:val="clear" w:color="auto" w:fill="D9D9D9" w:themeFill="background1" w:themeFillShade="D9"/>
                      <w:spacing w:after="0" w:line="240" w:lineRule="auto"/>
                      <w:ind w:hanging="14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D28A1">
                      <w:rPr>
                        <w:rFonts w:ascii="Times New Roman" w:hAnsi="Times New Roman" w:cs="Times New Roman"/>
                      </w:rPr>
                      <w:t xml:space="preserve">1 уровень - Цель </w:t>
                    </w:r>
                  </w:p>
                </w:txbxContent>
              </v:textbox>
            </v:shape>
            <v:shape id="Облачко с текстом: прямоугольное со скругленными углами 45" o:spid="_x0000_s1041" type="#_x0000_t62" style="position:absolute;left:82714;top:9025;width:13349;height:29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600,26677" strokecolor="black [3213]" strokeweight=".5pt">
              <v:fill r:id="rId6" o:title="" recolor="t" rotate="t" type="tile"/>
              <v:textbox style="mso-next-textbox:#Облачко с текстом: прямоугольное со скругленными углами 45">
                <w:txbxContent>
                  <w:p w:rsidR="003D28A1" w:rsidRPr="00466983" w:rsidRDefault="003D28A1" w:rsidP="00814F50">
                    <w:pPr>
                      <w:pStyle w:val="a8"/>
                      <w:spacing w:before="0" w:beforeAutospacing="0" w:after="0" w:afterAutospacing="0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уровень</w:t>
                    </w:r>
                    <w:r w:rsidRPr="00466983">
                      <w:rPr>
                        <w:sz w:val="22"/>
                        <w:szCs w:val="22"/>
                      </w:rPr>
                      <w:t xml:space="preserve"> - Задачи</w:t>
                    </w:r>
                  </w:p>
                </w:txbxContent>
              </v:textbox>
            </v:shape>
            <v:shape id="Text Box 8" o:spid="_x0000_s1042" type="#_x0000_t202" style="position:absolute;left:10021;top:24261;width:15625;height:5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dcQA&#10;AADbAAAADwAAAGRycy9kb3ducmV2LnhtbESPQYvCMBSE78L+h/AWvGlqD4t0jSLiwiLrwSq43l6b&#10;Z1tsXkoTa/33RhA8DjPzDTNb9KYWHbWusqxgMo5AEOdWV1woOOx/RlMQziNrrC2Tgjs5WMw/BjNM&#10;tL3xjrrUFyJA2CWooPS+SaR0eUkG3dg2xME729agD7ItpG7xFuCmlnEUfUmDFYeFEhtalZRf0qtR&#10;kHb3eL3/m5yO/4dttCmybO3PmVLDz375DcJT79/hV/tXK4h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jHXEAAAA2wAAAA8AAAAAAAAAAAAAAAAAmAIAAGRycy9k&#10;b3ducmV2LnhtbFBLBQYAAAAABAAEAPUAAACJAwAAAAA=&#10;">
              <v:fill r:id="rId7" o:title="" recolor="t" rotate="t" type="tile"/>
              <v:textbox style="mso-next-textbox:#Text Box 8">
                <w:txbxContent>
                  <w:p w:rsidR="003D28A1" w:rsidRPr="00203C79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Микро-п</w:t>
                    </w:r>
                    <w:r w:rsidRPr="00203C79">
                      <w:rPr>
                        <w:sz w:val="20"/>
                        <w:szCs w:val="20"/>
                      </w:rPr>
                      <w:t>роект 1.1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:rsidR="003D28A1" w:rsidRPr="00203C79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«Успевающий-неуспевающий»</w:t>
                    </w:r>
                  </w:p>
                </w:txbxContent>
              </v:textbox>
            </v:shape>
            <v:line id="Прямая соединительная линия 23" o:spid="_x0000_s1043" style="position:absolute;visibility:visible" from="8477,22936" to="8477,4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<v:stroke joinstyle="miter"/>
            </v:line>
            <v:line id="Прямая соединительная линия 24" o:spid="_x0000_s1044" style="position:absolute;visibility:visible" from="8477,26879" to="10021,26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<v:stroke joinstyle="miter"/>
            </v:line>
            <v:line id="Прямая соединительная линия 25" o:spid="_x0000_s1045" style="position:absolute;visibility:visible" from="8619,38177" to="10715,3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<v:stroke joinstyle="miter"/>
            </v:line>
            <v:shape id="Облачко с текстом: прямоугольное со скругленными углами 52" o:spid="_x0000_s1046" type="#_x0000_t62" style="position:absolute;left:48256;top:40087;width:18998;height:42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xdMUA&#10;AADbAAAADwAAAGRycy9kb3ducmV2LnhtbESPzWvCQBTE70L/h+UVvIhumkKU6ColVLC9+XXw9sy+&#10;fNjs25Ddatq/vlsQPA4z8xtmsepNI67UudqygpdJBII4t7rmUsFhvx7PQDiPrLGxTAp+yMFq+TRY&#10;YKrtjbd03flSBAi7FBVU3replC6vyKCb2JY4eIXtDPogu1LqDm8BbhoZR1EiDdYcFipsKaso/9p9&#10;GwXZ6Pgbody8XoqPMvtM3qdxcTorNXzu3+YgPPX+Eb63N1pBnMD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rF0xQAAANsAAAAPAAAAAAAAAAAAAAAAAJgCAABkcnMv&#10;ZG93bnJldi54bWxQSwUGAAAAAAQABAD1AAAAigMAAAAA&#10;" adj="19369,-19512" strokecolor="windowText" strokeweight="1pt">
              <v:fill r:id="rId7" o:title="" recolor="t" rotate="t" type="tile"/>
              <v:textbox style="mso-next-textbox:#Облачко с текстом: прямоугольное со скругленными углами 52">
                <w:txbxContent>
                  <w:p w:rsidR="003D28A1" w:rsidRPr="003A16E7" w:rsidRDefault="002A0725" w:rsidP="00814F50">
                    <w:pPr>
                      <w:pStyle w:val="a8"/>
                      <w:spacing w:before="0" w:beforeAutospacing="0" w:after="0" w:afterAutospacing="0" w:line="220" w:lineRule="exact"/>
                      <w:ind w:hanging="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4 уровень </w:t>
                    </w:r>
                    <w:r w:rsidR="003D28A1" w:rsidRPr="003A16E7">
                      <w:rPr>
                        <w:sz w:val="22"/>
                        <w:szCs w:val="22"/>
                      </w:rPr>
                      <w:t>- Микро-проекты (ролевые модели)</w:t>
                    </w:r>
                  </w:p>
                </w:txbxContent>
              </v:textbox>
            </v:shape>
            <v:shape id="Text Box 8" o:spid="_x0000_s1047" type="#_x0000_t202" style="position:absolute;left:48563;top:26561;width:18692;height:46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7n8EA&#10;AADbAAAADwAAAGRycy9kb3ducmV2LnhtbERPTYvCMBC9C/sfwix409QeRKpRZHFBZD1YC+7eps3Y&#10;FptJabK1/ntzEDw+3vdqM5hG9NS52rKC2TQCQVxYXXOpIDt/TxYgnEfW2FgmBQ9ysFl/jFaYaHvn&#10;E/WpL0UIYZeggsr7NpHSFRUZdFPbEgfuajuDPsCulLrDewg3jYyjaC4N1hwaKmzpq6Lilv4bBWn/&#10;iHfnn9nf5Tc7Rocyz3f+mis1/hy2SxCeBv8Wv9x7rSAOY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2u5/BAAAA2wAAAA8AAAAAAAAAAAAAAAAAmAIAAGRycy9kb3du&#10;cmV2LnhtbFBLBQYAAAAABAAEAPUAAACGAwAAAAA=&#10;">
              <v:fill r:id="rId7" o:title="" recolor="t" rotate="t" type="tile"/>
              <v:textbox style="mso-next-textbox:#Text Box 8">
                <w:txbxContent>
                  <w:p w:rsidR="003D28A1" w:rsidRDefault="003D28A1" w:rsidP="00814F50">
                    <w:pPr>
                      <w:pStyle w:val="a8"/>
                      <w:spacing w:before="0" w:beforeAutospacing="0" w:after="0" w:afterAutospacing="0" w:line="20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Микро-проект </w:t>
                    </w:r>
                    <w:r w:rsidR="002A0725"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t>.1.</w:t>
                    </w:r>
                  </w:p>
                  <w:p w:rsidR="003D28A1" w:rsidRPr="002A0725" w:rsidRDefault="003D28A1" w:rsidP="00814F50">
                    <w:pPr>
                      <w:pStyle w:val="a8"/>
                      <w:spacing w:before="0" w:beforeAutospacing="0" w:after="0" w:afterAutospacing="0" w:line="20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</w:t>
                    </w:r>
                    <w:r w:rsidR="002A0725" w:rsidRPr="002A0725">
                      <w:rPr>
                        <w:sz w:val="20"/>
                        <w:szCs w:val="20"/>
                      </w:rPr>
                      <w:t>Активный профессионал</w:t>
                    </w:r>
                    <w:r w:rsidR="002A0725" w:rsidRPr="001F456B">
                      <w:rPr>
                        <w:sz w:val="28"/>
                        <w:szCs w:val="28"/>
                      </w:rPr>
                      <w:t xml:space="preserve"> - </w:t>
                    </w:r>
                    <w:r w:rsidR="002A0725" w:rsidRPr="002A0725">
                      <w:rPr>
                        <w:sz w:val="20"/>
                        <w:szCs w:val="20"/>
                      </w:rPr>
                      <w:t>равнодушный потребитель</w:t>
                    </w:r>
                    <w:r w:rsidRPr="002A0725">
                      <w:rPr>
                        <w:sz w:val="20"/>
                        <w:szCs w:val="20"/>
                      </w:rPr>
                      <w:t xml:space="preserve">» </w:t>
                    </w:r>
                  </w:p>
                  <w:p w:rsidR="003D28A1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</w:pPr>
                  </w:p>
                </w:txbxContent>
              </v:textbox>
            </v:shape>
            <v:line id="Прямая соединительная линия 31" o:spid="_x0000_s1048" style="position:absolute;visibility:visible" from="47331,25841" to="47331,3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<v:stroke joinstyle="miter"/>
            </v:line>
            <v:line id="Прямая соединительная линия 32" o:spid="_x0000_s1049" style="position:absolute;visibility:visible" from="47333,28559" to="48571,2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<v:stroke joinstyle="miter"/>
            </v:line>
            <v:line id="Прямая соединительная линия 35" o:spid="_x0000_s1050" style="position:absolute;visibility:visible" from="8497,32366" to="10021,32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<v:stroke joinstyle="miter"/>
            </v:line>
            <v:shape id="Text Box 8" o:spid="_x0000_s1051" type="#_x0000_t202" style="position:absolute;left:9936;top:30554;width:15710;height:4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<v:fill r:id="rId7" o:title="" recolor="t" rotate="t" type="tile"/>
              <v:textbox style="mso-next-textbox:#Text Box 8">
                <w:txbxContent>
                  <w:p w:rsidR="003D28A1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Микро-п</w:t>
                    </w:r>
                    <w:r w:rsidRPr="00203C79">
                      <w:rPr>
                        <w:sz w:val="20"/>
                        <w:szCs w:val="20"/>
                      </w:rPr>
                      <w:t>роект 1.</w:t>
                    </w:r>
                    <w:r>
                      <w:rPr>
                        <w:sz w:val="20"/>
                        <w:szCs w:val="20"/>
                      </w:rPr>
                      <w:t>2.</w:t>
                    </w:r>
                  </w:p>
                  <w:p w:rsidR="003D28A1" w:rsidRPr="00203C79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«Лидер-пассивный»</w:t>
                    </w:r>
                  </w:p>
                  <w:p w:rsidR="003D28A1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</w:pPr>
                  </w:p>
                </w:txbxContent>
              </v:textbox>
            </v:shape>
            <v:shape id="Text Box 8" o:spid="_x0000_s1052" type="#_x0000_t202" style="position:absolute;left:9932;top:36115;width:15625;height:47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<v:fill r:id="rId7" o:title="" recolor="t" rotate="t" type="tile"/>
              <v:textbox style="mso-next-textbox:#Text Box 8">
                <w:txbxContent>
                  <w:p w:rsidR="003D28A1" w:rsidRPr="00203C79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Микро-п</w:t>
                    </w:r>
                    <w:r w:rsidRPr="00203C79">
                      <w:rPr>
                        <w:sz w:val="20"/>
                        <w:szCs w:val="20"/>
                      </w:rPr>
                      <w:t>роект 1.</w:t>
                    </w:r>
                    <w:r>
                      <w:rPr>
                        <w:sz w:val="20"/>
                        <w:szCs w:val="20"/>
                      </w:rPr>
                      <w:t>3.</w:t>
                    </w:r>
                  </w:p>
                  <w:p w:rsidR="003D28A1" w:rsidRPr="001F3063" w:rsidRDefault="003D28A1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1F3063">
                      <w:rPr>
                        <w:sz w:val="20"/>
                        <w:szCs w:val="20"/>
                      </w:rPr>
                      <w:t>«Равный-равному»</w:t>
                    </w:r>
                  </w:p>
                </w:txbxContent>
              </v:textbox>
            </v:shape>
            <v:line id="Прямая соединительная линия 51" o:spid="_x0000_s1053" style="position:absolute;visibility:visible" from="47332,34488" to="49428,34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<v:stroke joinstyle="miter"/>
            </v:line>
            <v:shape id="Text Box 8" o:spid="_x0000_s1054" type="#_x0000_t202" style="position:absolute;left:48845;top:32495;width:18528;height:38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/CMQA&#10;AADbAAAADwAAAGRycy9kb3ducmV2LnhtbESPQWvCQBSE7wX/w/IEb3VjwFKiq4goiOihUajeXrLP&#10;JJh9G7JrjP++Wyj0OMzMN8x82ZtadNS6yrKCyTgCQZxbXXGh4Hzavn+CcB5ZY22ZFLzIwXIxeJtj&#10;ou2Tv6hLfSEChF2CCkrvm0RKl5dk0I1tQxy8m20N+iDbQuoWnwFuahlH0Yc0WHFYKLGhdUn5PX0Y&#10;BWn3ijenw+T6fTkfo32RZRt/y5QaDfvVDISn3v+H/9o7rWAaw++X8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/wjEAAAA2wAAAA8AAAAAAAAAAAAAAAAAmAIAAGRycy9k&#10;b3ducmV2LnhtbFBLBQYAAAAABAAEAPUAAACJAwAAAAA=&#10;">
              <v:fill r:id="rId7" o:title="" recolor="t" rotate="t" type="tile"/>
              <v:textbox style="mso-next-textbox:#Text Box 8">
                <w:txbxContent>
                  <w:p w:rsidR="003D28A1" w:rsidRPr="002A0725" w:rsidRDefault="002A0725" w:rsidP="00814F5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Микро-проект 2.2</w:t>
                    </w:r>
                    <w:r w:rsidR="003D28A1" w:rsidRPr="002A072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3D28A1" w:rsidRPr="002A0725" w:rsidRDefault="003D28A1" w:rsidP="00814F50">
                    <w:pPr>
                      <w:pStyle w:val="a8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2A0725">
                      <w:rPr>
                        <w:sz w:val="20"/>
                        <w:szCs w:val="20"/>
                      </w:rPr>
                      <w:t>«</w:t>
                    </w:r>
                    <w:r w:rsidR="00E628C0" w:rsidRPr="00E628C0">
                      <w:rPr>
                        <w:sz w:val="20"/>
                        <w:szCs w:val="20"/>
                      </w:rPr>
                      <w:t xml:space="preserve">Коллега </w:t>
                    </w:r>
                    <w:r w:rsidR="00FF4701">
                      <w:rPr>
                        <w:sz w:val="20"/>
                        <w:szCs w:val="20"/>
                      </w:rPr>
                      <w:t>–</w:t>
                    </w:r>
                    <w:r w:rsidR="00E628C0" w:rsidRPr="00E628C0">
                      <w:rPr>
                        <w:sz w:val="20"/>
                        <w:szCs w:val="20"/>
                      </w:rPr>
                      <w:t xml:space="preserve"> молодой</w:t>
                    </w:r>
                    <w:r w:rsidR="00FF4701">
                      <w:rPr>
                        <w:sz w:val="20"/>
                        <w:szCs w:val="20"/>
                      </w:rPr>
                      <w:t xml:space="preserve"> </w:t>
                    </w:r>
                    <w:r w:rsidR="00E628C0" w:rsidRPr="00E628C0">
                      <w:rPr>
                        <w:sz w:val="20"/>
                        <w:szCs w:val="20"/>
                      </w:rPr>
                      <w:t>коллега</w:t>
                    </w:r>
                    <w:r w:rsidRPr="002A0725">
                      <w:rPr>
                        <w:sz w:val="20"/>
                        <w:szCs w:val="20"/>
                      </w:rPr>
                      <w:t>» </w:t>
                    </w:r>
                  </w:p>
                </w:txbxContent>
              </v:textbox>
            </v:shape>
            <v:shape id="Text Box 8" o:spid="_x0000_s1055" type="#_x0000_t202" style="position:absolute;left:9936;top:41695;width:15621;height:5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I2cUA&#10;AADbAAAADwAAAGRycy9kb3ducmV2LnhtbESPQWvCQBSE70L/w/IKvelGC2JTVylFQUQPJkLb20v2&#10;mYRm34bsGuO/dwXB4zAz3zDzZW9q0VHrKssKxqMIBHFudcWFgmO6Hs5AOI+ssbZMCq7kYLl4Gcwx&#10;1vbCB+oSX4gAYRejgtL7JpbS5SUZdCPbEAfvZFuDPsi2kLrFS4CbWk6iaCoNVhwWSmzou6T8Pzkb&#10;BUl3nazS3fjv5/e4j7ZFlq38KVPq7bX/+gThqffP8KO90QreP+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4jZxQAAANsAAAAPAAAAAAAAAAAAAAAAAJgCAABkcnMv&#10;ZG93bnJldi54bWxQSwUGAAAAAAQABAD1AAAAigMAAAAA&#10;">
              <v:fill r:id="rId7" o:title="" recolor="t" rotate="t" type="tile"/>
              <v:textbox style="mso-next-textbox:#Text Box 8">
                <w:txbxContent>
                  <w:p w:rsidR="002A0725" w:rsidRDefault="002A0725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</w:pPr>
                    <w:r>
                      <w:rPr>
                        <w:sz w:val="20"/>
                        <w:szCs w:val="20"/>
                      </w:rPr>
                      <w:t>Микро-проект 1.4.</w:t>
                    </w:r>
                  </w:p>
                  <w:p w:rsidR="002A0725" w:rsidRDefault="002A0725" w:rsidP="00814F50">
                    <w:pPr>
                      <w:pStyle w:val="a8"/>
                      <w:spacing w:before="0" w:beforeAutospacing="0" w:after="0" w:afterAutospacing="0" w:line="220" w:lineRule="exact"/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«Адаптированные-неадаптированный» </w:t>
                    </w:r>
                  </w:p>
                </w:txbxContent>
              </v:textbox>
            </v:shape>
            <v:line id="Прямая соединительная линия 40" o:spid="_x0000_s1056" style="position:absolute;visibility:visible" from="8330,44289" to="9936,4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<v:stroke joinstyle="miter"/>
            </v:line>
            <v:shape id="Облачко с текстом: прямоугольное со скругленными углами 45" o:spid="_x0000_s1057" type="#_x0000_t62" style="position:absolute;left:67942;top:20645;width:15066;height:29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fhMQA&#10;AADbAAAADwAAAGRycy9kb3ducmV2LnhtbESPT4vCMBTE7wt+h/AWvK2p6yLSNcoiuPRSwT8Hj4/k&#10;bVvavJQmtfXbG2HB4zAzv2HW29E24kadrxwrmM8SEMTamYoLBZfz/mMFwgdkg41jUnAnD9vN5G2N&#10;qXEDH+l2CoWIEPYpKihDaFMpvS7Jop+5ljh6f66zGKLsCmk6HCLcNvIzSZbSYsVxocSWdiXp+tRb&#10;BXrxq4f6nmWhP+7za18fZJ4flJq+jz/fIAKN4RX+b2dGwdccnl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34TEAAAA2wAAAA8AAAAAAAAAAAAAAAAAmAIAAGRycy9k&#10;b3ducmV2LnhtbFBLBQYAAAAABAAEAPUAAACJAwAAAAA=&#10;" adj="-5607,26688" filled="f" strokecolor="black [3213]" strokeweight=".5pt">
              <v:textbox style="mso-next-textbox:#Облачко с текстом: прямоугольное со скругленными углами 45">
                <w:txbxContent>
                  <w:p w:rsidR="00E628C0" w:rsidRDefault="00E628C0" w:rsidP="00814F50">
                    <w:pPr>
                      <w:pStyle w:val="a8"/>
                      <w:spacing w:before="0" w:beforeAutospacing="0" w:after="0" w:afterAutospacing="0"/>
                      <w:ind w:hanging="144"/>
                      <w:jc w:val="center"/>
                    </w:pPr>
                    <w:r>
                      <w:rPr>
                        <w:sz w:val="22"/>
                        <w:szCs w:val="22"/>
                      </w:rPr>
                      <w:t>2 уровень - Проекты</w:t>
                    </w:r>
                  </w:p>
                </w:txbxContent>
              </v:textbox>
            </v:shape>
            <v:rect id="_x0000_s1062" style="position:absolute;left:27341;top:21907;width:18534;height:11805">
              <v:textbox style="mso-next-textbox:#_x0000_s1062">
                <w:txbxContent>
                  <w:p w:rsidR="00814F50" w:rsidRPr="00E20FDB" w:rsidRDefault="00814F5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Обеспечить разностороннюю поддержку педагогу с образовательными/социальными потребностями и/ил временную помощь в сложных</w:t>
                    </w:r>
                    <w:r w:rsidR="00E20FDB"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ситуациях</w:t>
                    </w:r>
                  </w:p>
                </w:txbxContent>
              </v:textbox>
            </v:rect>
            <v:shape id="_x0000_s1063" type="#_x0000_t32" style="position:absolute;left:36611;top:6534;width:8134;height:15373;flip:x" o:connectortype="straight"/>
            <v:shape id="_x0000_s1065" type="#_x0000_t32" style="position:absolute;left:36611;top:33712;width:1;height:3664" o:connectortype="straight"/>
            <v:rect id="_x0000_s1066" style="position:absolute;left:28122;top:36112;width:16756;height:4210">
              <v:textbox style="mso-next-textbox:#_x0000_s1066">
                <w:txbxContent>
                  <w:p w:rsidR="00814F50" w:rsidRPr="00E20FDB" w:rsidRDefault="00814F5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Проект наставничества 3 «Учитель-учитель»</w:t>
                    </w:r>
                  </w:p>
                  <w:p w:rsidR="00814F50" w:rsidRDefault="00814F50">
                    <w:r>
                      <w:t>«»</w:t>
                    </w:r>
                  </w:p>
                </w:txbxContent>
              </v:textbox>
            </v:rect>
            <v:rect id="_x0000_s1067" style="position:absolute;left:28122;top:41693;width:16756;height:6198">
              <v:textbox style="mso-next-textbox:#_x0000_s1067">
                <w:txbxContent>
                  <w:p w:rsidR="00814F50" w:rsidRPr="00E20FDB" w:rsidRDefault="00814F5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Микро-проект 3.1 «</w:t>
                    </w:r>
                    <w:r w:rsidR="00E20FDB"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Коллег</w:t>
                    </w:r>
                    <w:proofErr w:type="gramStart"/>
                    <w:r w:rsidR="00E20FDB"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а-</w:t>
                    </w:r>
                    <w:proofErr w:type="gramEnd"/>
                    <w:r w:rsidR="00E20FDB"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молодой коллега</w:t>
                    </w: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rect>
            <v:rect id="_x0000_s1068" style="position:absolute;left:28122;top:49796;width:16756;height:4724">
              <v:textbox>
                <w:txbxContent>
                  <w:p w:rsidR="00E20FDB" w:rsidRPr="00E20FDB" w:rsidRDefault="00E20FDB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Микро-проект 3.2 «Активны</w:t>
                    </w:r>
                    <w:proofErr w:type="gramStart"/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й-</w:t>
                    </w:r>
                    <w:proofErr w:type="gramEnd"/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пассивный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учитель</w:t>
                    </w:r>
                    <w:r w:rsidRPr="00E20FD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rect>
            <v:shape id="_x0000_s1069" type="#_x0000_t32" style="position:absolute;left:36503;top:40322;width:1;height:1372" o:connectortype="straight"/>
            <v:shape id="_x0000_s1070" type="#_x0000_t32" style="position:absolute;left:36503;top:47891;width:1;height:1905" o:connectortype="straight"/>
            <w10:wrap type="none"/>
            <w10:anchorlock/>
          </v:group>
        </w:pict>
      </w:r>
    </w:p>
    <w:p w:rsidR="00E51275" w:rsidRP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наставничества «Ученик - ученик»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E51275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E51275" w:rsidRPr="001F456B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Помощь в реализации лидерского потенциала.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Развитие гибких навыков и </w:t>
      </w:r>
      <w:proofErr w:type="spellStart"/>
      <w:r w:rsidRPr="00E51275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5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Оказание помощи в адаптации к новым условиям среды.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B555F0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6. Формирование устойчивого сообщества обучающихся и сообщества благодарных выпускников.</w:t>
      </w:r>
    </w:p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Высокий уровень включения наставляемых во все социальные, культурные и образовательные процессы.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Количественный и качественный рост успешно реализованных творческих и образовательных проектов.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6. Снижение числа обучающихся состоящих на различных видах учета.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7. Снижение количества жалоб от родителей и педагогов, связанных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адаптацией.</w:t>
      </w:r>
    </w:p>
    <w:p w:rsidR="00E46791" w:rsidRPr="001F456B" w:rsidRDefault="00E46791" w:rsidP="00E4679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823"/>
        <w:gridCol w:w="3118"/>
        <w:gridCol w:w="2472"/>
      </w:tblGrid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  <w:tc>
          <w:tcPr>
            <w:tcW w:w="2404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Лидер класса или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параллели, принимающий активное участие в жизни школы.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участник всероссийских </w:t>
            </w:r>
            <w:proofErr w:type="spellStart"/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 - юношеских организаций и объединений.</w:t>
            </w:r>
          </w:p>
        </w:tc>
        <w:tc>
          <w:tcPr>
            <w:tcW w:w="3118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отстраненный от коллектива.</w:t>
            </w:r>
          </w:p>
        </w:tc>
        <w:tc>
          <w:tcPr>
            <w:tcW w:w="2404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«Успевающий - неуспевающий»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«Лидер - пассивный»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«Равный - равному»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«Адаптированный - неадаптированный»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 в школьное сообщество, повышена мотивация и осознанность.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конкретных результатов взаимодействия (проект,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показателей). Улучшение образовательных результатов, посещаемости.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1F456B">
        <w:rPr>
          <w:rFonts w:ascii="Times New Roman" w:hAnsi="Times New Roman" w:cs="Times New Roman"/>
          <w:sz w:val="28"/>
          <w:szCs w:val="28"/>
        </w:rPr>
        <w:t xml:space="preserve"> успешное формирование у учеников младшей и средней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, формирования ценностных и жизненных ориентиров.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Развитие лидерских, организационных, коммуникативных навыков и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Помощь в построении образовательной траектории и будущей профессиональной реализации.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 и средней школе.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2. Численный рост кружков по интересам, а также внеурочных мероприятий.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Увеличение процента учеников, успешно прошедших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DB4A3F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540"/>
        <w:gridCol w:w="3287"/>
        <w:gridCol w:w="2744"/>
      </w:tblGrid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  <w:tc>
          <w:tcPr>
            <w:tcW w:w="2404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</w:tr>
      <w:tr w:rsidR="00E3340D" w:rsidRPr="001F456B" w:rsidTr="00806675">
        <w:tc>
          <w:tcPr>
            <w:tcW w:w="3823" w:type="dxa"/>
          </w:tcPr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Неравнодушный профессионал с большим (от 5 лет) опытом работы с высокой квалификацией.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Активная жизненная позиция.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выпускник того же образовательного учреждения, член сообщества благодарных выпускников.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Возможно, родитель образовательного учреждения.</w:t>
            </w:r>
          </w:p>
        </w:tc>
        <w:tc>
          <w:tcPr>
            <w:tcW w:w="3118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расширению круга общения, самосовершенствованию, получению новых навыков.</w:t>
            </w:r>
          </w:p>
        </w:tc>
        <w:tc>
          <w:tcPr>
            <w:tcW w:w="2404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Плохо мотивированный, дезориентированный школьник, не имеющий желания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«Активный профессионал - равнодушный потребитель»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«Коллега - молодой коллега»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программ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 в форме «Учитель - ученик».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Ученическая конференция.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отбор наставников из числа активных и опытных учителей, представителей благодарных выпускников.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3340D" w:rsidRPr="001F456B" w:rsidRDefault="00E3340D" w:rsidP="00E334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692959" w:rsidRPr="00692959" w:rsidRDefault="00692959" w:rsidP="00692959">
      <w:pPr>
        <w:widowControl w:val="0"/>
        <w:tabs>
          <w:tab w:val="left" w:pos="1534"/>
          <w:tab w:val="left" w:pos="1535"/>
        </w:tabs>
        <w:autoSpaceDE w:val="0"/>
        <w:autoSpaceDN w:val="0"/>
        <w:spacing w:before="90" w:after="0" w:line="240" w:lineRule="auto"/>
        <w:ind w:left="1534"/>
        <w:rPr>
          <w:rFonts w:ascii="Times New Roman" w:hAnsi="Times New Roman" w:cs="Times New Roman"/>
          <w:b/>
          <w:sz w:val="28"/>
          <w:szCs w:val="28"/>
        </w:rPr>
      </w:pPr>
      <w:r w:rsidRPr="00692959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учитель».</w:t>
      </w:r>
    </w:p>
    <w:p w:rsidR="00692959" w:rsidRPr="00692959" w:rsidRDefault="00692959" w:rsidP="00692959">
      <w:pPr>
        <w:pStyle w:val="ab"/>
        <w:spacing w:before="7"/>
        <w:rPr>
          <w:b/>
          <w:sz w:val="28"/>
          <w:szCs w:val="28"/>
        </w:rPr>
      </w:pPr>
    </w:p>
    <w:p w:rsidR="00692959" w:rsidRPr="00692959" w:rsidRDefault="00692959" w:rsidP="00692959">
      <w:pPr>
        <w:pStyle w:val="ab"/>
        <w:ind w:left="118" w:right="231"/>
        <w:jc w:val="both"/>
        <w:rPr>
          <w:sz w:val="28"/>
          <w:szCs w:val="28"/>
        </w:rPr>
      </w:pPr>
      <w:r w:rsidRPr="00692959">
        <w:rPr>
          <w:b/>
          <w:sz w:val="28"/>
          <w:szCs w:val="28"/>
        </w:rPr>
        <w:t xml:space="preserve">Цель: </w:t>
      </w:r>
      <w:r w:rsidRPr="00692959">
        <w:rPr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692959" w:rsidRPr="00692959" w:rsidRDefault="00692959" w:rsidP="00692959">
      <w:pPr>
        <w:pStyle w:val="ab"/>
        <w:spacing w:before="4"/>
        <w:rPr>
          <w:sz w:val="28"/>
          <w:szCs w:val="28"/>
        </w:rPr>
      </w:pPr>
    </w:p>
    <w:p w:rsidR="00692959" w:rsidRPr="00692959" w:rsidRDefault="00692959" w:rsidP="00692959">
      <w:pPr>
        <w:pStyle w:val="1"/>
        <w:spacing w:before="1" w:line="274" w:lineRule="exact"/>
        <w:rPr>
          <w:sz w:val="28"/>
          <w:szCs w:val="28"/>
        </w:rPr>
      </w:pPr>
      <w:bookmarkStart w:id="1" w:name="_Toc53960877"/>
      <w:bookmarkStart w:id="2" w:name="_Toc53961902"/>
      <w:bookmarkStart w:id="3" w:name="_Toc53962283"/>
      <w:bookmarkStart w:id="4" w:name="_Toc53962337"/>
      <w:bookmarkStart w:id="5" w:name="_Toc53962443"/>
      <w:r w:rsidRPr="00692959">
        <w:rPr>
          <w:sz w:val="28"/>
          <w:szCs w:val="28"/>
        </w:rPr>
        <w:t>Задачи:</w:t>
      </w:r>
      <w:bookmarkEnd w:id="1"/>
      <w:bookmarkEnd w:id="2"/>
      <w:bookmarkEnd w:id="3"/>
      <w:bookmarkEnd w:id="4"/>
      <w:bookmarkEnd w:id="5"/>
    </w:p>
    <w:p w:rsidR="00692959" w:rsidRPr="00692959" w:rsidRDefault="00692959" w:rsidP="00692959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236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потребности заниматься анализом результатов своей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профессиональнойдеятельности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226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lastRenderedPageBreak/>
        <w:t>Развивать интерес к методике построения и организации результативного учебного процесса.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Ориентировать начинающего педагога на творческое использование передового педагогического опыта в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своейдеятельности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right="232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Прививать молодому специалисту интерес к педагогической деятельности в целях его закрепления в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contextualSpacing w:val="0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Ускорить процесс </w:t>
      </w:r>
      <w:proofErr w:type="gramStart"/>
      <w:r w:rsidRPr="00692959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692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становленияпедагога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b"/>
        <w:spacing w:before="3"/>
        <w:rPr>
          <w:sz w:val="28"/>
          <w:szCs w:val="28"/>
        </w:rPr>
      </w:pPr>
    </w:p>
    <w:p w:rsidR="00692959" w:rsidRPr="00692959" w:rsidRDefault="00692959" w:rsidP="00692959">
      <w:pPr>
        <w:pStyle w:val="1"/>
        <w:spacing w:line="274" w:lineRule="exact"/>
        <w:rPr>
          <w:sz w:val="28"/>
          <w:szCs w:val="28"/>
        </w:rPr>
      </w:pPr>
      <w:bookmarkStart w:id="6" w:name="_Toc53960878"/>
      <w:bookmarkStart w:id="7" w:name="_Toc53961903"/>
      <w:bookmarkStart w:id="8" w:name="_Toc53962284"/>
      <w:bookmarkStart w:id="9" w:name="_Toc53962338"/>
      <w:bookmarkStart w:id="10" w:name="_Toc53962444"/>
      <w:r w:rsidRPr="00692959">
        <w:rPr>
          <w:sz w:val="28"/>
          <w:szCs w:val="28"/>
        </w:rPr>
        <w:t>Результат:</w:t>
      </w:r>
      <w:bookmarkEnd w:id="6"/>
      <w:bookmarkEnd w:id="7"/>
      <w:bookmarkEnd w:id="8"/>
      <w:bookmarkEnd w:id="9"/>
      <w:bookmarkEnd w:id="10"/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260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молодых специалистов и новых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педагоговв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 xml:space="preserve"> педагогическую работу и культурную жизнь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088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Усиление уверенности в собственных силах и развитие </w:t>
      </w:r>
      <w:proofErr w:type="gramStart"/>
      <w:r w:rsidRPr="00692959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692959">
        <w:rPr>
          <w:rFonts w:ascii="Times New Roman" w:hAnsi="Times New Roman" w:cs="Times New Roman"/>
          <w:sz w:val="28"/>
          <w:szCs w:val="28"/>
        </w:rPr>
        <w:t xml:space="preserve"> творческого и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педагогическогопотенциала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Улучшение психологического климата в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1340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 w:rsidRPr="006929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2959">
        <w:rPr>
          <w:rFonts w:ascii="Times New Roman" w:hAnsi="Times New Roman" w:cs="Times New Roman"/>
          <w:sz w:val="28"/>
          <w:szCs w:val="28"/>
        </w:rPr>
        <w:t xml:space="preserve"> собственной работой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иулучшение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состоянияспециалистов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530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Рост числа специалистов, желающих продолжить свою работу в данном коллективе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образовательногоучреждения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65" w:after="0" w:line="240" w:lineRule="auto"/>
        <w:ind w:right="255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Качественный рост успеваемости и улучшение поведения в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подшефныхнаставляемых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 xml:space="preserve"> классах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игруппах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826" w:hanging="349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692959">
        <w:rPr>
          <w:rFonts w:ascii="Times New Roman" w:hAnsi="Times New Roman" w:cs="Times New Roman"/>
          <w:sz w:val="28"/>
          <w:szCs w:val="28"/>
        </w:rPr>
        <w:t xml:space="preserve">Сокращение числа конфликтов с </w:t>
      </w:r>
      <w:proofErr w:type="gramStart"/>
      <w:r w:rsidRPr="00692959"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  <w:r w:rsidRPr="0069295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2959">
        <w:rPr>
          <w:rFonts w:ascii="Times New Roman" w:hAnsi="Times New Roman" w:cs="Times New Roman"/>
          <w:sz w:val="28"/>
          <w:szCs w:val="28"/>
        </w:rPr>
        <w:t>родительскимсообществами</w:t>
      </w:r>
      <w:proofErr w:type="spellEnd"/>
      <w:r w:rsidRPr="00692959">
        <w:rPr>
          <w:rFonts w:ascii="Times New Roman" w:hAnsi="Times New Roman" w:cs="Times New Roman"/>
          <w:sz w:val="28"/>
          <w:szCs w:val="28"/>
        </w:rPr>
        <w:t>.</w:t>
      </w:r>
    </w:p>
    <w:p w:rsidR="00692959" w:rsidRPr="00692959" w:rsidRDefault="00692959" w:rsidP="00692959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" w:after="0" w:line="242" w:lineRule="auto"/>
        <w:ind w:right="1620" w:hanging="36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692959">
        <w:rPr>
          <w:rFonts w:ascii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</w:t>
      </w:r>
      <w:bookmarkStart w:id="11" w:name="_Toc53960879"/>
      <w:bookmarkStart w:id="12" w:name="_Toc53961904"/>
      <w:proofErr w:type="gramEnd"/>
    </w:p>
    <w:p w:rsidR="00692959" w:rsidRPr="00692959" w:rsidRDefault="00692959" w:rsidP="00692959">
      <w:pPr>
        <w:pStyle w:val="1"/>
        <w:spacing w:before="198"/>
        <w:ind w:left="889"/>
        <w:rPr>
          <w:sz w:val="28"/>
          <w:szCs w:val="28"/>
        </w:rPr>
      </w:pPr>
      <w:bookmarkStart w:id="13" w:name="_Toc53962285"/>
      <w:bookmarkStart w:id="14" w:name="_Toc53962339"/>
      <w:bookmarkStart w:id="15" w:name="_Toc53962445"/>
      <w:r w:rsidRPr="00692959">
        <w:rPr>
          <w:sz w:val="28"/>
          <w:szCs w:val="28"/>
        </w:rPr>
        <w:t>Характеристика участников формы наставничества «Учитель – учитель»</w:t>
      </w:r>
      <w:bookmarkEnd w:id="11"/>
      <w:bookmarkEnd w:id="12"/>
      <w:bookmarkEnd w:id="13"/>
      <w:bookmarkEnd w:id="14"/>
      <w:bookmarkEnd w:id="15"/>
    </w:p>
    <w:p w:rsidR="00692959" w:rsidRPr="00692959" w:rsidRDefault="00692959" w:rsidP="00692959">
      <w:pPr>
        <w:pStyle w:val="ab"/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692959" w:rsidRPr="00692959" w:rsidTr="002B4917">
        <w:trPr>
          <w:trHeight w:val="275"/>
        </w:trPr>
        <w:tc>
          <w:tcPr>
            <w:tcW w:w="4604" w:type="dxa"/>
            <w:gridSpan w:val="2"/>
            <w:vMerge w:val="restart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692959" w:rsidRPr="00692959" w:rsidRDefault="00692959" w:rsidP="002B4917">
            <w:pPr>
              <w:pStyle w:val="TableParagraph"/>
              <w:spacing w:line="256" w:lineRule="exact"/>
              <w:ind w:left="1547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692959" w:rsidRPr="00692959" w:rsidTr="002B4917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692959" w:rsidRPr="00692959" w:rsidRDefault="00692959" w:rsidP="002B4917">
            <w:pPr>
              <w:pStyle w:val="TableParagraph"/>
              <w:spacing w:line="276" w:lineRule="exact"/>
              <w:ind w:left="520" w:right="501" w:firstLine="134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Молодой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b/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782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Педагог</w:t>
            </w:r>
            <w:proofErr w:type="spellEnd"/>
          </w:p>
        </w:tc>
      </w:tr>
      <w:tr w:rsidR="00692959" w:rsidRPr="00692959" w:rsidTr="002B4917">
        <w:trPr>
          <w:trHeight w:val="4192"/>
        </w:trPr>
        <w:tc>
          <w:tcPr>
            <w:tcW w:w="4604" w:type="dxa"/>
            <w:gridSpan w:val="2"/>
          </w:tcPr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lastRenderedPageBreak/>
              <w:t xml:space="preserve">Опытный педагог, </w:t>
            </w:r>
            <w:r w:rsidRPr="00692959">
              <w:rPr>
                <w:spacing w:val="-13"/>
                <w:sz w:val="28"/>
                <w:szCs w:val="28"/>
                <w:lang w:val="ru-RU"/>
              </w:rPr>
              <w:t xml:space="preserve">имеющий </w:t>
            </w:r>
            <w:r w:rsidRPr="00692959">
              <w:rPr>
                <w:sz w:val="28"/>
                <w:szCs w:val="28"/>
                <w:lang w:val="ru-RU"/>
              </w:rPr>
              <w:t>профессиональные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успехи </w:t>
            </w:r>
            <w:r w:rsidRPr="00692959">
              <w:rPr>
                <w:sz w:val="28"/>
                <w:szCs w:val="28"/>
                <w:lang w:val="ru-RU"/>
              </w:rPr>
              <w:t>(победитель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различных </w:t>
            </w:r>
            <w:r w:rsidRPr="00692959">
              <w:rPr>
                <w:sz w:val="28"/>
                <w:szCs w:val="28"/>
                <w:lang w:val="ru-RU"/>
              </w:rPr>
              <w:t xml:space="preserve">профессиональных конкурсов, автор учебных пособий </w:t>
            </w:r>
            <w:r w:rsidRPr="00692959">
              <w:rPr>
                <w:spacing w:val="-11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 xml:space="preserve">материалов, ведущий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вебинаров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 xml:space="preserve"> и семинаров).</w:t>
            </w:r>
          </w:p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Педагог, склонный к </w:t>
            </w:r>
            <w:r w:rsidRPr="00692959">
              <w:rPr>
                <w:spacing w:val="-11"/>
                <w:sz w:val="28"/>
                <w:szCs w:val="28"/>
                <w:lang w:val="ru-RU"/>
              </w:rPr>
              <w:t xml:space="preserve">активной </w:t>
            </w:r>
            <w:r w:rsidRPr="00692959">
              <w:rPr>
                <w:sz w:val="28"/>
                <w:szCs w:val="28"/>
                <w:lang w:val="ru-RU"/>
              </w:rPr>
              <w:t xml:space="preserve">общественной работе, </w:t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лояльный </w:t>
            </w:r>
            <w:r w:rsidRPr="00692959">
              <w:rPr>
                <w:sz w:val="28"/>
                <w:szCs w:val="28"/>
                <w:lang w:val="ru-RU"/>
              </w:rPr>
              <w:t xml:space="preserve">участник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педагогического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школьногосообществ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>.</w:t>
            </w:r>
          </w:p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Педагог, обладающий </w:t>
            </w:r>
            <w:proofErr w:type="gramStart"/>
            <w:r w:rsidRPr="00692959">
              <w:rPr>
                <w:spacing w:val="-9"/>
                <w:sz w:val="28"/>
                <w:szCs w:val="28"/>
                <w:lang w:val="ru-RU"/>
              </w:rPr>
              <w:t>лидерскими</w:t>
            </w:r>
            <w:proofErr w:type="gramEnd"/>
            <w:r w:rsidRPr="00692959">
              <w:rPr>
                <w:spacing w:val="-9"/>
                <w:sz w:val="28"/>
                <w:szCs w:val="28"/>
                <w:lang w:val="ru-RU"/>
              </w:rPr>
              <w:t xml:space="preserve">, </w:t>
            </w:r>
            <w:r w:rsidRPr="00692959">
              <w:rPr>
                <w:sz w:val="28"/>
                <w:szCs w:val="28"/>
                <w:lang w:val="ru-RU"/>
              </w:rPr>
              <w:t>организационными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6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коммуникативныминавыками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>,</w:t>
            </w:r>
          </w:p>
          <w:p w:rsidR="00692959" w:rsidRPr="00692959" w:rsidRDefault="00692959" w:rsidP="002B4917">
            <w:pPr>
              <w:pStyle w:val="TableParagraph"/>
              <w:spacing w:before="3" w:line="264" w:lineRule="exact"/>
              <w:ind w:left="82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хорошо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развитой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эмпатией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</w:tcPr>
          <w:p w:rsidR="00692959" w:rsidRPr="00692959" w:rsidRDefault="00692959" w:rsidP="002B4917">
            <w:pPr>
              <w:pStyle w:val="TableParagraph"/>
              <w:ind w:left="105" w:right="10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Имеет малый опыт работы (от 0 до 3 лет),</w:t>
            </w:r>
          </w:p>
          <w:p w:rsidR="00692959" w:rsidRPr="00692959" w:rsidRDefault="00692959" w:rsidP="002B4917">
            <w:pPr>
              <w:pStyle w:val="TableParagraph"/>
              <w:tabs>
                <w:tab w:val="left" w:pos="2079"/>
              </w:tabs>
              <w:ind w:left="105" w:right="99"/>
              <w:rPr>
                <w:sz w:val="28"/>
                <w:szCs w:val="28"/>
                <w:lang w:val="ru-RU"/>
              </w:rPr>
            </w:pPr>
            <w:proofErr w:type="gramStart"/>
            <w:r w:rsidRPr="00692959">
              <w:rPr>
                <w:sz w:val="28"/>
                <w:szCs w:val="28"/>
                <w:lang w:val="ru-RU"/>
              </w:rPr>
              <w:t>испытывающий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 xml:space="preserve"> трудности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с </w:t>
            </w:r>
            <w:r w:rsidRPr="00692959">
              <w:rPr>
                <w:sz w:val="28"/>
                <w:szCs w:val="28"/>
                <w:lang w:val="ru-RU"/>
              </w:rPr>
              <w:t>организацией</w:t>
            </w:r>
          </w:p>
          <w:p w:rsidR="00692959" w:rsidRPr="00692959" w:rsidRDefault="00692959" w:rsidP="002B4917">
            <w:pPr>
              <w:pStyle w:val="TableParagraph"/>
              <w:ind w:left="105" w:right="98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учебного процесса, с взаимодействием с обучающимися, другими</w:t>
            </w:r>
          </w:p>
          <w:p w:rsidR="00692959" w:rsidRPr="00692959" w:rsidRDefault="00692959" w:rsidP="002B4917">
            <w:pPr>
              <w:pStyle w:val="TableParagraph"/>
              <w:ind w:left="105" w:right="889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педагогами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, </w:t>
            </w:r>
            <w:proofErr w:type="spellStart"/>
            <w:r w:rsidRPr="00692959">
              <w:rPr>
                <w:sz w:val="28"/>
                <w:szCs w:val="28"/>
              </w:rPr>
              <w:t>родителями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692959" w:rsidRPr="00692959" w:rsidRDefault="00692959" w:rsidP="002B4917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Специалист, находящийся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7"/>
                <w:sz w:val="28"/>
                <w:szCs w:val="28"/>
                <w:lang w:val="ru-RU"/>
              </w:rPr>
              <w:t xml:space="preserve">в </w:t>
            </w:r>
            <w:r w:rsidRPr="00692959">
              <w:rPr>
                <w:sz w:val="28"/>
                <w:szCs w:val="28"/>
                <w:lang w:val="ru-RU"/>
              </w:rPr>
              <w:t>процессе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адаптации </w:t>
            </w:r>
            <w:r w:rsidRPr="00692959">
              <w:rPr>
                <w:sz w:val="28"/>
                <w:szCs w:val="28"/>
                <w:lang w:val="ru-RU"/>
              </w:rPr>
              <w:t>на</w:t>
            </w:r>
            <w:r w:rsidRPr="00692959">
              <w:rPr>
                <w:sz w:val="28"/>
                <w:szCs w:val="28"/>
                <w:lang w:val="ru-RU"/>
              </w:rPr>
              <w:tab/>
              <w:t>новом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месте </w:t>
            </w:r>
            <w:r w:rsidRPr="00692959">
              <w:rPr>
                <w:sz w:val="28"/>
                <w:szCs w:val="28"/>
                <w:lang w:val="ru-RU"/>
              </w:rPr>
              <w:t>работы,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"/>
                <w:sz w:val="28"/>
                <w:szCs w:val="28"/>
                <w:lang w:val="ru-RU"/>
              </w:rPr>
              <w:t xml:space="preserve">которому </w:t>
            </w:r>
            <w:r w:rsidRPr="00692959">
              <w:rPr>
                <w:sz w:val="28"/>
                <w:szCs w:val="28"/>
                <w:lang w:val="ru-RU"/>
              </w:rPr>
              <w:t>необходимо получать представление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4"/>
                <w:sz w:val="28"/>
                <w:szCs w:val="28"/>
                <w:lang w:val="ru-RU"/>
              </w:rPr>
              <w:t xml:space="preserve">о </w:t>
            </w:r>
            <w:r w:rsidRPr="00692959">
              <w:rPr>
                <w:sz w:val="28"/>
                <w:szCs w:val="28"/>
                <w:lang w:val="ru-RU"/>
              </w:rPr>
              <w:t>традициях, особенностях, регламенте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4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>принципах образовательной организации.</w:t>
            </w:r>
          </w:p>
        </w:tc>
      </w:tr>
      <w:tr w:rsidR="00692959" w:rsidRPr="00692959" w:rsidTr="002B4917">
        <w:trPr>
          <w:trHeight w:val="276"/>
        </w:trPr>
        <w:tc>
          <w:tcPr>
            <w:tcW w:w="4604" w:type="dxa"/>
            <w:gridSpan w:val="2"/>
          </w:tcPr>
          <w:p w:rsidR="00692959" w:rsidRPr="00692959" w:rsidRDefault="00692959" w:rsidP="002B4917">
            <w:pPr>
              <w:pStyle w:val="TableParagraph"/>
              <w:spacing w:line="256" w:lineRule="exact"/>
              <w:ind w:left="1259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Типы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b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</w:tcPr>
          <w:p w:rsidR="00692959" w:rsidRPr="00692959" w:rsidRDefault="00692959" w:rsidP="002B4917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Педагог, находящийся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692959">
              <w:rPr>
                <w:sz w:val="28"/>
                <w:szCs w:val="28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692959" w:rsidRPr="00692959" w:rsidTr="002B4917">
        <w:trPr>
          <w:trHeight w:val="551"/>
        </w:trPr>
        <w:tc>
          <w:tcPr>
            <w:tcW w:w="2511" w:type="dxa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585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-</w:t>
            </w:r>
          </w:p>
          <w:p w:rsidR="00692959" w:rsidRPr="00692959" w:rsidRDefault="00692959" w:rsidP="002B4917">
            <w:pPr>
              <w:pStyle w:val="TableParagraph"/>
              <w:spacing w:line="259" w:lineRule="exact"/>
              <w:ind w:left="563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692959" w:rsidRPr="00692959" w:rsidRDefault="00692959" w:rsidP="002B4917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692959">
              <w:rPr>
                <w:b/>
                <w:sz w:val="28"/>
                <w:szCs w:val="28"/>
              </w:rPr>
              <w:tab/>
              <w:t>-</w:t>
            </w:r>
          </w:p>
          <w:p w:rsidR="00692959" w:rsidRPr="00692959" w:rsidRDefault="00692959" w:rsidP="002B4917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59" w:rsidRPr="00692959" w:rsidTr="002B4917">
        <w:trPr>
          <w:trHeight w:val="4968"/>
        </w:trPr>
        <w:tc>
          <w:tcPr>
            <w:tcW w:w="2511" w:type="dxa"/>
          </w:tcPr>
          <w:p w:rsidR="00692959" w:rsidRPr="00692959" w:rsidRDefault="00692959" w:rsidP="002B4917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Создает комфортные условия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692959">
              <w:rPr>
                <w:sz w:val="28"/>
                <w:szCs w:val="28"/>
                <w:lang w:val="ru-RU"/>
              </w:rPr>
              <w:t>реализации профессиональных качеств,</w:t>
            </w:r>
            <w:r w:rsidRPr="00692959">
              <w:rPr>
                <w:sz w:val="28"/>
                <w:szCs w:val="28"/>
                <w:lang w:val="ru-RU"/>
              </w:rPr>
              <w:tab/>
              <w:t>помогает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3"/>
                <w:sz w:val="28"/>
                <w:szCs w:val="28"/>
                <w:lang w:val="ru-RU"/>
              </w:rPr>
              <w:t xml:space="preserve">с </w:t>
            </w:r>
            <w:r w:rsidRPr="00692959">
              <w:rPr>
                <w:sz w:val="28"/>
                <w:szCs w:val="28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психолого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7"/>
                <w:sz w:val="28"/>
                <w:szCs w:val="28"/>
                <w:lang w:val="ru-RU"/>
              </w:rPr>
              <w:t>–</w:t>
            </w:r>
          </w:p>
          <w:p w:rsidR="00692959" w:rsidRPr="00692959" w:rsidRDefault="00692959" w:rsidP="002B4917">
            <w:pPr>
              <w:pStyle w:val="TableParagraph"/>
              <w:tabs>
                <w:tab w:val="left" w:pos="2273"/>
              </w:tabs>
              <w:ind w:right="97"/>
              <w:rPr>
                <w:sz w:val="28"/>
                <w:szCs w:val="28"/>
                <w:lang w:val="ru-RU"/>
              </w:rPr>
            </w:pPr>
            <w:proofErr w:type="spellStart"/>
            <w:r w:rsidRPr="00692959">
              <w:rPr>
                <w:sz w:val="28"/>
                <w:szCs w:val="28"/>
                <w:lang w:val="ru-RU"/>
              </w:rPr>
              <w:t>педагогичексих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самостоятельную</w:t>
            </w:r>
            <w:proofErr w:type="gramEnd"/>
          </w:p>
          <w:p w:rsidR="00692959" w:rsidRPr="00692959" w:rsidRDefault="00692959" w:rsidP="002B4917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работу </w:t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молодого </w:t>
            </w:r>
            <w:r w:rsidRPr="00692959">
              <w:rPr>
                <w:sz w:val="28"/>
                <w:szCs w:val="28"/>
                <w:lang w:val="ru-RU"/>
              </w:rPr>
              <w:lastRenderedPageBreak/>
              <w:t>специалиста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6"/>
                <w:sz w:val="28"/>
                <w:szCs w:val="28"/>
                <w:lang w:val="ru-RU"/>
              </w:rPr>
              <w:t xml:space="preserve">или </w:t>
            </w:r>
            <w:r w:rsidRPr="00692959">
              <w:rPr>
                <w:sz w:val="28"/>
                <w:szCs w:val="28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692959" w:rsidRPr="00692959" w:rsidRDefault="00692959" w:rsidP="002B4917">
            <w:pPr>
              <w:pStyle w:val="TableParagraph"/>
              <w:tabs>
                <w:tab w:val="left" w:pos="1103"/>
              </w:tabs>
              <w:ind w:right="96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  <w:lang w:val="ru-RU"/>
              </w:rPr>
              <w:lastRenderedPageBreak/>
              <w:t xml:space="preserve">Опытный педагог одного и того </w:t>
            </w:r>
            <w:r w:rsidRPr="00692959">
              <w:rPr>
                <w:spacing w:val="-8"/>
                <w:sz w:val="28"/>
                <w:szCs w:val="28"/>
                <w:lang w:val="ru-RU"/>
              </w:rPr>
              <w:t xml:space="preserve">же </w:t>
            </w:r>
            <w:r w:rsidRPr="00692959">
              <w:rPr>
                <w:sz w:val="28"/>
                <w:szCs w:val="28"/>
                <w:lang w:val="ru-RU"/>
              </w:rPr>
              <w:t>предметного направления, что 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молодой </w:t>
            </w:r>
            <w:r w:rsidRPr="00692959">
              <w:rPr>
                <w:sz w:val="28"/>
                <w:szCs w:val="28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692959">
              <w:rPr>
                <w:sz w:val="28"/>
                <w:szCs w:val="28"/>
              </w:rPr>
              <w:t>методическую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поддержку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преподавания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2959">
              <w:rPr>
                <w:sz w:val="28"/>
                <w:szCs w:val="28"/>
              </w:rPr>
              <w:t>отдельных</w:t>
            </w:r>
            <w:proofErr w:type="spellEnd"/>
            <w:proofErr w:type="gramEnd"/>
          </w:p>
          <w:p w:rsidR="00692959" w:rsidRPr="00692959" w:rsidRDefault="00692959" w:rsidP="002B4917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дисциплин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959" w:rsidRPr="00692959" w:rsidRDefault="00692959" w:rsidP="00692959">
      <w:pPr>
        <w:pStyle w:val="1"/>
        <w:spacing w:before="198"/>
        <w:ind w:left="0"/>
        <w:rPr>
          <w:sz w:val="28"/>
          <w:szCs w:val="28"/>
        </w:rPr>
      </w:pPr>
    </w:p>
    <w:p w:rsidR="00692959" w:rsidRPr="00692959" w:rsidRDefault="00692959" w:rsidP="00692959">
      <w:pPr>
        <w:ind w:left="997"/>
        <w:rPr>
          <w:rFonts w:ascii="Times New Roman" w:hAnsi="Times New Roman" w:cs="Times New Roman"/>
          <w:b/>
          <w:sz w:val="28"/>
          <w:szCs w:val="28"/>
        </w:rPr>
      </w:pPr>
      <w:r w:rsidRPr="00692959">
        <w:rPr>
          <w:rFonts w:ascii="Times New Roman" w:hAnsi="Times New Roman" w:cs="Times New Roman"/>
          <w:b/>
          <w:sz w:val="28"/>
          <w:szCs w:val="28"/>
        </w:rPr>
        <w:t>Возможные варианты программы наставничества «Учитель – учитель»</w:t>
      </w:r>
    </w:p>
    <w:p w:rsidR="00692959" w:rsidRPr="00692959" w:rsidRDefault="00692959" w:rsidP="00692959">
      <w:pPr>
        <w:ind w:left="99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4605"/>
        <w:gridCol w:w="4604"/>
      </w:tblGrid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 xml:space="preserve">«Опытный педагог – </w:t>
            </w:r>
            <w:r w:rsidRPr="006929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молодой </w:t>
            </w: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специалист»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 xml:space="preserve">Поддержка для приобретения </w:t>
            </w:r>
            <w:r w:rsidRPr="00692959">
              <w:rPr>
                <w:spacing w:val="-3"/>
                <w:sz w:val="28"/>
                <w:szCs w:val="28"/>
              </w:rPr>
              <w:t xml:space="preserve">необходимых </w:t>
            </w:r>
            <w:r w:rsidRPr="00692959">
              <w:rPr>
                <w:sz w:val="28"/>
                <w:szCs w:val="28"/>
              </w:rPr>
              <w:t xml:space="preserve">профессиональных навыков </w:t>
            </w:r>
            <w:proofErr w:type="spellStart"/>
            <w:r w:rsidRPr="00692959">
              <w:rPr>
                <w:sz w:val="28"/>
                <w:szCs w:val="28"/>
              </w:rPr>
              <w:t>изакрепления</w:t>
            </w:r>
            <w:proofErr w:type="spellEnd"/>
            <w:r w:rsidRPr="00692959">
              <w:rPr>
                <w:sz w:val="28"/>
                <w:szCs w:val="28"/>
              </w:rPr>
              <w:t xml:space="preserve"> на месте</w:t>
            </w:r>
          </w:p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 xml:space="preserve">Приобретение профессиональных навыков в работе с </w:t>
            </w:r>
            <w:proofErr w:type="gramStart"/>
            <w:r w:rsidRPr="00692959">
              <w:rPr>
                <w:sz w:val="28"/>
                <w:szCs w:val="28"/>
              </w:rPr>
              <w:t>классным</w:t>
            </w:r>
            <w:proofErr w:type="gramEnd"/>
          </w:p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коллективом и закрепления на месте работы.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 xml:space="preserve">«Лидер </w:t>
            </w:r>
            <w:r w:rsidRPr="0069295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педагогического </w:t>
            </w: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 – </w:t>
            </w:r>
            <w:r w:rsidRPr="0069295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педагог, </w:t>
            </w:r>
            <w:proofErr w:type="spellStart"/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испытывающийпроблемы</w:t>
            </w:r>
            <w:proofErr w:type="spellEnd"/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pStyle w:val="TableParagraph"/>
              <w:ind w:left="0" w:right="98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692959">
              <w:rPr>
                <w:sz w:val="28"/>
                <w:szCs w:val="28"/>
              </w:rPr>
              <w:t>психоэмоциональной</w:t>
            </w:r>
            <w:proofErr w:type="spellEnd"/>
            <w:r w:rsidRPr="00692959">
              <w:rPr>
                <w:sz w:val="28"/>
                <w:szCs w:val="28"/>
              </w:rPr>
              <w:t xml:space="preserve"> поддержки </w:t>
            </w:r>
            <w:proofErr w:type="gramStart"/>
            <w:r w:rsidRPr="00692959">
              <w:rPr>
                <w:sz w:val="28"/>
                <w:szCs w:val="28"/>
              </w:rPr>
              <w:t>сочетаемый</w:t>
            </w:r>
            <w:proofErr w:type="gramEnd"/>
            <w:r w:rsidRPr="00692959">
              <w:rPr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  <w:tr w:rsidR="00692959" w:rsidRPr="00692959" w:rsidTr="002B4917">
        <w:tc>
          <w:tcPr>
            <w:tcW w:w="4605" w:type="dxa"/>
          </w:tcPr>
          <w:p w:rsidR="00692959" w:rsidRPr="00692959" w:rsidRDefault="00692959" w:rsidP="002B4917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692959" w:rsidRPr="00692959" w:rsidRDefault="00692959" w:rsidP="002B4917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</w:rPr>
              <w:t xml:space="preserve">Приобретение профессиональных навыков в работе с </w:t>
            </w:r>
            <w:proofErr w:type="gramStart"/>
            <w:r w:rsidRPr="00692959">
              <w:rPr>
                <w:sz w:val="28"/>
                <w:szCs w:val="28"/>
              </w:rPr>
              <w:t>классным</w:t>
            </w:r>
            <w:proofErr w:type="gramEnd"/>
          </w:p>
          <w:p w:rsidR="00692959" w:rsidRPr="00692959" w:rsidRDefault="00692959" w:rsidP="002B4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59">
              <w:rPr>
                <w:rFonts w:ascii="Times New Roman" w:hAnsi="Times New Roman" w:cs="Times New Roman"/>
                <w:sz w:val="28"/>
                <w:szCs w:val="28"/>
              </w:rPr>
              <w:t>коллективом и закрепления на месте работы.</w:t>
            </w:r>
          </w:p>
        </w:tc>
      </w:tr>
    </w:tbl>
    <w:p w:rsidR="00692959" w:rsidRPr="00692959" w:rsidRDefault="00692959" w:rsidP="00692959">
      <w:pPr>
        <w:pStyle w:val="1"/>
        <w:spacing w:before="90"/>
        <w:ind w:left="283" w:right="388"/>
        <w:jc w:val="center"/>
        <w:rPr>
          <w:sz w:val="28"/>
          <w:szCs w:val="28"/>
        </w:rPr>
      </w:pPr>
      <w:bookmarkStart w:id="16" w:name="_Toc53960880"/>
      <w:bookmarkStart w:id="17" w:name="_Toc53961905"/>
      <w:bookmarkStart w:id="18" w:name="_Toc53962286"/>
      <w:bookmarkStart w:id="19" w:name="_Toc53962340"/>
      <w:bookmarkStart w:id="20" w:name="_Toc53962446"/>
      <w:r w:rsidRPr="00692959">
        <w:rPr>
          <w:sz w:val="28"/>
          <w:szCs w:val="28"/>
        </w:rPr>
        <w:lastRenderedPageBreak/>
        <w:t>Схема реализации формы наставничества «Учитель – учитель»</w:t>
      </w:r>
      <w:bookmarkEnd w:id="16"/>
      <w:bookmarkEnd w:id="17"/>
      <w:bookmarkEnd w:id="18"/>
      <w:bookmarkEnd w:id="19"/>
      <w:bookmarkEnd w:id="20"/>
    </w:p>
    <w:p w:rsidR="00692959" w:rsidRPr="00692959" w:rsidRDefault="00692959" w:rsidP="00692959">
      <w:pPr>
        <w:pStyle w:val="ab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692959" w:rsidRPr="00692959" w:rsidTr="002B4917">
        <w:trPr>
          <w:trHeight w:val="275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56" w:lineRule="exact"/>
              <w:ind w:left="1336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Этапы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b/>
                <w:sz w:val="28"/>
                <w:szCs w:val="28"/>
              </w:rPr>
              <w:t>реализации</w:t>
            </w:r>
            <w:proofErr w:type="spellEnd"/>
            <w:r w:rsidRPr="0069295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692959">
            <w:pPr>
              <w:pStyle w:val="TableParagraph"/>
              <w:spacing w:line="256" w:lineRule="exact"/>
              <w:ind w:right="1606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692959" w:rsidRPr="00692959" w:rsidTr="002B4917">
        <w:trPr>
          <w:trHeight w:val="554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Педагогический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совет</w:t>
            </w:r>
            <w:proofErr w:type="spellEnd"/>
            <w:r w:rsidRPr="00692959">
              <w:rPr>
                <w:sz w:val="28"/>
                <w:szCs w:val="28"/>
              </w:rPr>
              <w:t xml:space="preserve">. </w:t>
            </w:r>
            <w:proofErr w:type="spellStart"/>
            <w:r w:rsidRPr="00692959">
              <w:rPr>
                <w:sz w:val="28"/>
                <w:szCs w:val="28"/>
              </w:rPr>
              <w:t>Методический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совет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</w:tr>
      <w:tr w:rsidR="00692959" w:rsidRPr="00692959" w:rsidTr="002B4917">
        <w:trPr>
          <w:trHeight w:val="1103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Проводится отбор наставников из числа активных</w:t>
            </w:r>
            <w:r w:rsidRPr="00692959">
              <w:rPr>
                <w:sz w:val="28"/>
                <w:szCs w:val="28"/>
                <w:lang w:val="ru-RU"/>
              </w:rPr>
              <w:tab/>
              <w:t>и</w:t>
            </w:r>
            <w:r w:rsidRPr="00692959">
              <w:rPr>
                <w:sz w:val="28"/>
                <w:szCs w:val="28"/>
                <w:lang w:val="ru-RU"/>
              </w:rPr>
              <w:tab/>
              <w:t>опытных</w:t>
            </w:r>
            <w:r w:rsidRPr="00692959">
              <w:rPr>
                <w:sz w:val="28"/>
                <w:szCs w:val="28"/>
                <w:lang w:val="ru-RU"/>
              </w:rPr>
              <w:tab/>
              <w:t>педагогов</w:t>
            </w:r>
            <w:r w:rsidRPr="00692959">
              <w:rPr>
                <w:sz w:val="28"/>
                <w:szCs w:val="28"/>
                <w:lang w:val="ru-RU"/>
              </w:rPr>
              <w:tab/>
              <w:t>и</w:t>
            </w:r>
          </w:p>
          <w:p w:rsidR="00692959" w:rsidRPr="00692959" w:rsidRDefault="00692959" w:rsidP="002B4917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педагогов,</w:t>
            </w:r>
            <w:r w:rsidRPr="00692959">
              <w:rPr>
                <w:sz w:val="28"/>
                <w:szCs w:val="28"/>
                <w:lang w:val="ru-RU"/>
              </w:rPr>
              <w:tab/>
              <w:t xml:space="preserve">самостоятельно </w:t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выражающих </w:t>
            </w:r>
            <w:r w:rsidRPr="00692959">
              <w:rPr>
                <w:sz w:val="28"/>
                <w:szCs w:val="28"/>
                <w:lang w:val="ru-RU"/>
              </w:rPr>
              <w:t xml:space="preserve">желание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помочьпедагогу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Анкетирование</w:t>
            </w:r>
            <w:proofErr w:type="spellEnd"/>
            <w:r w:rsidRPr="00692959">
              <w:rPr>
                <w:b/>
                <w:sz w:val="28"/>
                <w:szCs w:val="28"/>
              </w:rPr>
              <w:t>.</w:t>
            </w:r>
            <w:r w:rsidRPr="00692959">
              <w:rPr>
                <w:b/>
                <w:sz w:val="28"/>
                <w:szCs w:val="28"/>
              </w:rPr>
              <w:tab/>
            </w:r>
            <w:proofErr w:type="spellStart"/>
            <w:r w:rsidRPr="00692959">
              <w:rPr>
                <w:sz w:val="28"/>
                <w:szCs w:val="28"/>
              </w:rPr>
              <w:t>Использование</w:t>
            </w:r>
            <w:proofErr w:type="spellEnd"/>
            <w:r w:rsidRPr="00692959">
              <w:rPr>
                <w:sz w:val="28"/>
                <w:szCs w:val="28"/>
              </w:rPr>
              <w:tab/>
            </w:r>
            <w:proofErr w:type="spellStart"/>
            <w:r w:rsidRPr="00692959">
              <w:rPr>
                <w:spacing w:val="-5"/>
                <w:sz w:val="28"/>
                <w:szCs w:val="28"/>
              </w:rPr>
              <w:t>базы</w:t>
            </w:r>
            <w:proofErr w:type="spellEnd"/>
            <w:r w:rsidRPr="0069295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наставников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</w:tr>
      <w:tr w:rsidR="00692959" w:rsidRPr="00692959" w:rsidTr="002B4917">
        <w:trPr>
          <w:trHeight w:val="275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Обучение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наставников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Проводится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при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необходимости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</w:tr>
      <w:tr w:rsidR="00692959" w:rsidRPr="00692959" w:rsidTr="002B4917">
        <w:trPr>
          <w:trHeight w:val="1379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Проводится</w:t>
            </w:r>
            <w:r w:rsidRPr="00692959">
              <w:rPr>
                <w:sz w:val="28"/>
                <w:szCs w:val="28"/>
                <w:lang w:val="ru-RU"/>
              </w:rPr>
              <w:tab/>
              <w:t>отбор</w:t>
            </w:r>
            <w:r w:rsidRPr="00692959">
              <w:rPr>
                <w:sz w:val="28"/>
                <w:szCs w:val="28"/>
                <w:lang w:val="ru-RU"/>
              </w:rPr>
              <w:tab/>
              <w:t>педагогов, испытывающий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"/>
                <w:sz w:val="28"/>
                <w:szCs w:val="28"/>
                <w:lang w:val="ru-RU"/>
              </w:rPr>
              <w:t xml:space="preserve">профессиональные </w:t>
            </w:r>
            <w:r w:rsidRPr="00692959">
              <w:rPr>
                <w:sz w:val="28"/>
                <w:szCs w:val="28"/>
                <w:lang w:val="ru-RU"/>
              </w:rPr>
              <w:t xml:space="preserve">проблемы, проблемы адаптации и желающих добровольно принять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участиев</w:t>
            </w:r>
            <w:proofErr w:type="spellEnd"/>
          </w:p>
          <w:p w:rsidR="00692959" w:rsidRPr="00692959" w:rsidRDefault="00692959" w:rsidP="002B4917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программе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наставничества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Анкетирование</w:t>
            </w:r>
            <w:r w:rsidRPr="00692959">
              <w:rPr>
                <w:b/>
                <w:sz w:val="28"/>
                <w:szCs w:val="28"/>
                <w:lang w:val="ru-RU"/>
              </w:rPr>
              <w:t>.</w:t>
            </w:r>
            <w:r w:rsidRPr="00692959">
              <w:rPr>
                <w:b/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>Листы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опроса. </w:t>
            </w:r>
            <w:r w:rsidRPr="00692959">
              <w:rPr>
                <w:sz w:val="28"/>
                <w:szCs w:val="28"/>
                <w:lang w:val="ru-RU"/>
              </w:rPr>
              <w:t xml:space="preserve">Использование базы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>.</w:t>
            </w:r>
          </w:p>
        </w:tc>
      </w:tr>
      <w:tr w:rsidR="00692959" w:rsidRPr="00692959" w:rsidTr="002B4917">
        <w:trPr>
          <w:trHeight w:val="275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Формирование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пар</w:t>
            </w:r>
            <w:proofErr w:type="spellEnd"/>
            <w:r w:rsidRPr="00692959">
              <w:rPr>
                <w:sz w:val="28"/>
                <w:szCs w:val="28"/>
              </w:rPr>
              <w:t xml:space="preserve">, </w:t>
            </w:r>
            <w:proofErr w:type="spellStart"/>
            <w:r w:rsidRPr="00692959">
              <w:rPr>
                <w:sz w:val="28"/>
                <w:szCs w:val="28"/>
              </w:rPr>
              <w:t>групп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После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встреч</w:t>
            </w:r>
            <w:proofErr w:type="spellEnd"/>
            <w:r w:rsidRPr="00692959">
              <w:rPr>
                <w:sz w:val="28"/>
                <w:szCs w:val="28"/>
              </w:rPr>
              <w:t xml:space="preserve">, </w:t>
            </w:r>
            <w:proofErr w:type="spellStart"/>
            <w:r w:rsidRPr="00692959">
              <w:rPr>
                <w:sz w:val="28"/>
                <w:szCs w:val="28"/>
              </w:rPr>
              <w:t>обсуждения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вопросов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</w:tr>
      <w:tr w:rsidR="00692959" w:rsidRPr="00692959" w:rsidTr="002B4917">
        <w:trPr>
          <w:trHeight w:val="827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Повышение квалификации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наставляемого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>, закрепление</w:t>
            </w:r>
            <w:r w:rsidRPr="00692959">
              <w:rPr>
                <w:sz w:val="28"/>
                <w:szCs w:val="28"/>
                <w:lang w:val="ru-RU"/>
              </w:rPr>
              <w:tab/>
              <w:t>в</w:t>
            </w:r>
            <w:r w:rsidRPr="00692959">
              <w:rPr>
                <w:sz w:val="28"/>
                <w:szCs w:val="28"/>
                <w:lang w:val="ru-RU"/>
              </w:rPr>
              <w:tab/>
              <w:t>профессии.</w:t>
            </w:r>
            <w:r w:rsidRPr="00692959">
              <w:rPr>
                <w:sz w:val="28"/>
                <w:szCs w:val="28"/>
                <w:lang w:val="ru-RU"/>
              </w:rPr>
              <w:tab/>
            </w:r>
            <w:proofErr w:type="spellStart"/>
            <w:r w:rsidRPr="00692959">
              <w:rPr>
                <w:spacing w:val="-3"/>
                <w:sz w:val="28"/>
                <w:szCs w:val="28"/>
              </w:rPr>
              <w:t>Творческая</w:t>
            </w:r>
            <w:proofErr w:type="spellEnd"/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деятельность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. </w:t>
            </w:r>
            <w:proofErr w:type="spellStart"/>
            <w:r w:rsidRPr="00692959">
              <w:rPr>
                <w:sz w:val="28"/>
                <w:szCs w:val="28"/>
              </w:rPr>
              <w:t>Успешная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адаптация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Тестирование.</w:t>
            </w:r>
            <w:r w:rsidRPr="00692959">
              <w:rPr>
                <w:sz w:val="28"/>
                <w:szCs w:val="28"/>
                <w:lang w:val="ru-RU"/>
              </w:rPr>
              <w:tab/>
              <w:t>Проведение</w:t>
            </w:r>
            <w:r w:rsidRPr="00692959">
              <w:rPr>
                <w:sz w:val="28"/>
                <w:szCs w:val="28"/>
                <w:lang w:val="ru-RU"/>
              </w:rPr>
              <w:tab/>
              <w:t>мастер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7"/>
                <w:sz w:val="28"/>
                <w:szCs w:val="28"/>
                <w:lang w:val="ru-RU"/>
              </w:rPr>
              <w:t xml:space="preserve">– </w:t>
            </w:r>
            <w:r w:rsidRPr="00692959">
              <w:rPr>
                <w:sz w:val="28"/>
                <w:szCs w:val="28"/>
                <w:lang w:val="ru-RU"/>
              </w:rPr>
              <w:t>классов, открытых уроков.</w:t>
            </w:r>
          </w:p>
        </w:tc>
      </w:tr>
      <w:tr w:rsidR="00692959" w:rsidRPr="00692959" w:rsidTr="002B4917">
        <w:trPr>
          <w:trHeight w:val="551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Рефлексия</w:t>
            </w:r>
            <w:proofErr w:type="spellEnd"/>
            <w:r w:rsidRPr="00692959">
              <w:rPr>
                <w:sz w:val="28"/>
                <w:szCs w:val="28"/>
              </w:rPr>
              <w:tab/>
            </w:r>
            <w:proofErr w:type="spellStart"/>
            <w:r w:rsidRPr="00692959">
              <w:rPr>
                <w:sz w:val="28"/>
                <w:szCs w:val="28"/>
              </w:rPr>
              <w:t>реализации</w:t>
            </w:r>
            <w:proofErr w:type="spellEnd"/>
            <w:r w:rsidRPr="00692959">
              <w:rPr>
                <w:sz w:val="28"/>
                <w:szCs w:val="28"/>
              </w:rPr>
              <w:tab/>
            </w:r>
            <w:proofErr w:type="spellStart"/>
            <w:r w:rsidRPr="00692959">
              <w:rPr>
                <w:sz w:val="28"/>
                <w:szCs w:val="28"/>
              </w:rPr>
              <w:t>формы</w:t>
            </w:r>
            <w:proofErr w:type="spellEnd"/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наставничества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8"/>
                <w:szCs w:val="28"/>
              </w:rPr>
            </w:pPr>
            <w:proofErr w:type="spellStart"/>
            <w:r w:rsidRPr="00692959">
              <w:rPr>
                <w:sz w:val="28"/>
                <w:szCs w:val="28"/>
              </w:rPr>
              <w:t>Анализ</w:t>
            </w:r>
            <w:proofErr w:type="spellEnd"/>
            <w:r w:rsidRPr="00692959">
              <w:rPr>
                <w:sz w:val="28"/>
                <w:szCs w:val="28"/>
              </w:rPr>
              <w:tab/>
            </w:r>
            <w:proofErr w:type="spellStart"/>
            <w:r w:rsidRPr="00692959">
              <w:rPr>
                <w:sz w:val="28"/>
                <w:szCs w:val="28"/>
              </w:rPr>
              <w:t>эффективности</w:t>
            </w:r>
            <w:proofErr w:type="spellEnd"/>
            <w:r w:rsidRPr="00692959">
              <w:rPr>
                <w:sz w:val="28"/>
                <w:szCs w:val="28"/>
              </w:rPr>
              <w:tab/>
            </w:r>
            <w:proofErr w:type="spellStart"/>
            <w:r w:rsidRPr="00692959">
              <w:rPr>
                <w:sz w:val="28"/>
                <w:szCs w:val="28"/>
              </w:rPr>
              <w:t>реализации</w:t>
            </w:r>
            <w:proofErr w:type="spellEnd"/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программы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>.</w:t>
            </w:r>
          </w:p>
        </w:tc>
      </w:tr>
      <w:tr w:rsidR="00692959" w:rsidRPr="00692959" w:rsidTr="002B4917">
        <w:trPr>
          <w:trHeight w:val="553"/>
        </w:trPr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Наставник</w:t>
            </w:r>
            <w:r w:rsidRPr="00692959">
              <w:rPr>
                <w:sz w:val="28"/>
                <w:szCs w:val="28"/>
                <w:lang w:val="ru-RU"/>
              </w:rPr>
              <w:tab/>
              <w:t>получает</w:t>
            </w:r>
            <w:r w:rsidRPr="00692959">
              <w:rPr>
                <w:sz w:val="28"/>
                <w:szCs w:val="28"/>
                <w:lang w:val="ru-RU"/>
              </w:rPr>
              <w:tab/>
              <w:t>уважаемый</w:t>
            </w:r>
            <w:r w:rsidRPr="00692959">
              <w:rPr>
                <w:sz w:val="28"/>
                <w:szCs w:val="28"/>
                <w:lang w:val="ru-RU"/>
              </w:rPr>
              <w:tab/>
              <w:t>и</w:t>
            </w:r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692959" w:rsidRPr="00692959" w:rsidRDefault="00692959" w:rsidP="002B4917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Поощрение на педагогическом совете или</w:t>
            </w:r>
          </w:p>
          <w:p w:rsidR="00692959" w:rsidRPr="00692959" w:rsidRDefault="00692959" w:rsidP="002B491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proofErr w:type="gramStart"/>
            <w:r w:rsidRPr="00692959">
              <w:rPr>
                <w:sz w:val="28"/>
                <w:szCs w:val="28"/>
                <w:lang w:val="ru-RU"/>
              </w:rPr>
              <w:t>методический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 xml:space="preserve"> совете школы.</w:t>
            </w:r>
          </w:p>
        </w:tc>
      </w:tr>
    </w:tbl>
    <w:p w:rsidR="00692959" w:rsidRPr="00692959" w:rsidRDefault="00692959" w:rsidP="00692959">
      <w:pPr>
        <w:pStyle w:val="1"/>
        <w:spacing w:before="198"/>
        <w:ind w:left="889"/>
        <w:rPr>
          <w:sz w:val="28"/>
          <w:szCs w:val="28"/>
        </w:rPr>
      </w:pPr>
    </w:p>
    <w:p w:rsidR="00692959" w:rsidRPr="00692959" w:rsidRDefault="00692959" w:rsidP="00692959">
      <w:pPr>
        <w:pStyle w:val="1"/>
        <w:spacing w:before="198"/>
        <w:ind w:left="889"/>
        <w:rPr>
          <w:sz w:val="28"/>
          <w:szCs w:val="28"/>
        </w:rPr>
      </w:pPr>
      <w:bookmarkStart w:id="21" w:name="_Toc53960881"/>
      <w:bookmarkStart w:id="22" w:name="_Toc53961906"/>
      <w:bookmarkStart w:id="23" w:name="_Toc53962287"/>
      <w:bookmarkStart w:id="24" w:name="_Toc53962341"/>
      <w:bookmarkStart w:id="25" w:name="_Toc53962447"/>
      <w:r w:rsidRPr="00692959">
        <w:rPr>
          <w:sz w:val="28"/>
          <w:szCs w:val="28"/>
        </w:rPr>
        <w:t>Характеристика участников формы наставничества «Учитель – учитель»</w:t>
      </w:r>
      <w:bookmarkEnd w:id="21"/>
      <w:bookmarkEnd w:id="22"/>
      <w:bookmarkEnd w:id="23"/>
      <w:bookmarkEnd w:id="24"/>
      <w:bookmarkEnd w:id="25"/>
    </w:p>
    <w:p w:rsidR="00692959" w:rsidRPr="00692959" w:rsidRDefault="00692959" w:rsidP="00692959">
      <w:pPr>
        <w:pStyle w:val="ab"/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692959" w:rsidRPr="00692959" w:rsidTr="002B4917">
        <w:trPr>
          <w:trHeight w:val="275"/>
        </w:trPr>
        <w:tc>
          <w:tcPr>
            <w:tcW w:w="4604" w:type="dxa"/>
            <w:gridSpan w:val="2"/>
            <w:vMerge w:val="restart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692959" w:rsidRPr="00692959" w:rsidRDefault="00692959" w:rsidP="002B4917">
            <w:pPr>
              <w:pStyle w:val="TableParagraph"/>
              <w:spacing w:line="256" w:lineRule="exact"/>
              <w:ind w:left="1547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692959" w:rsidRPr="00692959" w:rsidTr="002B4917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692959" w:rsidRPr="00692959" w:rsidRDefault="00692959" w:rsidP="002B4917">
            <w:pPr>
              <w:pStyle w:val="TableParagraph"/>
              <w:spacing w:line="276" w:lineRule="exact"/>
              <w:ind w:left="520" w:right="501" w:firstLine="134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Молодой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b/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782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Педагог</w:t>
            </w:r>
            <w:proofErr w:type="spellEnd"/>
          </w:p>
        </w:tc>
      </w:tr>
      <w:tr w:rsidR="00692959" w:rsidRPr="00692959" w:rsidTr="002B4917">
        <w:trPr>
          <w:trHeight w:val="4192"/>
        </w:trPr>
        <w:tc>
          <w:tcPr>
            <w:tcW w:w="4604" w:type="dxa"/>
            <w:gridSpan w:val="2"/>
          </w:tcPr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lastRenderedPageBreak/>
              <w:t xml:space="preserve">Опытный педагог, </w:t>
            </w:r>
            <w:r w:rsidRPr="00692959">
              <w:rPr>
                <w:spacing w:val="-13"/>
                <w:sz w:val="28"/>
                <w:szCs w:val="28"/>
                <w:lang w:val="ru-RU"/>
              </w:rPr>
              <w:t xml:space="preserve">имеющий </w:t>
            </w:r>
            <w:r w:rsidRPr="00692959">
              <w:rPr>
                <w:sz w:val="28"/>
                <w:szCs w:val="28"/>
                <w:lang w:val="ru-RU"/>
              </w:rPr>
              <w:t>профессиональные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успехи </w:t>
            </w:r>
            <w:r w:rsidRPr="00692959">
              <w:rPr>
                <w:sz w:val="28"/>
                <w:szCs w:val="28"/>
                <w:lang w:val="ru-RU"/>
              </w:rPr>
              <w:t>(победитель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различных </w:t>
            </w:r>
            <w:r w:rsidRPr="00692959">
              <w:rPr>
                <w:sz w:val="28"/>
                <w:szCs w:val="28"/>
                <w:lang w:val="ru-RU"/>
              </w:rPr>
              <w:t xml:space="preserve">профессиональных конкурсов, автор учебных пособий </w:t>
            </w:r>
            <w:r w:rsidRPr="00692959">
              <w:rPr>
                <w:spacing w:val="-11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 xml:space="preserve">материалов, ведущий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вебинаров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 xml:space="preserve"> и семинаров).</w:t>
            </w:r>
          </w:p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Педагог, склонный к </w:t>
            </w:r>
            <w:r w:rsidRPr="00692959">
              <w:rPr>
                <w:spacing w:val="-11"/>
                <w:sz w:val="28"/>
                <w:szCs w:val="28"/>
                <w:lang w:val="ru-RU"/>
              </w:rPr>
              <w:t xml:space="preserve">активной </w:t>
            </w:r>
            <w:r w:rsidRPr="00692959">
              <w:rPr>
                <w:sz w:val="28"/>
                <w:szCs w:val="28"/>
                <w:lang w:val="ru-RU"/>
              </w:rPr>
              <w:t xml:space="preserve">общественной работе, </w:t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лояльный </w:t>
            </w:r>
            <w:r w:rsidRPr="00692959">
              <w:rPr>
                <w:sz w:val="28"/>
                <w:szCs w:val="28"/>
                <w:lang w:val="ru-RU"/>
              </w:rPr>
              <w:t xml:space="preserve">участник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педагогического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школьногосообществ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>.</w:t>
            </w:r>
          </w:p>
          <w:p w:rsidR="00692959" w:rsidRPr="00692959" w:rsidRDefault="00692959" w:rsidP="00692959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Педагог, обладающий </w:t>
            </w:r>
            <w:proofErr w:type="gramStart"/>
            <w:r w:rsidRPr="00692959">
              <w:rPr>
                <w:spacing w:val="-9"/>
                <w:sz w:val="28"/>
                <w:szCs w:val="28"/>
                <w:lang w:val="ru-RU"/>
              </w:rPr>
              <w:t>лидерскими</w:t>
            </w:r>
            <w:proofErr w:type="gramEnd"/>
            <w:r w:rsidRPr="00692959">
              <w:rPr>
                <w:spacing w:val="-9"/>
                <w:sz w:val="28"/>
                <w:szCs w:val="28"/>
                <w:lang w:val="ru-RU"/>
              </w:rPr>
              <w:t xml:space="preserve">, </w:t>
            </w:r>
            <w:r w:rsidRPr="00692959">
              <w:rPr>
                <w:sz w:val="28"/>
                <w:szCs w:val="28"/>
                <w:lang w:val="ru-RU"/>
              </w:rPr>
              <w:t>организационными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6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коммуникативныминавыками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>,</w:t>
            </w:r>
          </w:p>
          <w:p w:rsidR="00692959" w:rsidRPr="00692959" w:rsidRDefault="00692959" w:rsidP="002B4917">
            <w:pPr>
              <w:pStyle w:val="TableParagraph"/>
              <w:spacing w:before="3" w:line="264" w:lineRule="exact"/>
              <w:ind w:left="82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хорошо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развитой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эмпатией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</w:tcPr>
          <w:p w:rsidR="00692959" w:rsidRPr="00692959" w:rsidRDefault="00692959" w:rsidP="002B4917">
            <w:pPr>
              <w:pStyle w:val="TableParagraph"/>
              <w:ind w:left="105" w:right="100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Имеет малый опыт работы (от 0 до 3 лет),</w:t>
            </w:r>
          </w:p>
          <w:p w:rsidR="00692959" w:rsidRPr="00692959" w:rsidRDefault="00692959" w:rsidP="002B4917">
            <w:pPr>
              <w:pStyle w:val="TableParagraph"/>
              <w:tabs>
                <w:tab w:val="left" w:pos="2079"/>
              </w:tabs>
              <w:ind w:left="105" w:right="99"/>
              <w:rPr>
                <w:sz w:val="28"/>
                <w:szCs w:val="28"/>
                <w:lang w:val="ru-RU"/>
              </w:rPr>
            </w:pPr>
            <w:proofErr w:type="gramStart"/>
            <w:r w:rsidRPr="00692959">
              <w:rPr>
                <w:sz w:val="28"/>
                <w:szCs w:val="28"/>
                <w:lang w:val="ru-RU"/>
              </w:rPr>
              <w:t>испытывающий</w:t>
            </w:r>
            <w:proofErr w:type="gramEnd"/>
            <w:r w:rsidRPr="00692959">
              <w:rPr>
                <w:sz w:val="28"/>
                <w:szCs w:val="28"/>
                <w:lang w:val="ru-RU"/>
              </w:rPr>
              <w:t xml:space="preserve"> трудности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с </w:t>
            </w:r>
            <w:r w:rsidRPr="00692959">
              <w:rPr>
                <w:sz w:val="28"/>
                <w:szCs w:val="28"/>
                <w:lang w:val="ru-RU"/>
              </w:rPr>
              <w:t>организацией</w:t>
            </w:r>
          </w:p>
          <w:p w:rsidR="00692959" w:rsidRPr="00692959" w:rsidRDefault="00692959" w:rsidP="002B4917">
            <w:pPr>
              <w:pStyle w:val="TableParagraph"/>
              <w:ind w:left="105" w:right="98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учебного процесса, с взаимодействием с обучающимися, другими</w:t>
            </w:r>
          </w:p>
          <w:p w:rsidR="00692959" w:rsidRPr="00692959" w:rsidRDefault="00692959" w:rsidP="002B4917">
            <w:pPr>
              <w:pStyle w:val="TableParagraph"/>
              <w:ind w:left="105" w:right="889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педагогами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 xml:space="preserve">, </w:t>
            </w:r>
            <w:proofErr w:type="spellStart"/>
            <w:r w:rsidRPr="00692959">
              <w:rPr>
                <w:sz w:val="28"/>
                <w:szCs w:val="28"/>
              </w:rPr>
              <w:t>родителями</w:t>
            </w:r>
            <w:proofErr w:type="spell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692959" w:rsidRPr="00692959" w:rsidRDefault="00692959" w:rsidP="002B4917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Специалист, находящийся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7"/>
                <w:sz w:val="28"/>
                <w:szCs w:val="28"/>
                <w:lang w:val="ru-RU"/>
              </w:rPr>
              <w:t xml:space="preserve">в </w:t>
            </w:r>
            <w:r w:rsidRPr="00692959">
              <w:rPr>
                <w:sz w:val="28"/>
                <w:szCs w:val="28"/>
                <w:lang w:val="ru-RU"/>
              </w:rPr>
              <w:t>процессе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адаптации </w:t>
            </w:r>
            <w:r w:rsidRPr="00692959">
              <w:rPr>
                <w:sz w:val="28"/>
                <w:szCs w:val="28"/>
                <w:lang w:val="ru-RU"/>
              </w:rPr>
              <w:t>на</w:t>
            </w:r>
            <w:r w:rsidRPr="00692959">
              <w:rPr>
                <w:sz w:val="28"/>
                <w:szCs w:val="28"/>
                <w:lang w:val="ru-RU"/>
              </w:rPr>
              <w:tab/>
              <w:t>новом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месте </w:t>
            </w:r>
            <w:r w:rsidRPr="00692959">
              <w:rPr>
                <w:sz w:val="28"/>
                <w:szCs w:val="28"/>
                <w:lang w:val="ru-RU"/>
              </w:rPr>
              <w:t>работы,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"/>
                <w:sz w:val="28"/>
                <w:szCs w:val="28"/>
                <w:lang w:val="ru-RU"/>
              </w:rPr>
              <w:t xml:space="preserve">которому </w:t>
            </w:r>
            <w:r w:rsidRPr="00692959">
              <w:rPr>
                <w:sz w:val="28"/>
                <w:szCs w:val="28"/>
                <w:lang w:val="ru-RU"/>
              </w:rPr>
              <w:t>необходимо получать представление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4"/>
                <w:sz w:val="28"/>
                <w:szCs w:val="28"/>
                <w:lang w:val="ru-RU"/>
              </w:rPr>
              <w:t xml:space="preserve">о </w:t>
            </w:r>
            <w:r w:rsidRPr="00692959">
              <w:rPr>
                <w:sz w:val="28"/>
                <w:szCs w:val="28"/>
                <w:lang w:val="ru-RU"/>
              </w:rPr>
              <w:t>традициях, особенностях, регламенте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4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>принципах образовательной организации.</w:t>
            </w:r>
          </w:p>
        </w:tc>
      </w:tr>
      <w:tr w:rsidR="00692959" w:rsidRPr="00692959" w:rsidTr="002B4917">
        <w:trPr>
          <w:trHeight w:val="276"/>
        </w:trPr>
        <w:tc>
          <w:tcPr>
            <w:tcW w:w="4604" w:type="dxa"/>
            <w:gridSpan w:val="2"/>
          </w:tcPr>
          <w:p w:rsidR="00692959" w:rsidRPr="00692959" w:rsidRDefault="00692959" w:rsidP="002B4917">
            <w:pPr>
              <w:pStyle w:val="TableParagraph"/>
              <w:spacing w:line="256" w:lineRule="exact"/>
              <w:ind w:left="1259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Типы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b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</w:tcPr>
          <w:p w:rsidR="00692959" w:rsidRPr="00692959" w:rsidRDefault="00692959" w:rsidP="002B4917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Педагог, находящийся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692959">
              <w:rPr>
                <w:sz w:val="28"/>
                <w:szCs w:val="28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692959" w:rsidRPr="00692959" w:rsidTr="002B4917">
        <w:trPr>
          <w:trHeight w:val="551"/>
        </w:trPr>
        <w:tc>
          <w:tcPr>
            <w:tcW w:w="2511" w:type="dxa"/>
          </w:tcPr>
          <w:p w:rsidR="00692959" w:rsidRPr="00692959" w:rsidRDefault="00692959" w:rsidP="002B4917">
            <w:pPr>
              <w:pStyle w:val="TableParagraph"/>
              <w:spacing w:line="273" w:lineRule="exact"/>
              <w:ind w:left="585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692959">
              <w:rPr>
                <w:b/>
                <w:sz w:val="28"/>
                <w:szCs w:val="28"/>
              </w:rPr>
              <w:t xml:space="preserve"> -</w:t>
            </w:r>
          </w:p>
          <w:p w:rsidR="00692959" w:rsidRPr="00692959" w:rsidRDefault="00692959" w:rsidP="002B4917">
            <w:pPr>
              <w:pStyle w:val="TableParagraph"/>
              <w:spacing w:line="259" w:lineRule="exact"/>
              <w:ind w:left="563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692959" w:rsidRPr="00692959" w:rsidRDefault="00692959" w:rsidP="002B4917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692959">
              <w:rPr>
                <w:b/>
                <w:sz w:val="28"/>
                <w:szCs w:val="28"/>
              </w:rPr>
              <w:tab/>
              <w:t>-</w:t>
            </w:r>
          </w:p>
          <w:p w:rsidR="00692959" w:rsidRPr="00692959" w:rsidRDefault="00692959" w:rsidP="002B4917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proofErr w:type="spellStart"/>
            <w:r w:rsidRPr="00692959">
              <w:rPr>
                <w:b/>
                <w:sz w:val="28"/>
                <w:szCs w:val="28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959" w:rsidRPr="00692959" w:rsidTr="00692959">
        <w:trPr>
          <w:trHeight w:val="1278"/>
        </w:trPr>
        <w:tc>
          <w:tcPr>
            <w:tcW w:w="2511" w:type="dxa"/>
          </w:tcPr>
          <w:p w:rsidR="00692959" w:rsidRPr="00692959" w:rsidRDefault="00692959" w:rsidP="002B4917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>Создает комфортные условия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692959">
              <w:rPr>
                <w:sz w:val="28"/>
                <w:szCs w:val="28"/>
                <w:lang w:val="ru-RU"/>
              </w:rPr>
              <w:t>реализации профессиональных качеств,</w:t>
            </w:r>
            <w:r w:rsidRPr="00692959">
              <w:rPr>
                <w:sz w:val="28"/>
                <w:szCs w:val="28"/>
                <w:lang w:val="ru-RU"/>
              </w:rPr>
              <w:tab/>
              <w:t>помогает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3"/>
                <w:sz w:val="28"/>
                <w:szCs w:val="28"/>
                <w:lang w:val="ru-RU"/>
              </w:rPr>
              <w:t xml:space="preserve">с </w:t>
            </w:r>
            <w:r w:rsidRPr="00692959">
              <w:rPr>
                <w:sz w:val="28"/>
                <w:szCs w:val="28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692959">
              <w:rPr>
                <w:sz w:val="28"/>
                <w:szCs w:val="28"/>
                <w:lang w:val="ru-RU"/>
              </w:rPr>
              <w:t>психолого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7"/>
                <w:sz w:val="28"/>
                <w:szCs w:val="28"/>
                <w:lang w:val="ru-RU"/>
              </w:rPr>
              <w:t>–</w:t>
            </w:r>
          </w:p>
          <w:p w:rsidR="00692959" w:rsidRPr="00692959" w:rsidRDefault="00692959" w:rsidP="002B4917">
            <w:pPr>
              <w:pStyle w:val="TableParagraph"/>
              <w:tabs>
                <w:tab w:val="left" w:pos="2273"/>
              </w:tabs>
              <w:ind w:right="97"/>
              <w:rPr>
                <w:sz w:val="28"/>
                <w:szCs w:val="28"/>
                <w:lang w:val="ru-RU"/>
              </w:rPr>
            </w:pPr>
            <w:proofErr w:type="spellStart"/>
            <w:r w:rsidRPr="00692959">
              <w:rPr>
                <w:sz w:val="28"/>
                <w:szCs w:val="28"/>
                <w:lang w:val="ru-RU"/>
              </w:rPr>
              <w:t>педагогичексих</w:t>
            </w:r>
            <w:proofErr w:type="spellEnd"/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18"/>
                <w:sz w:val="28"/>
                <w:szCs w:val="28"/>
                <w:lang w:val="ru-RU"/>
              </w:rPr>
              <w:t xml:space="preserve">и </w:t>
            </w:r>
            <w:r w:rsidRPr="00692959">
              <w:rPr>
                <w:sz w:val="28"/>
                <w:szCs w:val="28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692959">
              <w:rPr>
                <w:sz w:val="28"/>
                <w:szCs w:val="28"/>
                <w:lang w:val="ru-RU"/>
              </w:rPr>
              <w:t>самостоятельную</w:t>
            </w:r>
            <w:proofErr w:type="gramEnd"/>
          </w:p>
          <w:p w:rsidR="00692959" w:rsidRPr="00692959" w:rsidRDefault="00692959" w:rsidP="002B4917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692959">
              <w:rPr>
                <w:sz w:val="28"/>
                <w:szCs w:val="28"/>
                <w:lang w:val="ru-RU"/>
              </w:rPr>
              <w:t xml:space="preserve">работу </w:t>
            </w:r>
            <w:r w:rsidRPr="00692959">
              <w:rPr>
                <w:spacing w:val="-3"/>
                <w:sz w:val="28"/>
                <w:szCs w:val="28"/>
                <w:lang w:val="ru-RU"/>
              </w:rPr>
              <w:t xml:space="preserve">молодого </w:t>
            </w:r>
            <w:r w:rsidRPr="00692959">
              <w:rPr>
                <w:sz w:val="28"/>
                <w:szCs w:val="28"/>
                <w:lang w:val="ru-RU"/>
              </w:rPr>
              <w:lastRenderedPageBreak/>
              <w:t>специалиста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6"/>
                <w:sz w:val="28"/>
                <w:szCs w:val="28"/>
                <w:lang w:val="ru-RU"/>
              </w:rPr>
              <w:t xml:space="preserve">или </w:t>
            </w:r>
            <w:r w:rsidRPr="00692959">
              <w:rPr>
                <w:sz w:val="28"/>
                <w:szCs w:val="28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692959" w:rsidRPr="00692959" w:rsidRDefault="00692959" w:rsidP="002B4917">
            <w:pPr>
              <w:pStyle w:val="TableParagraph"/>
              <w:tabs>
                <w:tab w:val="left" w:pos="1103"/>
              </w:tabs>
              <w:ind w:right="96"/>
              <w:rPr>
                <w:sz w:val="28"/>
                <w:szCs w:val="28"/>
              </w:rPr>
            </w:pPr>
            <w:r w:rsidRPr="00692959">
              <w:rPr>
                <w:sz w:val="28"/>
                <w:szCs w:val="28"/>
                <w:lang w:val="ru-RU"/>
              </w:rPr>
              <w:lastRenderedPageBreak/>
              <w:t xml:space="preserve">Опытный педагог одного и того </w:t>
            </w:r>
            <w:r w:rsidRPr="00692959">
              <w:rPr>
                <w:spacing w:val="-8"/>
                <w:sz w:val="28"/>
                <w:szCs w:val="28"/>
                <w:lang w:val="ru-RU"/>
              </w:rPr>
              <w:t xml:space="preserve">же </w:t>
            </w:r>
            <w:r w:rsidRPr="00692959">
              <w:rPr>
                <w:sz w:val="28"/>
                <w:szCs w:val="28"/>
                <w:lang w:val="ru-RU"/>
              </w:rPr>
              <w:t>предметного направления, что и</w:t>
            </w:r>
            <w:r w:rsidRPr="00692959">
              <w:rPr>
                <w:sz w:val="28"/>
                <w:szCs w:val="28"/>
                <w:lang w:val="ru-RU"/>
              </w:rPr>
              <w:tab/>
            </w:r>
            <w:r w:rsidRPr="00692959">
              <w:rPr>
                <w:spacing w:val="-4"/>
                <w:sz w:val="28"/>
                <w:szCs w:val="28"/>
                <w:lang w:val="ru-RU"/>
              </w:rPr>
              <w:t xml:space="preserve">молодой </w:t>
            </w:r>
            <w:r w:rsidRPr="00692959">
              <w:rPr>
                <w:sz w:val="28"/>
                <w:szCs w:val="28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692959">
              <w:rPr>
                <w:sz w:val="28"/>
                <w:szCs w:val="28"/>
              </w:rPr>
              <w:t>методическую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поддержку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r w:rsidRPr="00692959">
              <w:rPr>
                <w:sz w:val="28"/>
                <w:szCs w:val="28"/>
              </w:rPr>
              <w:t>преподавания</w:t>
            </w:r>
            <w:proofErr w:type="spellEnd"/>
            <w:r w:rsidRPr="006929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2959">
              <w:rPr>
                <w:sz w:val="28"/>
                <w:szCs w:val="28"/>
              </w:rPr>
              <w:t>отдельных</w:t>
            </w:r>
            <w:proofErr w:type="spellEnd"/>
            <w:proofErr w:type="gramEnd"/>
          </w:p>
          <w:p w:rsidR="00692959" w:rsidRPr="00692959" w:rsidRDefault="00692959" w:rsidP="002B4917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692959">
              <w:rPr>
                <w:sz w:val="28"/>
                <w:szCs w:val="28"/>
              </w:rPr>
              <w:t>дисциплин</w:t>
            </w:r>
            <w:proofErr w:type="spellEnd"/>
            <w:proofErr w:type="gramEnd"/>
            <w:r w:rsidRPr="00692959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692959" w:rsidRPr="00692959" w:rsidRDefault="00692959" w:rsidP="002B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959" w:rsidRPr="00692959" w:rsidRDefault="00692959" w:rsidP="00692959">
      <w:pPr>
        <w:pStyle w:val="ab"/>
        <w:spacing w:before="8"/>
        <w:rPr>
          <w:b/>
          <w:sz w:val="28"/>
          <w:szCs w:val="28"/>
        </w:rPr>
      </w:pPr>
    </w:p>
    <w:p w:rsidR="00E3340D" w:rsidRPr="00692959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Pr="00DB4A3F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процесса реализации программы наставничества; </w:t>
      </w:r>
    </w:p>
    <w:p w:rsidR="00E3340D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340D" w:rsidRPr="001F456B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="00E3340D" w:rsidRPr="001F456B">
        <w:rPr>
          <w:rFonts w:ascii="Times New Roman" w:hAnsi="Times New Roman" w:cs="Times New Roman"/>
          <w:sz w:val="28"/>
          <w:szCs w:val="28"/>
        </w:rPr>
        <w:t>мотивационно-личностного</w:t>
      </w:r>
      <w:proofErr w:type="spellEnd"/>
      <w:r w:rsidR="00E3340D" w:rsidRPr="001F45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40D" w:rsidRPr="001F456B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E3340D" w:rsidRPr="001F456B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1F456B" w:rsidRPr="00DB4A3F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качества процесса реализации программы наставничества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1.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мониторинга: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особенностей взаимодействия наставника и наставляемого (группы наставляемых);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Оформление результатов.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 - анализ реализуемой программы наставничества.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F456B" w:rsidRPr="00DB4A3F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влияния программ на всех участников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2.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56B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DB4A3F" w:rsidRDefault="00DB4A3F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456B" w:rsidRPr="00DB4A3F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Механизмы мотивации и поощрения наставников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sectPr w:rsidR="001F456B" w:rsidRPr="001F456B" w:rsidSect="002A072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7EC"/>
    <w:multiLevelType w:val="hybridMultilevel"/>
    <w:tmpl w:val="DB6A295A"/>
    <w:lvl w:ilvl="0" w:tplc="41A4B5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3">
    <w:nsid w:val="30527914"/>
    <w:multiLevelType w:val="hybridMultilevel"/>
    <w:tmpl w:val="74E4B404"/>
    <w:lvl w:ilvl="0" w:tplc="41A4B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3546009"/>
    <w:multiLevelType w:val="hybridMultilevel"/>
    <w:tmpl w:val="8AB25FE8"/>
    <w:lvl w:ilvl="0" w:tplc="41A4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B008E"/>
    <w:multiLevelType w:val="hybridMultilevel"/>
    <w:tmpl w:val="3AA2D0E2"/>
    <w:lvl w:ilvl="0" w:tplc="82E2A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FEB"/>
    <w:rsid w:val="000C53C2"/>
    <w:rsid w:val="00185209"/>
    <w:rsid w:val="001F456B"/>
    <w:rsid w:val="00251FEB"/>
    <w:rsid w:val="002A0725"/>
    <w:rsid w:val="003A74FD"/>
    <w:rsid w:val="003D28A1"/>
    <w:rsid w:val="00436FBD"/>
    <w:rsid w:val="00486018"/>
    <w:rsid w:val="00540E05"/>
    <w:rsid w:val="00692959"/>
    <w:rsid w:val="0070094D"/>
    <w:rsid w:val="00741F10"/>
    <w:rsid w:val="00813C16"/>
    <w:rsid w:val="00814F50"/>
    <w:rsid w:val="00987F07"/>
    <w:rsid w:val="00B555F0"/>
    <w:rsid w:val="00C6254E"/>
    <w:rsid w:val="00D706E5"/>
    <w:rsid w:val="00DB4A3F"/>
    <w:rsid w:val="00E20FDB"/>
    <w:rsid w:val="00E3340D"/>
    <w:rsid w:val="00E46791"/>
    <w:rsid w:val="00E51275"/>
    <w:rsid w:val="00E61B25"/>
    <w:rsid w:val="00E628C0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allout" idref="#Облачко с текстом: прямоугольное со скругленными углами 1"/>
        <o:r id="V:Rule5" type="callout" idref="#Облачко с текстом: прямоугольное со скругленными углами 45"/>
        <o:r id="V:Rule6" type="callout" idref="#Облачко с текстом: прямоугольное со скругленными углами 52"/>
        <o:r id="V:Rule7" type="callout" idref="#Облачко с текстом: прямоугольное со скругленными углами 45"/>
        <o:r id="V:Rule8" type="connector" idref="#AutoShape 17"/>
        <o:r id="V:Rule9" type="connector" idref="#AutoShape 14"/>
        <o:r id="V:Rule10" type="connector" idref="#AutoShape 20"/>
        <o:r id="V:Rule12" type="connector" idref="#_x0000_s1063">
          <o:proxy start="" idref="#Text Box 5" connectloc="2"/>
          <o:proxy end="" idref="#_x0000_s1062" connectloc="0"/>
        </o:r>
        <o:r id="V:Rule14" type="connector" idref="#_x0000_s1065">
          <o:proxy start="" idref="#_x0000_s1062" connectloc="2"/>
        </o:r>
        <o:r id="V:Rule16" type="connector" idref="#_x0000_s1069">
          <o:proxy start="" idref="#_x0000_s1066" connectloc="2"/>
          <o:proxy end="" idref="#_x0000_s1067" connectloc="0"/>
        </o:r>
        <o:r id="V:Rule18" type="connector" idref="#_x0000_s1070">
          <o:proxy start="" idref="#_x0000_s1067" connectloc="2"/>
          <o:proxy end="" idref="#_x0000_s1068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07"/>
  </w:style>
  <w:style w:type="paragraph" w:styleId="1">
    <w:name w:val="heading 1"/>
    <w:basedOn w:val="a"/>
    <w:link w:val="10"/>
    <w:uiPriority w:val="9"/>
    <w:qFormat/>
    <w:rsid w:val="0069295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251FEB"/>
    <w:pPr>
      <w:ind w:left="720"/>
      <w:contextualSpacing/>
    </w:pPr>
  </w:style>
  <w:style w:type="table" w:styleId="a5">
    <w:name w:val="Table Grid"/>
    <w:basedOn w:val="a1"/>
    <w:uiPriority w:val="39"/>
    <w:rsid w:val="002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13C1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13C16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3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D28A1"/>
  </w:style>
  <w:style w:type="paragraph" w:styleId="a9">
    <w:name w:val="Balloon Text"/>
    <w:basedOn w:val="a"/>
    <w:link w:val="aa"/>
    <w:uiPriority w:val="99"/>
    <w:semiHidden/>
    <w:unhideWhenUsed/>
    <w:rsid w:val="003A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4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295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2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692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69295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9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23160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subject>МБОУ Уютненская  СОШ    Пролетарского района Ростовской области</dc:subject>
  <dc:creator>7</dc:creator>
  <cp:keywords/>
  <dc:description/>
  <cp:lastModifiedBy>школа</cp:lastModifiedBy>
  <cp:revision>9</cp:revision>
  <dcterms:created xsi:type="dcterms:W3CDTF">2020-12-11T08:29:00Z</dcterms:created>
  <dcterms:modified xsi:type="dcterms:W3CDTF">2022-12-08T11:47:00Z</dcterms:modified>
</cp:coreProperties>
</file>