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D3" w:rsidRDefault="00DC5E63">
      <w:pPr>
        <w:pStyle w:val="2"/>
        <w:spacing w:before="75" w:line="228" w:lineRule="auto"/>
        <w:jc w:val="both"/>
      </w:pPr>
      <w:r>
        <w:t xml:space="preserve">Средний школьный возраст и </w:t>
      </w:r>
      <w:r>
        <w:rPr>
          <w:spacing w:val="-2"/>
        </w:rPr>
        <w:t>подростки:</w:t>
      </w:r>
    </w:p>
    <w:p w:rsidR="00BF03D3" w:rsidRDefault="00DC5E63">
      <w:pPr>
        <w:pStyle w:val="a4"/>
        <w:numPr>
          <w:ilvl w:val="0"/>
          <w:numId w:val="2"/>
        </w:numPr>
        <w:tabs>
          <w:tab w:val="left" w:pos="344"/>
          <w:tab w:val="left" w:pos="3628"/>
        </w:tabs>
        <w:spacing w:line="235" w:lineRule="auto"/>
        <w:ind w:firstLine="0"/>
        <w:jc w:val="both"/>
        <w:rPr>
          <w:sz w:val="27"/>
        </w:rPr>
      </w:pPr>
      <w:r>
        <w:rPr>
          <w:sz w:val="27"/>
        </w:rPr>
        <w:t xml:space="preserve">угрожают другим людям словами, </w:t>
      </w:r>
      <w:r>
        <w:rPr>
          <w:spacing w:val="-2"/>
          <w:sz w:val="27"/>
        </w:rPr>
        <w:t>жестами,</w:t>
      </w:r>
      <w:r>
        <w:rPr>
          <w:sz w:val="27"/>
        </w:rPr>
        <w:tab/>
      </w:r>
      <w:r>
        <w:rPr>
          <w:spacing w:val="-11"/>
          <w:sz w:val="27"/>
        </w:rPr>
        <w:t>взглядом;</w:t>
      </w:r>
    </w:p>
    <w:p w:rsidR="00BF03D3" w:rsidRDefault="00DC5E63">
      <w:pPr>
        <w:pStyle w:val="a3"/>
        <w:spacing w:line="301" w:lineRule="exact"/>
        <w:jc w:val="both"/>
      </w:pPr>
      <w:r>
        <w:rPr>
          <w:spacing w:val="-6"/>
        </w:rPr>
        <w:t>выступают</w:t>
      </w:r>
      <w:r>
        <w:rPr>
          <w:spacing w:val="6"/>
        </w:rPr>
        <w:t xml:space="preserve"> </w:t>
      </w:r>
      <w:r>
        <w:rPr>
          <w:spacing w:val="-6"/>
        </w:rPr>
        <w:t>инициаторами</w:t>
      </w:r>
      <w:r>
        <w:rPr>
          <w:spacing w:val="6"/>
        </w:rPr>
        <w:t xml:space="preserve"> </w:t>
      </w:r>
      <w:r>
        <w:rPr>
          <w:spacing w:val="-6"/>
        </w:rPr>
        <w:t>драк;</w:t>
      </w:r>
    </w:p>
    <w:p w:rsidR="00BF03D3" w:rsidRDefault="00DC5E63">
      <w:pPr>
        <w:pStyle w:val="a4"/>
        <w:numPr>
          <w:ilvl w:val="0"/>
          <w:numId w:val="2"/>
        </w:numPr>
        <w:tabs>
          <w:tab w:val="left" w:pos="316"/>
        </w:tabs>
        <w:spacing w:line="235" w:lineRule="auto"/>
        <w:ind w:right="1" w:firstLine="0"/>
        <w:jc w:val="both"/>
        <w:rPr>
          <w:sz w:val="27"/>
        </w:rPr>
      </w:pPr>
      <w:r>
        <w:rPr>
          <w:sz w:val="27"/>
        </w:rPr>
        <w:t xml:space="preserve">не испытывают сострадания, могут намеренно делать больно животным и людям, жестоки, не раскаиваются в </w:t>
      </w:r>
      <w:r>
        <w:rPr>
          <w:spacing w:val="-2"/>
          <w:sz w:val="27"/>
        </w:rPr>
        <w:t>содеянном;</w:t>
      </w:r>
    </w:p>
    <w:p w:rsidR="00BF03D3" w:rsidRDefault="00DC5E63">
      <w:pPr>
        <w:pStyle w:val="a4"/>
        <w:numPr>
          <w:ilvl w:val="0"/>
          <w:numId w:val="2"/>
        </w:numPr>
        <w:tabs>
          <w:tab w:val="left" w:pos="189"/>
        </w:tabs>
        <w:spacing w:line="235" w:lineRule="auto"/>
        <w:ind w:firstLine="0"/>
        <w:jc w:val="both"/>
        <w:rPr>
          <w:sz w:val="27"/>
        </w:rPr>
      </w:pPr>
      <w:r>
        <w:rPr>
          <w:sz w:val="27"/>
        </w:rPr>
        <w:t>не</w:t>
      </w:r>
      <w:r>
        <w:rPr>
          <w:spacing w:val="-6"/>
          <w:sz w:val="27"/>
        </w:rPr>
        <w:t xml:space="preserve"> </w:t>
      </w:r>
      <w:r>
        <w:rPr>
          <w:sz w:val="27"/>
        </w:rPr>
        <w:t>считаются</w:t>
      </w:r>
      <w:r>
        <w:rPr>
          <w:spacing w:val="-6"/>
          <w:sz w:val="27"/>
        </w:rPr>
        <w:t xml:space="preserve"> </w:t>
      </w:r>
      <w:r>
        <w:rPr>
          <w:sz w:val="27"/>
        </w:rPr>
        <w:t>с</w:t>
      </w:r>
      <w:r>
        <w:rPr>
          <w:spacing w:val="-6"/>
          <w:sz w:val="27"/>
        </w:rPr>
        <w:t xml:space="preserve"> </w:t>
      </w:r>
      <w:r>
        <w:rPr>
          <w:sz w:val="27"/>
        </w:rPr>
        <w:t>мнением</w:t>
      </w:r>
      <w:r>
        <w:rPr>
          <w:spacing w:val="-7"/>
          <w:sz w:val="27"/>
        </w:rPr>
        <w:t xml:space="preserve"> </w:t>
      </w:r>
      <w:r>
        <w:rPr>
          <w:sz w:val="27"/>
        </w:rPr>
        <w:t>родителей,</w:t>
      </w:r>
      <w:r>
        <w:rPr>
          <w:spacing w:val="-6"/>
          <w:sz w:val="27"/>
        </w:rPr>
        <w:t xml:space="preserve"> </w:t>
      </w:r>
      <w:r>
        <w:rPr>
          <w:sz w:val="27"/>
        </w:rPr>
        <w:t xml:space="preserve">их </w:t>
      </w:r>
      <w:r>
        <w:rPr>
          <w:spacing w:val="-2"/>
          <w:sz w:val="27"/>
        </w:rPr>
        <w:t>запретами;</w:t>
      </w:r>
    </w:p>
    <w:p w:rsidR="00BF03D3" w:rsidRDefault="00DC5E63">
      <w:pPr>
        <w:pStyle w:val="a4"/>
        <w:numPr>
          <w:ilvl w:val="0"/>
          <w:numId w:val="2"/>
        </w:numPr>
        <w:tabs>
          <w:tab w:val="left" w:pos="282"/>
        </w:tabs>
        <w:spacing w:line="235" w:lineRule="auto"/>
        <w:ind w:firstLine="0"/>
        <w:jc w:val="both"/>
        <w:rPr>
          <w:sz w:val="27"/>
        </w:rPr>
      </w:pPr>
      <w:r>
        <w:rPr>
          <w:sz w:val="27"/>
        </w:rPr>
        <w:t>прогуливают уроки, конфликтуют с учителями, сверстниками.</w:t>
      </w:r>
    </w:p>
    <w:p w:rsidR="00BF03D3" w:rsidRDefault="00DC5E63">
      <w:pPr>
        <w:spacing w:line="235" w:lineRule="auto"/>
        <w:ind w:left="14" w:right="4"/>
        <w:jc w:val="center"/>
        <w:rPr>
          <w:b/>
          <w:sz w:val="27"/>
        </w:rPr>
      </w:pPr>
      <w:r>
        <w:rPr>
          <w:color w:val="FF0000"/>
          <w:spacing w:val="-2"/>
          <w:sz w:val="27"/>
        </w:rPr>
        <w:t>Если</w:t>
      </w:r>
      <w:r>
        <w:rPr>
          <w:color w:val="FF0000"/>
          <w:spacing w:val="-15"/>
          <w:sz w:val="27"/>
        </w:rPr>
        <w:t xml:space="preserve"> </w:t>
      </w:r>
      <w:r>
        <w:rPr>
          <w:color w:val="FF0000"/>
          <w:spacing w:val="-2"/>
          <w:sz w:val="27"/>
        </w:rPr>
        <w:t>Вы</w:t>
      </w:r>
      <w:r>
        <w:rPr>
          <w:color w:val="FF0000"/>
          <w:spacing w:val="-15"/>
          <w:sz w:val="27"/>
        </w:rPr>
        <w:t xml:space="preserve"> </w:t>
      </w:r>
      <w:r>
        <w:rPr>
          <w:color w:val="FF0000"/>
          <w:spacing w:val="-2"/>
          <w:sz w:val="27"/>
        </w:rPr>
        <w:t>считаете,</w:t>
      </w:r>
      <w:r>
        <w:rPr>
          <w:color w:val="FF0000"/>
          <w:spacing w:val="-15"/>
          <w:sz w:val="27"/>
        </w:rPr>
        <w:t xml:space="preserve"> </w:t>
      </w:r>
      <w:r>
        <w:rPr>
          <w:color w:val="FF0000"/>
          <w:spacing w:val="-2"/>
          <w:sz w:val="27"/>
        </w:rPr>
        <w:t>что</w:t>
      </w:r>
      <w:r>
        <w:rPr>
          <w:color w:val="FF0000"/>
          <w:spacing w:val="-15"/>
          <w:sz w:val="27"/>
        </w:rPr>
        <w:t xml:space="preserve"> </w:t>
      </w:r>
      <w:r>
        <w:rPr>
          <w:color w:val="FF0000"/>
          <w:spacing w:val="-2"/>
          <w:sz w:val="27"/>
        </w:rPr>
        <w:t>для</w:t>
      </w:r>
      <w:r>
        <w:rPr>
          <w:color w:val="FF0000"/>
          <w:spacing w:val="-15"/>
          <w:sz w:val="27"/>
        </w:rPr>
        <w:t xml:space="preserve"> </w:t>
      </w:r>
      <w:r>
        <w:rPr>
          <w:b/>
          <w:color w:val="FF0000"/>
          <w:spacing w:val="-2"/>
          <w:sz w:val="27"/>
        </w:rPr>
        <w:t xml:space="preserve">ребенка </w:t>
      </w:r>
      <w:r>
        <w:rPr>
          <w:b/>
          <w:color w:val="FF0000"/>
          <w:sz w:val="27"/>
        </w:rPr>
        <w:t>характерна</w:t>
      </w:r>
      <w:r>
        <w:rPr>
          <w:b/>
          <w:color w:val="FF0000"/>
          <w:spacing w:val="-14"/>
          <w:sz w:val="27"/>
        </w:rPr>
        <w:t xml:space="preserve"> </w:t>
      </w:r>
      <w:r>
        <w:rPr>
          <w:b/>
          <w:color w:val="FF0000"/>
          <w:sz w:val="27"/>
        </w:rPr>
        <w:t>хотя</w:t>
      </w:r>
      <w:r>
        <w:rPr>
          <w:b/>
          <w:color w:val="FF0000"/>
          <w:spacing w:val="-12"/>
          <w:sz w:val="27"/>
        </w:rPr>
        <w:t xml:space="preserve"> </w:t>
      </w:r>
      <w:r>
        <w:rPr>
          <w:b/>
          <w:color w:val="FF0000"/>
          <w:sz w:val="27"/>
        </w:rPr>
        <w:t>бы</w:t>
      </w:r>
      <w:r>
        <w:rPr>
          <w:b/>
          <w:color w:val="FF0000"/>
          <w:spacing w:val="-13"/>
          <w:sz w:val="27"/>
        </w:rPr>
        <w:t xml:space="preserve"> </w:t>
      </w:r>
      <w:r>
        <w:rPr>
          <w:b/>
          <w:color w:val="FF0000"/>
          <w:sz w:val="27"/>
        </w:rPr>
        <w:t>половина</w:t>
      </w:r>
      <w:r>
        <w:rPr>
          <w:b/>
          <w:color w:val="FF0000"/>
          <w:spacing w:val="-14"/>
          <w:sz w:val="27"/>
        </w:rPr>
        <w:t xml:space="preserve"> </w:t>
      </w:r>
      <w:r>
        <w:rPr>
          <w:b/>
          <w:color w:val="FF0000"/>
          <w:sz w:val="27"/>
        </w:rPr>
        <w:t>из описанных проявлений</w:t>
      </w:r>
    </w:p>
    <w:p w:rsidR="00BF03D3" w:rsidRDefault="00DC5E63">
      <w:pPr>
        <w:tabs>
          <w:tab w:val="left" w:pos="1759"/>
        </w:tabs>
        <w:spacing w:line="235" w:lineRule="auto"/>
        <w:ind w:left="14" w:right="1" w:hanging="6"/>
        <w:jc w:val="center"/>
        <w:rPr>
          <w:b/>
          <w:sz w:val="27"/>
        </w:rPr>
      </w:pPr>
      <w:r>
        <w:rPr>
          <w:b/>
          <w:color w:val="FF0000"/>
          <w:sz w:val="27"/>
        </w:rPr>
        <w:t>агрессивности</w:t>
      </w:r>
      <w:r>
        <w:rPr>
          <w:color w:val="FF0000"/>
          <w:sz w:val="27"/>
        </w:rPr>
        <w:t>, причем проявляются они</w:t>
      </w:r>
      <w:r>
        <w:rPr>
          <w:color w:val="FF0000"/>
          <w:spacing w:val="-11"/>
          <w:sz w:val="27"/>
        </w:rPr>
        <w:t xml:space="preserve"> </w:t>
      </w:r>
      <w:r>
        <w:rPr>
          <w:b/>
          <w:color w:val="FF0000"/>
          <w:sz w:val="27"/>
        </w:rPr>
        <w:t>не</w:t>
      </w:r>
      <w:r>
        <w:rPr>
          <w:b/>
          <w:color w:val="FF0000"/>
          <w:spacing w:val="-10"/>
          <w:sz w:val="27"/>
        </w:rPr>
        <w:t xml:space="preserve"> </w:t>
      </w:r>
      <w:r>
        <w:rPr>
          <w:b/>
          <w:color w:val="FF0000"/>
          <w:sz w:val="27"/>
        </w:rPr>
        <w:t>менее</w:t>
      </w:r>
      <w:r>
        <w:rPr>
          <w:b/>
          <w:color w:val="FF0000"/>
          <w:spacing w:val="-10"/>
          <w:sz w:val="27"/>
        </w:rPr>
        <w:t xml:space="preserve"> </w:t>
      </w:r>
      <w:r>
        <w:rPr>
          <w:b/>
          <w:color w:val="FF0000"/>
          <w:sz w:val="27"/>
        </w:rPr>
        <w:t>чем</w:t>
      </w:r>
      <w:r>
        <w:rPr>
          <w:b/>
          <w:color w:val="FF0000"/>
          <w:spacing w:val="-10"/>
          <w:sz w:val="27"/>
        </w:rPr>
        <w:t xml:space="preserve"> </w:t>
      </w:r>
      <w:r>
        <w:rPr>
          <w:b/>
          <w:color w:val="FF0000"/>
          <w:sz w:val="27"/>
        </w:rPr>
        <w:t>в</w:t>
      </w:r>
      <w:r>
        <w:rPr>
          <w:b/>
          <w:color w:val="FF0000"/>
          <w:spacing w:val="-13"/>
          <w:sz w:val="27"/>
        </w:rPr>
        <w:t xml:space="preserve"> </w:t>
      </w:r>
      <w:r>
        <w:rPr>
          <w:b/>
          <w:color w:val="FF0000"/>
          <w:sz w:val="27"/>
        </w:rPr>
        <w:t>течение</w:t>
      </w:r>
      <w:r>
        <w:rPr>
          <w:b/>
          <w:color w:val="FF0000"/>
          <w:spacing w:val="-10"/>
          <w:sz w:val="27"/>
        </w:rPr>
        <w:t xml:space="preserve"> </w:t>
      </w:r>
      <w:r>
        <w:rPr>
          <w:b/>
          <w:color w:val="FF0000"/>
          <w:sz w:val="27"/>
        </w:rPr>
        <w:t>полугода</w:t>
      </w:r>
      <w:r>
        <w:rPr>
          <w:b/>
          <w:color w:val="FF0000"/>
          <w:spacing w:val="-11"/>
          <w:sz w:val="27"/>
        </w:rPr>
        <w:t xml:space="preserve"> </w:t>
      </w:r>
      <w:r>
        <w:rPr>
          <w:b/>
          <w:color w:val="FF0000"/>
          <w:sz w:val="27"/>
        </w:rPr>
        <w:t>и регулярно</w:t>
      </w:r>
      <w:r>
        <w:rPr>
          <w:color w:val="FF0000"/>
          <w:sz w:val="27"/>
        </w:rPr>
        <w:t xml:space="preserve">, то </w:t>
      </w:r>
      <w:r>
        <w:rPr>
          <w:b/>
          <w:color w:val="FF0000"/>
          <w:sz w:val="27"/>
        </w:rPr>
        <w:t xml:space="preserve">ребенок действительно </w:t>
      </w:r>
      <w:r>
        <w:rPr>
          <w:b/>
          <w:color w:val="FF0000"/>
          <w:spacing w:val="-2"/>
          <w:sz w:val="27"/>
        </w:rPr>
        <w:t>агрессивен</w:t>
      </w:r>
      <w:r>
        <w:rPr>
          <w:color w:val="FF0000"/>
          <w:spacing w:val="-2"/>
          <w:sz w:val="27"/>
        </w:rPr>
        <w:t>.</w:t>
      </w:r>
      <w:r>
        <w:rPr>
          <w:color w:val="FF0000"/>
          <w:sz w:val="27"/>
        </w:rPr>
        <w:tab/>
      </w:r>
      <w:r>
        <w:rPr>
          <w:b/>
          <w:color w:val="FF0000"/>
          <w:sz w:val="27"/>
        </w:rPr>
        <w:t>Вы заметили, что ребенок агрессивен, часто играет в</w:t>
      </w:r>
    </w:p>
    <w:p w:rsidR="00BF03D3" w:rsidRDefault="00DC5E63">
      <w:pPr>
        <w:spacing w:line="297" w:lineRule="exact"/>
        <w:ind w:left="14"/>
        <w:jc w:val="center"/>
        <w:rPr>
          <w:b/>
          <w:sz w:val="27"/>
        </w:rPr>
      </w:pPr>
      <w:r>
        <w:rPr>
          <w:b/>
          <w:color w:val="FF0000"/>
          <w:spacing w:val="-2"/>
          <w:sz w:val="27"/>
        </w:rPr>
        <w:t>агрессивные</w:t>
      </w:r>
      <w:r>
        <w:rPr>
          <w:b/>
          <w:color w:val="FF0000"/>
          <w:spacing w:val="4"/>
          <w:sz w:val="27"/>
        </w:rPr>
        <w:t xml:space="preserve"> </w:t>
      </w:r>
      <w:r>
        <w:rPr>
          <w:b/>
          <w:color w:val="FF0000"/>
          <w:spacing w:val="-4"/>
          <w:sz w:val="27"/>
        </w:rPr>
        <w:t>игры.</w:t>
      </w:r>
    </w:p>
    <w:p w:rsidR="00BF03D3" w:rsidRDefault="00DC5E63">
      <w:pPr>
        <w:pStyle w:val="1"/>
        <w:spacing w:line="401" w:lineRule="exact"/>
        <w:ind w:right="1" w:firstLine="0"/>
        <w:jc w:val="center"/>
      </w:pPr>
      <w:r>
        <w:rPr>
          <w:color w:val="FF0000"/>
        </w:rPr>
        <w:t>Что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делать?</w:t>
      </w:r>
    </w:p>
    <w:p w:rsidR="00BF03D3" w:rsidRDefault="00DC5E63">
      <w:pPr>
        <w:pStyle w:val="2"/>
        <w:spacing w:before="2" w:line="228" w:lineRule="auto"/>
        <w:ind w:left="621" w:right="609" w:hanging="1"/>
      </w:pPr>
      <w:r>
        <w:rPr>
          <w:color w:val="FF0000"/>
        </w:rPr>
        <w:t xml:space="preserve">Исключите агрессию из </w:t>
      </w:r>
      <w:r>
        <w:rPr>
          <w:color w:val="FF0000"/>
          <w:spacing w:val="-2"/>
        </w:rPr>
        <w:t>окружающего</w:t>
      </w:r>
      <w:r>
        <w:rPr>
          <w:color w:val="FF0000"/>
          <w:spacing w:val="-16"/>
        </w:rPr>
        <w:t xml:space="preserve"> </w:t>
      </w:r>
      <w:r>
        <w:rPr>
          <w:color w:val="FF0000"/>
          <w:spacing w:val="-2"/>
        </w:rPr>
        <w:t>мира</w:t>
      </w:r>
      <w:r>
        <w:rPr>
          <w:color w:val="FF0000"/>
          <w:spacing w:val="-15"/>
        </w:rPr>
        <w:t xml:space="preserve"> </w:t>
      </w:r>
      <w:r>
        <w:rPr>
          <w:color w:val="FF0000"/>
          <w:spacing w:val="-2"/>
        </w:rPr>
        <w:t>ребенка</w:t>
      </w:r>
    </w:p>
    <w:p w:rsidR="00BF03D3" w:rsidRDefault="00DC5E63">
      <w:pPr>
        <w:pStyle w:val="a3"/>
        <w:spacing w:line="235" w:lineRule="auto"/>
        <w:ind w:left="266" w:right="256"/>
        <w:jc w:val="center"/>
      </w:pPr>
      <w:r>
        <w:rPr>
          <w:spacing w:val="-6"/>
        </w:rPr>
        <w:t xml:space="preserve">(наказания, сверстники, телефильмы, </w:t>
      </w:r>
      <w:r>
        <w:t>грубые фразы в</w:t>
      </w:r>
      <w:r>
        <w:rPr>
          <w:spacing w:val="-2"/>
        </w:rPr>
        <w:t xml:space="preserve"> </w:t>
      </w:r>
      <w:r>
        <w:t>разговоре и т.д.)</w:t>
      </w:r>
    </w:p>
    <w:p w:rsidR="00BF03D3" w:rsidRDefault="00DC5E63">
      <w:pPr>
        <w:spacing w:line="228" w:lineRule="auto"/>
        <w:ind w:left="12"/>
        <w:jc w:val="both"/>
        <w:rPr>
          <w:sz w:val="27"/>
        </w:rPr>
      </w:pPr>
      <w:r>
        <w:rPr>
          <w:b/>
          <w:i/>
          <w:color w:val="FF0000"/>
          <w:sz w:val="28"/>
        </w:rPr>
        <w:t xml:space="preserve">Помогите ребенку научиться контролировать свои негативные эмоции и “выплескивать” их </w:t>
      </w:r>
      <w:r>
        <w:rPr>
          <w:b/>
          <w:i/>
          <w:color w:val="FF0000"/>
          <w:spacing w:val="-6"/>
          <w:sz w:val="28"/>
        </w:rPr>
        <w:t>адекватно</w:t>
      </w:r>
      <w:r>
        <w:rPr>
          <w:spacing w:val="-6"/>
          <w:sz w:val="27"/>
        </w:rPr>
        <w:t>,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без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вреда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для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окружающих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 xml:space="preserve">(и </w:t>
      </w:r>
      <w:r>
        <w:rPr>
          <w:spacing w:val="-2"/>
          <w:sz w:val="27"/>
        </w:rPr>
        <w:t>себя).</w:t>
      </w:r>
    </w:p>
    <w:p w:rsidR="00BF03D3" w:rsidRDefault="00DC5E63">
      <w:pPr>
        <w:pStyle w:val="a3"/>
        <w:spacing w:line="235" w:lineRule="auto"/>
        <w:jc w:val="both"/>
      </w:pPr>
      <w:r>
        <w:rPr>
          <w:spacing w:val="-6"/>
        </w:rPr>
        <w:t>Помните:</w:t>
      </w:r>
      <w:r>
        <w:rPr>
          <w:spacing w:val="-11"/>
        </w:rPr>
        <w:t xml:space="preserve"> </w:t>
      </w:r>
      <w:r>
        <w:rPr>
          <w:spacing w:val="-6"/>
        </w:rPr>
        <w:t>взяв</w:t>
      </w:r>
      <w:r>
        <w:rPr>
          <w:spacing w:val="-11"/>
        </w:rPr>
        <w:t xml:space="preserve"> </w:t>
      </w:r>
      <w:r>
        <w:rPr>
          <w:spacing w:val="-6"/>
        </w:rPr>
        <w:t>на</w:t>
      </w:r>
      <w:r>
        <w:rPr>
          <w:spacing w:val="-11"/>
        </w:rPr>
        <w:t xml:space="preserve"> </w:t>
      </w:r>
      <w:r>
        <w:rPr>
          <w:spacing w:val="-6"/>
        </w:rPr>
        <w:t>себя</w:t>
      </w:r>
      <w:r>
        <w:rPr>
          <w:spacing w:val="-11"/>
        </w:rPr>
        <w:t xml:space="preserve"> </w:t>
      </w:r>
      <w:r>
        <w:rPr>
          <w:spacing w:val="-6"/>
        </w:rPr>
        <w:t>агрессивную</w:t>
      </w:r>
      <w:r>
        <w:rPr>
          <w:spacing w:val="-11"/>
        </w:rPr>
        <w:t xml:space="preserve"> </w:t>
      </w:r>
      <w:r>
        <w:rPr>
          <w:spacing w:val="-6"/>
        </w:rPr>
        <w:t>роль</w:t>
      </w:r>
      <w:r>
        <w:rPr>
          <w:spacing w:val="-11"/>
        </w:rPr>
        <w:t xml:space="preserve"> </w:t>
      </w:r>
      <w:r>
        <w:rPr>
          <w:spacing w:val="-6"/>
        </w:rPr>
        <w:t xml:space="preserve">в </w:t>
      </w:r>
      <w:r>
        <w:t>игре,</w:t>
      </w:r>
      <w:r>
        <w:rPr>
          <w:spacing w:val="4"/>
        </w:rPr>
        <w:t xml:space="preserve"> </w:t>
      </w:r>
      <w:r>
        <w:t>ребенок</w:t>
      </w:r>
      <w:r>
        <w:rPr>
          <w:spacing w:val="4"/>
        </w:rPr>
        <w:t xml:space="preserve"> </w:t>
      </w:r>
      <w:r>
        <w:t>защищается</w:t>
      </w:r>
      <w:r>
        <w:rPr>
          <w:spacing w:val="5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агрессии</w:t>
      </w:r>
      <w:r>
        <w:rPr>
          <w:spacing w:val="4"/>
        </w:rPr>
        <w:t xml:space="preserve"> </w:t>
      </w:r>
      <w:r>
        <w:rPr>
          <w:spacing w:val="-10"/>
        </w:rPr>
        <w:t>в</w:t>
      </w:r>
    </w:p>
    <w:p w:rsidR="00BF03D3" w:rsidRDefault="00DC5E63">
      <w:pPr>
        <w:pStyle w:val="a3"/>
        <w:spacing w:before="77" w:line="235" w:lineRule="auto"/>
        <w:ind w:right="1"/>
        <w:jc w:val="both"/>
      </w:pPr>
      <w:r>
        <w:br w:type="column"/>
      </w:r>
      <w:r>
        <w:rPr>
          <w:spacing w:val="-4"/>
        </w:rPr>
        <w:lastRenderedPageBreak/>
        <w:t>реальной жизни, компенсирует</w:t>
      </w:r>
      <w:r>
        <w:rPr>
          <w:spacing w:val="-5"/>
        </w:rPr>
        <w:t xml:space="preserve"> </w:t>
      </w:r>
      <w:r>
        <w:rPr>
          <w:spacing w:val="-4"/>
        </w:rPr>
        <w:t xml:space="preserve">неумение </w:t>
      </w:r>
      <w:r>
        <w:t>общать</w:t>
      </w:r>
      <w:r>
        <w:t xml:space="preserve">ся, маскирует застенчивость, </w:t>
      </w:r>
      <w:r>
        <w:rPr>
          <w:spacing w:val="-2"/>
        </w:rPr>
        <w:t>смущение.</w:t>
      </w:r>
    </w:p>
    <w:p w:rsidR="00BF03D3" w:rsidRDefault="00DC5E63">
      <w:pPr>
        <w:pStyle w:val="2"/>
        <w:spacing w:line="297" w:lineRule="exact"/>
        <w:ind w:left="309"/>
        <w:jc w:val="both"/>
      </w:pPr>
      <w:r>
        <w:rPr>
          <w:color w:val="FF0000"/>
          <w:spacing w:val="-6"/>
        </w:rPr>
        <w:t>Повышайте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6"/>
        </w:rPr>
        <w:t>самооценку ребенка.</w:t>
      </w:r>
    </w:p>
    <w:p w:rsidR="00BF03D3" w:rsidRDefault="00DC5E63">
      <w:pPr>
        <w:spacing w:line="230" w:lineRule="auto"/>
        <w:ind w:left="12" w:right="1"/>
        <w:jc w:val="both"/>
        <w:rPr>
          <w:sz w:val="27"/>
        </w:rPr>
      </w:pPr>
      <w:r>
        <w:rPr>
          <w:sz w:val="27"/>
        </w:rPr>
        <w:t xml:space="preserve">Старайтесь чаще </w:t>
      </w:r>
      <w:r>
        <w:rPr>
          <w:b/>
          <w:i/>
          <w:color w:val="FF0000"/>
          <w:sz w:val="28"/>
        </w:rPr>
        <w:t>общаться “на равных</w:t>
      </w:r>
      <w:r>
        <w:rPr>
          <w:b/>
          <w:sz w:val="27"/>
        </w:rPr>
        <w:t xml:space="preserve">”, </w:t>
      </w:r>
      <w:r>
        <w:rPr>
          <w:sz w:val="27"/>
        </w:rPr>
        <w:t xml:space="preserve">чтобы вовремя заметить </w:t>
      </w:r>
      <w:r>
        <w:rPr>
          <w:spacing w:val="-2"/>
          <w:sz w:val="27"/>
        </w:rPr>
        <w:t>тревожные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“звоночки”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и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понять,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чем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они вызваны.</w:t>
      </w:r>
    </w:p>
    <w:p w:rsidR="00BF03D3" w:rsidRDefault="00DC5E63">
      <w:pPr>
        <w:tabs>
          <w:tab w:val="left" w:pos="1521"/>
          <w:tab w:val="left" w:pos="3231"/>
        </w:tabs>
        <w:spacing w:before="1" w:line="232" w:lineRule="auto"/>
        <w:ind w:left="12"/>
        <w:jc w:val="both"/>
        <w:rPr>
          <w:sz w:val="27"/>
        </w:rPr>
      </w:pPr>
      <w:r>
        <w:rPr>
          <w:b/>
          <w:i/>
          <w:color w:val="FF0000"/>
          <w:sz w:val="28"/>
        </w:rPr>
        <w:t xml:space="preserve">Не наказывайте ребенка за агрессивное поведение! </w:t>
      </w:r>
      <w:r>
        <w:rPr>
          <w:sz w:val="27"/>
        </w:rPr>
        <w:t xml:space="preserve">Агрессия с </w:t>
      </w:r>
      <w:r>
        <w:rPr>
          <w:spacing w:val="-2"/>
          <w:sz w:val="27"/>
        </w:rPr>
        <w:t>Вашей</w:t>
      </w:r>
      <w:r>
        <w:rPr>
          <w:sz w:val="27"/>
        </w:rPr>
        <w:tab/>
      </w:r>
      <w:r>
        <w:rPr>
          <w:spacing w:val="-2"/>
          <w:sz w:val="27"/>
        </w:rPr>
        <w:t>стороны</w:t>
      </w:r>
      <w:r>
        <w:rPr>
          <w:sz w:val="27"/>
        </w:rPr>
        <w:tab/>
      </w:r>
      <w:r>
        <w:rPr>
          <w:spacing w:val="-4"/>
          <w:sz w:val="27"/>
        </w:rPr>
        <w:t xml:space="preserve">провоцирует </w:t>
      </w:r>
      <w:r>
        <w:rPr>
          <w:sz w:val="27"/>
        </w:rPr>
        <w:t xml:space="preserve">закрепление агрессивного поведения у ребенка. Попытайтесь отвлечь его, и </w:t>
      </w:r>
      <w:r>
        <w:rPr>
          <w:spacing w:val="-2"/>
          <w:sz w:val="27"/>
        </w:rPr>
        <w:t>только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когда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ребенок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успокоится,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 xml:space="preserve">нужно </w:t>
      </w:r>
      <w:r>
        <w:rPr>
          <w:sz w:val="27"/>
        </w:rPr>
        <w:t>начинать разговор.</w:t>
      </w:r>
    </w:p>
    <w:p w:rsidR="00BF03D3" w:rsidRDefault="00DC5E63">
      <w:pPr>
        <w:pStyle w:val="2"/>
        <w:spacing w:line="228" w:lineRule="auto"/>
        <w:ind w:left="41" w:right="33"/>
      </w:pPr>
      <w:r>
        <w:rPr>
          <w:color w:val="FF0000"/>
          <w:w w:val="90"/>
        </w:rPr>
        <w:t xml:space="preserve">Старайтесь, чтобы Ваши слова не </w:t>
      </w:r>
      <w:r>
        <w:rPr>
          <w:color w:val="FF0000"/>
        </w:rPr>
        <w:t>расходились с делами!</w:t>
      </w:r>
    </w:p>
    <w:p w:rsidR="00BF03D3" w:rsidRDefault="00DC5E63">
      <w:pPr>
        <w:pStyle w:val="a3"/>
        <w:spacing w:before="1" w:line="232" w:lineRule="auto"/>
        <w:ind w:left="41" w:right="32"/>
        <w:jc w:val="center"/>
      </w:pPr>
      <w:r>
        <w:rPr>
          <w:spacing w:val="-4"/>
        </w:rPr>
        <w:t>(“Надо</w:t>
      </w:r>
      <w:r>
        <w:rPr>
          <w:spacing w:val="-10"/>
        </w:rPr>
        <w:t xml:space="preserve"> </w:t>
      </w:r>
      <w:r>
        <w:rPr>
          <w:spacing w:val="-4"/>
        </w:rPr>
        <w:t>беречь</w:t>
      </w:r>
      <w:r>
        <w:rPr>
          <w:spacing w:val="-9"/>
        </w:rPr>
        <w:t xml:space="preserve"> </w:t>
      </w:r>
      <w:r>
        <w:rPr>
          <w:spacing w:val="-4"/>
        </w:rPr>
        <w:t>природу”,</w:t>
      </w:r>
      <w:r>
        <w:rPr>
          <w:spacing w:val="-6"/>
        </w:rPr>
        <w:t xml:space="preserve"> </w:t>
      </w:r>
      <w:r>
        <w:rPr>
          <w:spacing w:val="-4"/>
        </w:rPr>
        <w:t>-</w:t>
      </w:r>
      <w:r>
        <w:rPr>
          <w:spacing w:val="-10"/>
        </w:rPr>
        <w:t xml:space="preserve"> </w:t>
      </w:r>
      <w:r>
        <w:rPr>
          <w:spacing w:val="-4"/>
        </w:rPr>
        <w:t>говорит</w:t>
      </w:r>
      <w:r>
        <w:rPr>
          <w:spacing w:val="-10"/>
        </w:rPr>
        <w:t xml:space="preserve"> </w:t>
      </w:r>
      <w:r>
        <w:rPr>
          <w:spacing w:val="-4"/>
        </w:rPr>
        <w:t xml:space="preserve">мама, </w:t>
      </w:r>
      <w:r>
        <w:t>а</w:t>
      </w:r>
      <w:r>
        <w:rPr>
          <w:spacing w:val="-15"/>
        </w:rPr>
        <w:t xml:space="preserve"> </w:t>
      </w:r>
      <w:r>
        <w:t>позже</w:t>
      </w:r>
      <w:r>
        <w:rPr>
          <w:spacing w:val="-15"/>
        </w:rPr>
        <w:t xml:space="preserve"> </w:t>
      </w:r>
      <w:r>
        <w:t>обламывает</w:t>
      </w:r>
      <w:r>
        <w:rPr>
          <w:spacing w:val="-16"/>
        </w:rPr>
        <w:t xml:space="preserve"> </w:t>
      </w:r>
      <w:r>
        <w:t>ветки</w:t>
      </w:r>
      <w:r>
        <w:rPr>
          <w:spacing w:val="-16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дерева:</w:t>
      </w:r>
    </w:p>
    <w:p w:rsidR="00BF03D3" w:rsidRDefault="00DC5E63">
      <w:pPr>
        <w:pStyle w:val="a3"/>
        <w:spacing w:before="2" w:line="235" w:lineRule="auto"/>
        <w:ind w:left="98" w:firstLine="525"/>
      </w:pPr>
      <w:r>
        <w:t xml:space="preserve">“Чтобы не мешало на дороге”. </w:t>
      </w:r>
      <w:r>
        <w:rPr>
          <w:spacing w:val="-2"/>
        </w:rPr>
        <w:t>“Драться</w:t>
      </w:r>
      <w:r>
        <w:rPr>
          <w:spacing w:val="-14"/>
        </w:rPr>
        <w:t xml:space="preserve"> </w:t>
      </w:r>
      <w:r>
        <w:rPr>
          <w:spacing w:val="-2"/>
        </w:rPr>
        <w:t>нехорошо”,</w:t>
      </w:r>
      <w:r>
        <w:rPr>
          <w:spacing w:val="-15"/>
        </w:rPr>
        <w:t xml:space="preserve"> </w:t>
      </w:r>
      <w:r>
        <w:rPr>
          <w:spacing w:val="-2"/>
        </w:rPr>
        <w:t>-</w:t>
      </w:r>
      <w:r>
        <w:rPr>
          <w:spacing w:val="-15"/>
        </w:rPr>
        <w:t xml:space="preserve"> </w:t>
      </w:r>
      <w:r>
        <w:rPr>
          <w:spacing w:val="-2"/>
        </w:rPr>
        <w:t>говорит</w:t>
      </w:r>
      <w:r>
        <w:rPr>
          <w:spacing w:val="-14"/>
        </w:rPr>
        <w:t xml:space="preserve"> </w:t>
      </w:r>
      <w:r>
        <w:rPr>
          <w:spacing w:val="-2"/>
        </w:rPr>
        <w:t>папа,</w:t>
      </w:r>
      <w:r>
        <w:rPr>
          <w:spacing w:val="-14"/>
        </w:rPr>
        <w:t xml:space="preserve"> </w:t>
      </w:r>
      <w:r>
        <w:rPr>
          <w:spacing w:val="-2"/>
        </w:rPr>
        <w:t xml:space="preserve">но </w:t>
      </w:r>
      <w:r>
        <w:rPr>
          <w:spacing w:val="-4"/>
        </w:rPr>
        <w:t>после</w:t>
      </w:r>
      <w:r>
        <w:rPr>
          <w:spacing w:val="-6"/>
        </w:rPr>
        <w:t xml:space="preserve"> </w:t>
      </w:r>
      <w:r>
        <w:rPr>
          <w:spacing w:val="-4"/>
        </w:rPr>
        <w:t>ссоры</w:t>
      </w:r>
      <w:r>
        <w:rPr>
          <w:spacing w:val="-8"/>
        </w:rPr>
        <w:t xml:space="preserve"> </w:t>
      </w:r>
      <w:r>
        <w:rPr>
          <w:spacing w:val="-4"/>
        </w:rPr>
        <w:t>ребенка</w:t>
      </w:r>
      <w:r>
        <w:rPr>
          <w:spacing w:val="-9"/>
        </w:rPr>
        <w:t xml:space="preserve"> </w:t>
      </w:r>
      <w:r>
        <w:rPr>
          <w:spacing w:val="-4"/>
        </w:rPr>
        <w:t>с</w:t>
      </w:r>
      <w:r>
        <w:rPr>
          <w:spacing w:val="-6"/>
        </w:rPr>
        <w:t xml:space="preserve"> </w:t>
      </w:r>
      <w:r>
        <w:rPr>
          <w:spacing w:val="-4"/>
        </w:rPr>
        <w:t>товарищем</w:t>
      </w:r>
      <w:r>
        <w:rPr>
          <w:spacing w:val="-8"/>
        </w:rPr>
        <w:t xml:space="preserve"> </w:t>
      </w:r>
      <w:r>
        <w:rPr>
          <w:spacing w:val="-4"/>
        </w:rPr>
        <w:t>учит:</w:t>
      </w:r>
    </w:p>
    <w:p w:rsidR="00BF03D3" w:rsidRDefault="00DC5E63">
      <w:pPr>
        <w:pStyle w:val="a3"/>
        <w:spacing w:line="280" w:lineRule="exact"/>
        <w:ind w:left="952"/>
      </w:pPr>
      <w:r>
        <w:rPr>
          <w:spacing w:val="-2"/>
        </w:rPr>
        <w:t>“Надо</w:t>
      </w:r>
      <w:r>
        <w:rPr>
          <w:spacing w:val="-15"/>
        </w:rPr>
        <w:t xml:space="preserve"> </w:t>
      </w:r>
      <w:r>
        <w:rPr>
          <w:spacing w:val="-2"/>
        </w:rPr>
        <w:t>было</w:t>
      </w:r>
      <w:r>
        <w:rPr>
          <w:spacing w:val="-14"/>
        </w:rPr>
        <w:t xml:space="preserve"> </w:t>
      </w:r>
      <w:r>
        <w:rPr>
          <w:spacing w:val="-2"/>
        </w:rPr>
        <w:t>дать</w:t>
      </w:r>
      <w:r>
        <w:rPr>
          <w:spacing w:val="-13"/>
        </w:rPr>
        <w:t xml:space="preserve"> </w:t>
      </w:r>
      <w:r>
        <w:rPr>
          <w:spacing w:val="-2"/>
        </w:rPr>
        <w:t>сдачи”)</w:t>
      </w:r>
    </w:p>
    <w:p w:rsidR="00BF03D3" w:rsidRDefault="00DC5E63">
      <w:pPr>
        <w:tabs>
          <w:tab w:val="left" w:pos="3621"/>
        </w:tabs>
        <w:spacing w:line="230" w:lineRule="auto"/>
        <w:ind w:left="12"/>
        <w:jc w:val="both"/>
        <w:rPr>
          <w:b/>
          <w:i/>
          <w:sz w:val="28"/>
        </w:rPr>
      </w:pPr>
      <w:r>
        <w:rPr>
          <w:b/>
          <w:i/>
          <w:color w:val="FF0000"/>
          <w:sz w:val="28"/>
        </w:rPr>
        <w:t>Помогите ребенку</w:t>
      </w:r>
      <w:r>
        <w:rPr>
          <w:rFonts w:ascii="Segoe UI Symbol" w:hAnsi="Segoe UI Symbol"/>
          <w:color w:val="FF0000"/>
          <w:sz w:val="27"/>
        </w:rPr>
        <w:t xml:space="preserve">, </w:t>
      </w:r>
      <w:r>
        <w:rPr>
          <w:sz w:val="27"/>
        </w:rPr>
        <w:t>если у него возникают проблемы в общении со сверстниками (ролевые коррекционные игры,</w:t>
      </w:r>
      <w:r>
        <w:rPr>
          <w:spacing w:val="-17"/>
          <w:sz w:val="27"/>
        </w:rPr>
        <w:t xml:space="preserve"> </w:t>
      </w:r>
      <w:r>
        <w:rPr>
          <w:sz w:val="27"/>
        </w:rPr>
        <w:t>консультации</w:t>
      </w:r>
      <w:r>
        <w:rPr>
          <w:spacing w:val="-17"/>
          <w:sz w:val="27"/>
        </w:rPr>
        <w:t xml:space="preserve"> </w:t>
      </w:r>
      <w:r>
        <w:rPr>
          <w:sz w:val="27"/>
        </w:rPr>
        <w:t>психолога,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развитие </w:t>
      </w:r>
      <w:r>
        <w:rPr>
          <w:spacing w:val="-2"/>
          <w:sz w:val="27"/>
        </w:rPr>
        <w:t>коммуникативных</w:t>
      </w:r>
      <w:r>
        <w:rPr>
          <w:sz w:val="27"/>
        </w:rPr>
        <w:tab/>
      </w:r>
      <w:r>
        <w:rPr>
          <w:spacing w:val="-10"/>
          <w:sz w:val="27"/>
        </w:rPr>
        <w:t xml:space="preserve">навыков). </w:t>
      </w:r>
      <w:r>
        <w:rPr>
          <w:b/>
          <w:i/>
          <w:color w:val="FF0000"/>
          <w:sz w:val="28"/>
        </w:rPr>
        <w:t xml:space="preserve">За агрессию бесполезно наказывать, запрещать ее тоже ни к чему – это </w:t>
      </w:r>
      <w:r>
        <w:rPr>
          <w:b/>
          <w:i/>
          <w:color w:val="FF0000"/>
          <w:spacing w:val="-2"/>
          <w:sz w:val="28"/>
        </w:rPr>
        <w:t>загонит</w:t>
      </w:r>
      <w:r>
        <w:rPr>
          <w:b/>
          <w:i/>
          <w:color w:val="FF0000"/>
          <w:spacing w:val="-16"/>
          <w:sz w:val="28"/>
        </w:rPr>
        <w:t xml:space="preserve"> </w:t>
      </w:r>
      <w:r>
        <w:rPr>
          <w:b/>
          <w:i/>
          <w:color w:val="FF0000"/>
          <w:spacing w:val="-2"/>
          <w:sz w:val="28"/>
        </w:rPr>
        <w:t>проблему</w:t>
      </w:r>
      <w:r>
        <w:rPr>
          <w:b/>
          <w:i/>
          <w:color w:val="FF0000"/>
          <w:spacing w:val="-15"/>
          <w:sz w:val="28"/>
        </w:rPr>
        <w:t xml:space="preserve"> </w:t>
      </w:r>
      <w:r>
        <w:rPr>
          <w:b/>
          <w:i/>
          <w:color w:val="FF0000"/>
          <w:spacing w:val="-2"/>
          <w:sz w:val="28"/>
        </w:rPr>
        <w:t>в</w:t>
      </w:r>
      <w:r>
        <w:rPr>
          <w:b/>
          <w:i/>
          <w:color w:val="FF0000"/>
          <w:spacing w:val="-16"/>
          <w:sz w:val="28"/>
        </w:rPr>
        <w:t xml:space="preserve"> </w:t>
      </w:r>
      <w:r>
        <w:rPr>
          <w:b/>
          <w:i/>
          <w:color w:val="FF0000"/>
          <w:spacing w:val="-2"/>
          <w:sz w:val="28"/>
        </w:rPr>
        <w:t>глубь.</w:t>
      </w:r>
      <w:r>
        <w:rPr>
          <w:b/>
          <w:i/>
          <w:color w:val="FF0000"/>
          <w:spacing w:val="-15"/>
          <w:sz w:val="28"/>
        </w:rPr>
        <w:t xml:space="preserve"> </w:t>
      </w:r>
      <w:r>
        <w:rPr>
          <w:b/>
          <w:spacing w:val="-2"/>
          <w:sz w:val="27"/>
        </w:rPr>
        <w:t xml:space="preserve">Необходимо </w:t>
      </w:r>
      <w:r>
        <w:rPr>
          <w:b/>
          <w:i/>
          <w:color w:val="FF0000"/>
          <w:sz w:val="28"/>
        </w:rPr>
        <w:t>искать причину ее возникновения.</w:t>
      </w:r>
    </w:p>
    <w:p w:rsidR="00BF03D3" w:rsidRDefault="00DC5E63">
      <w:pPr>
        <w:spacing w:before="277"/>
        <w:ind w:left="12"/>
        <w:jc w:val="both"/>
        <w:rPr>
          <w:b/>
          <w:sz w:val="24"/>
        </w:rPr>
      </w:pPr>
      <w:bookmarkStart w:id="0" w:name="_GoBack"/>
      <w:bookmarkEnd w:id="0"/>
      <w:r>
        <w:rPr>
          <w:b/>
          <w:color w:val="528135"/>
          <w:sz w:val="24"/>
        </w:rPr>
        <w:t>Терпения</w:t>
      </w:r>
      <w:r>
        <w:rPr>
          <w:b/>
          <w:color w:val="528135"/>
          <w:spacing w:val="-3"/>
          <w:sz w:val="24"/>
        </w:rPr>
        <w:t xml:space="preserve"> </w:t>
      </w:r>
      <w:r>
        <w:rPr>
          <w:b/>
          <w:color w:val="528135"/>
          <w:sz w:val="24"/>
        </w:rPr>
        <w:t>вам</w:t>
      </w:r>
      <w:r>
        <w:rPr>
          <w:b/>
          <w:color w:val="528135"/>
          <w:spacing w:val="-3"/>
          <w:sz w:val="24"/>
        </w:rPr>
        <w:t xml:space="preserve"> </w:t>
      </w:r>
      <w:r>
        <w:rPr>
          <w:b/>
          <w:color w:val="528135"/>
          <w:sz w:val="24"/>
        </w:rPr>
        <w:t>и</w:t>
      </w:r>
      <w:r>
        <w:rPr>
          <w:b/>
          <w:color w:val="528135"/>
          <w:spacing w:val="-4"/>
          <w:sz w:val="24"/>
        </w:rPr>
        <w:t xml:space="preserve"> </w:t>
      </w:r>
      <w:r>
        <w:rPr>
          <w:b/>
          <w:color w:val="528135"/>
          <w:sz w:val="24"/>
        </w:rPr>
        <w:t>удачи,</w:t>
      </w:r>
      <w:r>
        <w:rPr>
          <w:b/>
          <w:color w:val="528135"/>
          <w:spacing w:val="-2"/>
          <w:sz w:val="24"/>
        </w:rPr>
        <w:t xml:space="preserve"> </w:t>
      </w:r>
      <w:r>
        <w:rPr>
          <w:b/>
          <w:color w:val="528135"/>
          <w:sz w:val="24"/>
        </w:rPr>
        <w:t>дорогие</w:t>
      </w:r>
      <w:r>
        <w:rPr>
          <w:b/>
          <w:color w:val="528135"/>
          <w:spacing w:val="-3"/>
          <w:sz w:val="24"/>
        </w:rPr>
        <w:t xml:space="preserve"> </w:t>
      </w:r>
      <w:r>
        <w:rPr>
          <w:b/>
          <w:color w:val="528135"/>
          <w:spacing w:val="-2"/>
          <w:sz w:val="24"/>
        </w:rPr>
        <w:t>родители!</w:t>
      </w:r>
    </w:p>
    <w:p w:rsidR="00BF03D3" w:rsidRDefault="00DC5E63">
      <w:pPr>
        <w:spacing w:before="87" w:line="259" w:lineRule="auto"/>
        <w:ind w:left="2" w:right="180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Муниципальное</w:t>
      </w:r>
      <w:r>
        <w:rPr>
          <w:spacing w:val="-13"/>
          <w:sz w:val="20"/>
        </w:rPr>
        <w:t xml:space="preserve"> </w:t>
      </w:r>
      <w:r>
        <w:rPr>
          <w:sz w:val="20"/>
        </w:rPr>
        <w:t>бюджетное</w:t>
      </w:r>
      <w:r>
        <w:rPr>
          <w:spacing w:val="-12"/>
          <w:sz w:val="20"/>
        </w:rPr>
        <w:t xml:space="preserve"> </w:t>
      </w:r>
      <w:r>
        <w:rPr>
          <w:sz w:val="20"/>
        </w:rPr>
        <w:t>общеобразовательное учреждение Пролетарская средняя общеобразовательная школа</w:t>
      </w:r>
    </w:p>
    <w:p w:rsidR="00BF03D3" w:rsidRDefault="00DC5E63">
      <w:pPr>
        <w:spacing w:before="16" w:line="276" w:lineRule="auto"/>
        <w:ind w:left="335" w:right="40" w:firstLine="784"/>
        <w:rPr>
          <w:sz w:val="20"/>
        </w:rPr>
      </w:pPr>
      <w:r>
        <w:rPr>
          <w:sz w:val="20"/>
        </w:rPr>
        <w:t>№ 6 города Пролетарска Пролетарского</w:t>
      </w:r>
      <w:r>
        <w:rPr>
          <w:spacing w:val="-13"/>
          <w:sz w:val="20"/>
        </w:rPr>
        <w:t xml:space="preserve"> </w:t>
      </w:r>
      <w:r>
        <w:rPr>
          <w:sz w:val="20"/>
        </w:rPr>
        <w:t>района</w:t>
      </w:r>
      <w:r>
        <w:rPr>
          <w:spacing w:val="-12"/>
          <w:sz w:val="20"/>
        </w:rPr>
        <w:t xml:space="preserve"> </w:t>
      </w:r>
      <w:r>
        <w:rPr>
          <w:sz w:val="20"/>
        </w:rPr>
        <w:t>Ростовской</w:t>
      </w:r>
      <w:r>
        <w:rPr>
          <w:spacing w:val="-13"/>
          <w:sz w:val="20"/>
        </w:rPr>
        <w:t xml:space="preserve"> </w:t>
      </w:r>
      <w:r>
        <w:rPr>
          <w:sz w:val="20"/>
        </w:rPr>
        <w:t>области</w:t>
      </w:r>
    </w:p>
    <w:p w:rsidR="00BF03D3" w:rsidRDefault="00BF03D3">
      <w:pPr>
        <w:pStyle w:val="a3"/>
        <w:ind w:left="0"/>
        <w:rPr>
          <w:sz w:val="20"/>
        </w:rPr>
      </w:pPr>
    </w:p>
    <w:p w:rsidR="00BF03D3" w:rsidRDefault="00DC5E63">
      <w:pPr>
        <w:pStyle w:val="a3"/>
        <w:spacing w:before="4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7631715</wp:posOffset>
            </wp:positionH>
            <wp:positionV relativeFrom="paragraph">
              <wp:posOffset>163942</wp:posOffset>
            </wp:positionV>
            <wp:extent cx="2238926" cy="36671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926" cy="36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8268493</wp:posOffset>
            </wp:positionH>
            <wp:positionV relativeFrom="paragraph">
              <wp:posOffset>729727</wp:posOffset>
            </wp:positionV>
            <wp:extent cx="926532" cy="24288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532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03D3" w:rsidRDefault="00BF03D3">
      <w:pPr>
        <w:pStyle w:val="a3"/>
        <w:spacing w:before="59"/>
        <w:ind w:left="0"/>
        <w:rPr>
          <w:sz w:val="20"/>
        </w:rPr>
      </w:pPr>
    </w:p>
    <w:p w:rsidR="00BF03D3" w:rsidRDefault="00BF03D3">
      <w:pPr>
        <w:pStyle w:val="a3"/>
        <w:ind w:left="0"/>
        <w:rPr>
          <w:sz w:val="20"/>
        </w:rPr>
      </w:pPr>
    </w:p>
    <w:p w:rsidR="00BF03D3" w:rsidRDefault="00DC5E63">
      <w:pPr>
        <w:pStyle w:val="a3"/>
        <w:spacing w:before="30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7782591</wp:posOffset>
            </wp:positionH>
            <wp:positionV relativeFrom="paragraph">
              <wp:posOffset>180923</wp:posOffset>
            </wp:positionV>
            <wp:extent cx="1957204" cy="28575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204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7963058</wp:posOffset>
            </wp:positionH>
            <wp:positionV relativeFrom="paragraph">
              <wp:posOffset>602817</wp:posOffset>
            </wp:positionV>
            <wp:extent cx="1573091" cy="33337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091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03D3" w:rsidRDefault="00BF03D3">
      <w:pPr>
        <w:pStyle w:val="a3"/>
        <w:spacing w:before="6"/>
        <w:ind w:left="0"/>
        <w:rPr>
          <w:sz w:val="16"/>
        </w:rPr>
      </w:pPr>
    </w:p>
    <w:p w:rsidR="00BF03D3" w:rsidRDefault="00BF03D3">
      <w:pPr>
        <w:pStyle w:val="a3"/>
        <w:ind w:left="0"/>
        <w:rPr>
          <w:sz w:val="20"/>
        </w:rPr>
      </w:pPr>
    </w:p>
    <w:p w:rsidR="00BF03D3" w:rsidRDefault="00DC5E63">
      <w:pPr>
        <w:pStyle w:val="a3"/>
        <w:spacing w:before="16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7425944</wp:posOffset>
            </wp:positionH>
            <wp:positionV relativeFrom="paragraph">
              <wp:posOffset>171922</wp:posOffset>
            </wp:positionV>
            <wp:extent cx="2612118" cy="1691639"/>
            <wp:effectExtent l="0" t="0" r="0" b="0"/>
            <wp:wrapTopAndBottom/>
            <wp:docPr id="5" name="Image 5" descr="&amp;Scy;&amp;tcy;&amp;ucy;&amp;dcy;&amp;icy;&amp;yacy; &amp;dcy;&amp;iecy;&amp;tcy;&amp;scy;&amp;kcy;&amp;ocy;&amp;gcy;&amp;ocy; &amp;rcy;&amp;acy;&amp;zcy;&amp;vcy;&amp;icy;&amp;tcy;&amp;icy;&amp;yacy; &amp;Zcy;&amp;Vcy;&amp;IEcy;&amp;Zcy;&amp;Dcy;&amp;Ocy;&amp;CHcy;&amp;Kcy;&amp;Acy; - &amp;Pcy;&amp;scy;&amp;icy;&amp;khcy;&amp;ocy;&amp;lcy;&amp;ocy;&amp;gcy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&amp;Scy;&amp;tcy;&amp;ucy;&amp;dcy;&amp;icy;&amp;yacy; &amp;dcy;&amp;iecy;&amp;tcy;&amp;scy;&amp;kcy;&amp;ocy;&amp;gcy;&amp;ocy; &amp;rcy;&amp;acy;&amp;zcy;&amp;vcy;&amp;icy;&amp;tcy;&amp;icy;&amp;yacy; &amp;Zcy;&amp;Vcy;&amp;IEcy;&amp;Zcy;&amp;Dcy;&amp;Ocy;&amp;CHcy;&amp;Kcy;&amp;Acy; - &amp;Pcy;&amp;scy;&amp;icy;&amp;khcy;&amp;ocy;&amp;lcy;&amp;ocy;&amp;gcy;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2118" cy="1691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03D3" w:rsidRDefault="00BF03D3">
      <w:pPr>
        <w:pStyle w:val="a3"/>
        <w:spacing w:before="34"/>
        <w:ind w:left="0"/>
        <w:rPr>
          <w:sz w:val="20"/>
        </w:rPr>
      </w:pPr>
    </w:p>
    <w:p w:rsidR="00BF03D3" w:rsidRDefault="00DC5E63">
      <w:pPr>
        <w:spacing w:line="207" w:lineRule="exact"/>
        <w:ind w:left="7" w:right="180"/>
        <w:jc w:val="center"/>
        <w:rPr>
          <w:b/>
          <w:sz w:val="18"/>
        </w:rPr>
      </w:pPr>
      <w:r>
        <w:rPr>
          <w:b/>
          <w:sz w:val="18"/>
        </w:rPr>
        <w:t>Социальный педагог Синиченкова М.В</w:t>
      </w:r>
      <w:r>
        <w:rPr>
          <w:b/>
          <w:spacing w:val="-4"/>
          <w:sz w:val="18"/>
        </w:rPr>
        <w:t>.</w:t>
      </w:r>
    </w:p>
    <w:p w:rsidR="00BF03D3" w:rsidRDefault="00DC5E63" w:rsidP="00DC5E63">
      <w:pPr>
        <w:spacing w:line="554" w:lineRule="auto"/>
        <w:ind w:right="180"/>
        <w:rPr>
          <w:b/>
          <w:sz w:val="18"/>
        </w:rPr>
      </w:pPr>
      <w:proofErr w:type="spellStart"/>
      <w:proofErr w:type="gramStart"/>
      <w:r>
        <w:rPr>
          <w:b/>
          <w:sz w:val="18"/>
        </w:rPr>
        <w:t>х.Уютный</w:t>
      </w:r>
      <w:proofErr w:type="spellEnd"/>
      <w:r>
        <w:rPr>
          <w:b/>
          <w:sz w:val="18"/>
        </w:rPr>
        <w:t xml:space="preserve"> </w:t>
      </w:r>
      <w:r>
        <w:rPr>
          <w:b/>
          <w:sz w:val="18"/>
        </w:rPr>
        <w:t>.</w:t>
      </w:r>
      <w:proofErr w:type="spellStart"/>
      <w:proofErr w:type="gramEnd"/>
      <w:r>
        <w:rPr>
          <w:b/>
          <w:sz w:val="18"/>
        </w:rPr>
        <w:t>ул.Советская</w:t>
      </w:r>
      <w:proofErr w:type="spellEnd"/>
      <w:r>
        <w:rPr>
          <w:b/>
          <w:sz w:val="18"/>
        </w:rPr>
        <w:t>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35Тел. 9-39-48</w:t>
      </w:r>
    </w:p>
    <w:p w:rsidR="00BF03D3" w:rsidRDefault="00BF03D3" w:rsidP="00DC5E63">
      <w:pPr>
        <w:spacing w:line="166" w:lineRule="exact"/>
        <w:ind w:left="10" w:right="180"/>
        <w:rPr>
          <w:b/>
          <w:sz w:val="18"/>
        </w:rPr>
        <w:sectPr w:rsidR="00BF03D3">
          <w:type w:val="continuous"/>
          <w:pgSz w:w="16840" w:h="11910" w:orient="landscape"/>
          <w:pgMar w:top="620" w:right="708" w:bottom="280" w:left="708" w:header="720" w:footer="720" w:gutter="0"/>
          <w:cols w:num="3" w:space="720" w:equalWidth="0">
            <w:col w:w="4675" w:space="695"/>
            <w:col w:w="4676" w:space="864"/>
            <w:col w:w="4514"/>
          </w:cols>
        </w:sectPr>
      </w:pPr>
    </w:p>
    <w:p w:rsidR="00BF03D3" w:rsidRDefault="00DC5E63">
      <w:pPr>
        <w:spacing w:before="51" w:line="235" w:lineRule="auto"/>
        <w:ind w:left="13" w:right="2"/>
        <w:jc w:val="center"/>
        <w:rPr>
          <w:b/>
          <w:sz w:val="40"/>
        </w:rPr>
      </w:pPr>
      <w:r>
        <w:rPr>
          <w:b/>
          <w:color w:val="EC7C30"/>
          <w:sz w:val="40"/>
        </w:rPr>
        <w:lastRenderedPageBreak/>
        <w:t>Внешние</w:t>
      </w:r>
      <w:r>
        <w:rPr>
          <w:b/>
          <w:color w:val="EC7C30"/>
          <w:spacing w:val="-17"/>
          <w:sz w:val="40"/>
        </w:rPr>
        <w:t xml:space="preserve"> </w:t>
      </w:r>
      <w:r>
        <w:rPr>
          <w:b/>
          <w:color w:val="EC7C30"/>
          <w:sz w:val="40"/>
        </w:rPr>
        <w:t xml:space="preserve">причины </w:t>
      </w:r>
      <w:r>
        <w:rPr>
          <w:b/>
          <w:color w:val="EC7C30"/>
          <w:spacing w:val="-2"/>
          <w:sz w:val="40"/>
        </w:rPr>
        <w:t>агрессивности</w:t>
      </w:r>
    </w:p>
    <w:p w:rsidR="00BF03D3" w:rsidRDefault="00DC5E63">
      <w:pPr>
        <w:spacing w:before="280" w:line="306" w:lineRule="exact"/>
        <w:ind w:left="194"/>
        <w:rPr>
          <w:sz w:val="27"/>
        </w:rPr>
      </w:pPr>
      <w:r>
        <w:rPr>
          <w:b/>
          <w:color w:val="528135"/>
          <w:sz w:val="27"/>
        </w:rPr>
        <w:t>Семья,</w:t>
      </w:r>
      <w:r>
        <w:rPr>
          <w:b/>
          <w:color w:val="528135"/>
          <w:spacing w:val="-17"/>
          <w:sz w:val="27"/>
        </w:rPr>
        <w:t xml:space="preserve"> </w:t>
      </w:r>
      <w:r>
        <w:rPr>
          <w:b/>
          <w:color w:val="528135"/>
          <w:sz w:val="27"/>
        </w:rPr>
        <w:t>в</w:t>
      </w:r>
      <w:r>
        <w:rPr>
          <w:b/>
          <w:color w:val="528135"/>
          <w:spacing w:val="-16"/>
          <w:sz w:val="27"/>
        </w:rPr>
        <w:t xml:space="preserve"> </w:t>
      </w:r>
      <w:r>
        <w:rPr>
          <w:b/>
          <w:color w:val="528135"/>
          <w:sz w:val="27"/>
        </w:rPr>
        <w:t>которой</w:t>
      </w:r>
      <w:r>
        <w:rPr>
          <w:b/>
          <w:color w:val="528135"/>
          <w:spacing w:val="-17"/>
          <w:sz w:val="27"/>
        </w:rPr>
        <w:t xml:space="preserve"> </w:t>
      </w:r>
      <w:r>
        <w:rPr>
          <w:b/>
          <w:color w:val="528135"/>
          <w:sz w:val="27"/>
        </w:rPr>
        <w:t>растет</w:t>
      </w:r>
      <w:r>
        <w:rPr>
          <w:b/>
          <w:color w:val="528135"/>
          <w:spacing w:val="-16"/>
          <w:sz w:val="27"/>
        </w:rPr>
        <w:t xml:space="preserve"> </w:t>
      </w:r>
      <w:r>
        <w:rPr>
          <w:b/>
          <w:color w:val="528135"/>
          <w:sz w:val="27"/>
        </w:rPr>
        <w:t>ребенок.</w:t>
      </w:r>
      <w:r>
        <w:rPr>
          <w:b/>
          <w:color w:val="528135"/>
          <w:spacing w:val="-15"/>
          <w:sz w:val="27"/>
        </w:rPr>
        <w:t xml:space="preserve"> </w:t>
      </w:r>
      <w:r>
        <w:rPr>
          <w:spacing w:val="-10"/>
          <w:sz w:val="27"/>
        </w:rPr>
        <w:t>К</w:t>
      </w:r>
    </w:p>
    <w:p w:rsidR="00BF03D3" w:rsidRDefault="00DC5E63">
      <w:pPr>
        <w:pStyle w:val="a3"/>
        <w:spacing w:before="1" w:line="235" w:lineRule="auto"/>
        <w:ind w:left="3405" w:hanging="144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477012</wp:posOffset>
            </wp:positionH>
            <wp:positionV relativeFrom="paragraph">
              <wp:posOffset>204876</wp:posOffset>
            </wp:positionV>
            <wp:extent cx="1905000" cy="1427988"/>
            <wp:effectExtent l="0" t="0" r="0" b="0"/>
            <wp:wrapNone/>
            <wp:docPr id="6" name="Image 6" descr="http://av.psiholog630.edusite.ru/images/p15_spanknning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http://av.psiholog630.edusite.ru/images/p15_spanknning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7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 xml:space="preserve">сожалению, </w:t>
      </w:r>
      <w:r>
        <w:rPr>
          <w:spacing w:val="-2"/>
        </w:rPr>
        <w:t>многие родители</w:t>
      </w:r>
    </w:p>
    <w:p w:rsidR="00BF03D3" w:rsidRDefault="00DC5E63">
      <w:pPr>
        <w:pStyle w:val="a3"/>
        <w:spacing w:line="235" w:lineRule="auto"/>
        <w:ind w:left="3430" w:hanging="72"/>
      </w:pPr>
      <w:r>
        <w:rPr>
          <w:spacing w:val="-6"/>
        </w:rPr>
        <w:t>склонны</w:t>
      </w:r>
      <w:r>
        <w:rPr>
          <w:spacing w:val="-11"/>
        </w:rPr>
        <w:t xml:space="preserve"> </w:t>
      </w:r>
      <w:r>
        <w:rPr>
          <w:spacing w:val="-6"/>
        </w:rPr>
        <w:t xml:space="preserve">к </w:t>
      </w:r>
      <w:r>
        <w:rPr>
          <w:spacing w:val="-2"/>
        </w:rPr>
        <w:t>двойным</w:t>
      </w:r>
    </w:p>
    <w:p w:rsidR="00BF03D3" w:rsidRDefault="00DC5E63">
      <w:pPr>
        <w:pStyle w:val="a3"/>
        <w:spacing w:line="235" w:lineRule="auto"/>
        <w:ind w:left="3195" w:right="2"/>
        <w:jc w:val="center"/>
      </w:pPr>
      <w:r>
        <w:rPr>
          <w:spacing w:val="-10"/>
        </w:rPr>
        <w:t xml:space="preserve">стандартам: </w:t>
      </w:r>
      <w:r>
        <w:t xml:space="preserve">на словах </w:t>
      </w:r>
      <w:r>
        <w:rPr>
          <w:spacing w:val="-4"/>
        </w:rPr>
        <w:t>они</w:t>
      </w:r>
    </w:p>
    <w:p w:rsidR="00BF03D3" w:rsidRDefault="00DC5E63">
      <w:pPr>
        <w:pStyle w:val="a3"/>
        <w:spacing w:before="272" w:line="235" w:lineRule="auto"/>
        <w:ind w:left="8"/>
        <w:jc w:val="center"/>
      </w:pPr>
      <w:r>
        <w:rPr>
          <w:spacing w:val="-4"/>
        </w:rPr>
        <w:t>отрицательно</w:t>
      </w:r>
      <w:r>
        <w:rPr>
          <w:spacing w:val="-12"/>
        </w:rPr>
        <w:t xml:space="preserve"> </w:t>
      </w:r>
      <w:r>
        <w:rPr>
          <w:spacing w:val="-4"/>
        </w:rPr>
        <w:t>относятся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к</w:t>
      </w:r>
      <w:r>
        <w:rPr>
          <w:spacing w:val="-10"/>
        </w:rPr>
        <w:t xml:space="preserve"> </w:t>
      </w:r>
      <w:r>
        <w:rPr>
          <w:spacing w:val="-4"/>
        </w:rPr>
        <w:t>проявления</w:t>
      </w:r>
      <w:proofErr w:type="gramEnd"/>
      <w:r>
        <w:rPr>
          <w:spacing w:val="-4"/>
        </w:rPr>
        <w:t xml:space="preserve"> </w:t>
      </w:r>
      <w:r>
        <w:t>агрессии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желают</w:t>
      </w:r>
      <w:r>
        <w:rPr>
          <w:spacing w:val="-6"/>
        </w:rPr>
        <w:t xml:space="preserve"> </w:t>
      </w:r>
      <w:r>
        <w:t>воспитать ребенка добрым, но в</w:t>
      </w:r>
      <w:r>
        <w:rPr>
          <w:spacing w:val="-3"/>
        </w:rPr>
        <w:t xml:space="preserve"> </w:t>
      </w:r>
      <w:r>
        <w:t>тоже время</w:t>
      </w:r>
    </w:p>
    <w:p w:rsidR="00BF03D3" w:rsidRDefault="00DC5E63">
      <w:pPr>
        <w:pStyle w:val="a3"/>
        <w:spacing w:line="235" w:lineRule="auto"/>
        <w:ind w:left="91" w:right="81" w:hanging="1"/>
        <w:jc w:val="center"/>
      </w:pPr>
      <w:r>
        <w:t>поощряют</w:t>
      </w:r>
      <w:r>
        <w:rPr>
          <w:spacing w:val="-9"/>
        </w:rPr>
        <w:t xml:space="preserve"> </w:t>
      </w:r>
      <w:r>
        <w:t>стремление</w:t>
      </w:r>
      <w:r>
        <w:rPr>
          <w:spacing w:val="-9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 xml:space="preserve">решить </w:t>
      </w:r>
      <w:r>
        <w:rPr>
          <w:spacing w:val="-2"/>
        </w:rPr>
        <w:t>возникшие</w:t>
      </w:r>
      <w:r>
        <w:rPr>
          <w:spacing w:val="-14"/>
        </w:rPr>
        <w:t xml:space="preserve"> </w:t>
      </w:r>
      <w:r>
        <w:rPr>
          <w:spacing w:val="-2"/>
        </w:rPr>
        <w:t>проблемы</w:t>
      </w:r>
      <w:r>
        <w:rPr>
          <w:spacing w:val="-15"/>
        </w:rPr>
        <w:t xml:space="preserve"> </w:t>
      </w: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помощью</w:t>
      </w:r>
      <w:r>
        <w:rPr>
          <w:spacing w:val="-13"/>
        </w:rPr>
        <w:t xml:space="preserve"> </w:t>
      </w:r>
      <w:r>
        <w:rPr>
          <w:spacing w:val="-2"/>
        </w:rPr>
        <w:t>силы.</w:t>
      </w:r>
    </w:p>
    <w:p w:rsidR="00BF03D3" w:rsidRDefault="00DC5E63">
      <w:pPr>
        <w:pStyle w:val="a3"/>
        <w:spacing w:line="232" w:lineRule="auto"/>
        <w:ind w:left="11" w:right="3"/>
        <w:jc w:val="center"/>
      </w:pPr>
      <w:r>
        <w:rPr>
          <w:spacing w:val="-2"/>
        </w:rPr>
        <w:t>Если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семье</w:t>
      </w:r>
      <w:r>
        <w:rPr>
          <w:spacing w:val="-15"/>
        </w:rPr>
        <w:t xml:space="preserve"> </w:t>
      </w:r>
      <w:r>
        <w:rPr>
          <w:spacing w:val="-2"/>
        </w:rPr>
        <w:t>физические</w:t>
      </w:r>
      <w:r>
        <w:rPr>
          <w:spacing w:val="-15"/>
        </w:rPr>
        <w:t xml:space="preserve"> </w:t>
      </w:r>
      <w:r>
        <w:rPr>
          <w:spacing w:val="-2"/>
        </w:rPr>
        <w:t xml:space="preserve">наказания </w:t>
      </w:r>
      <w:r>
        <w:t>являются нормальными, дети</w:t>
      </w:r>
    </w:p>
    <w:p w:rsidR="00BF03D3" w:rsidRDefault="00DC5E63">
      <w:pPr>
        <w:pStyle w:val="a3"/>
        <w:spacing w:line="308" w:lineRule="exact"/>
        <w:ind w:left="11" w:right="4"/>
        <w:jc w:val="center"/>
      </w:pPr>
      <w:r>
        <w:rPr>
          <w:spacing w:val="-4"/>
        </w:rPr>
        <w:t>воспринимают</w:t>
      </w:r>
      <w:r>
        <w:rPr>
          <w:spacing w:val="-10"/>
        </w:rPr>
        <w:t xml:space="preserve"> </w:t>
      </w:r>
      <w:r>
        <w:rPr>
          <w:spacing w:val="-4"/>
        </w:rPr>
        <w:t>это</w:t>
      </w:r>
      <w:r>
        <w:rPr>
          <w:spacing w:val="-9"/>
        </w:rPr>
        <w:t xml:space="preserve"> </w:t>
      </w:r>
      <w:r>
        <w:rPr>
          <w:spacing w:val="-4"/>
        </w:rPr>
        <w:t>как</w:t>
      </w:r>
      <w:r>
        <w:rPr>
          <w:spacing w:val="-9"/>
        </w:rPr>
        <w:t xml:space="preserve"> </w:t>
      </w:r>
      <w:r>
        <w:rPr>
          <w:spacing w:val="-4"/>
        </w:rPr>
        <w:t>норму</w:t>
      </w:r>
      <w:r>
        <w:rPr>
          <w:spacing w:val="-9"/>
        </w:rPr>
        <w:t xml:space="preserve"> </w:t>
      </w:r>
      <w:r>
        <w:rPr>
          <w:spacing w:val="-4"/>
        </w:rPr>
        <w:t>поведения.</w:t>
      </w:r>
    </w:p>
    <w:p w:rsidR="00BF03D3" w:rsidRDefault="00DC5E63">
      <w:pPr>
        <w:pStyle w:val="a3"/>
        <w:spacing w:before="278" w:line="235" w:lineRule="auto"/>
        <w:jc w:val="both"/>
      </w:pPr>
      <w:r>
        <w:rPr>
          <w:b/>
          <w:color w:val="528135"/>
        </w:rPr>
        <w:t xml:space="preserve">Общение со сверстниками. </w:t>
      </w:r>
      <w:r>
        <w:t xml:space="preserve">В детском сообществе часто сила является значимой, особенно среди мальчиков. Если ребенок попадает в “бойцовский” </w:t>
      </w:r>
      <w:r>
        <w:rPr>
          <w:spacing w:val="-2"/>
        </w:rPr>
        <w:t>класс</w:t>
      </w:r>
      <w:r>
        <w:rPr>
          <w:spacing w:val="-10"/>
        </w:rPr>
        <w:t xml:space="preserve"> </w:t>
      </w:r>
      <w:r>
        <w:rPr>
          <w:spacing w:val="-2"/>
        </w:rPr>
        <w:t>или</w:t>
      </w:r>
      <w:r>
        <w:rPr>
          <w:spacing w:val="-10"/>
        </w:rPr>
        <w:t xml:space="preserve"> </w:t>
      </w:r>
      <w:r>
        <w:rPr>
          <w:spacing w:val="-2"/>
        </w:rPr>
        <w:t>группу,</w:t>
      </w:r>
      <w:r>
        <w:rPr>
          <w:spacing w:val="-10"/>
        </w:rPr>
        <w:t xml:space="preserve"> </w:t>
      </w:r>
      <w:r>
        <w:rPr>
          <w:spacing w:val="-2"/>
        </w:rPr>
        <w:t>он</w:t>
      </w:r>
      <w:r>
        <w:rPr>
          <w:spacing w:val="-12"/>
        </w:rPr>
        <w:t xml:space="preserve"> </w:t>
      </w:r>
      <w:r>
        <w:rPr>
          <w:spacing w:val="-2"/>
        </w:rPr>
        <w:t>подстраивается</w:t>
      </w:r>
      <w:r>
        <w:rPr>
          <w:spacing w:val="-9"/>
        </w:rPr>
        <w:t xml:space="preserve"> </w:t>
      </w:r>
      <w:r>
        <w:rPr>
          <w:spacing w:val="-2"/>
        </w:rPr>
        <w:t xml:space="preserve">под </w:t>
      </w:r>
      <w:r>
        <w:t>общее “настр</w:t>
      </w:r>
      <w:r>
        <w:t>оение”, перенимает поведение лидера либо имеет больше проблемы в общении со сверстниками.</w:t>
      </w:r>
    </w:p>
    <w:p w:rsidR="00BF03D3" w:rsidRDefault="00DC5E63">
      <w:pPr>
        <w:tabs>
          <w:tab w:val="left" w:pos="1753"/>
          <w:tab w:val="left" w:pos="3263"/>
        </w:tabs>
        <w:spacing w:before="57" w:line="235" w:lineRule="auto"/>
        <w:ind w:left="12"/>
        <w:jc w:val="both"/>
        <w:rPr>
          <w:sz w:val="27"/>
        </w:rPr>
      </w:pPr>
      <w:r>
        <w:br w:type="column"/>
      </w:r>
      <w:r>
        <w:rPr>
          <w:b/>
          <w:color w:val="528135"/>
          <w:spacing w:val="-2"/>
          <w:sz w:val="27"/>
        </w:rPr>
        <w:lastRenderedPageBreak/>
        <w:t>Ребенок</w:t>
      </w:r>
      <w:r>
        <w:rPr>
          <w:b/>
          <w:color w:val="528135"/>
          <w:sz w:val="27"/>
        </w:rPr>
        <w:tab/>
      </w:r>
      <w:r>
        <w:rPr>
          <w:b/>
          <w:color w:val="528135"/>
          <w:spacing w:val="-4"/>
          <w:sz w:val="27"/>
        </w:rPr>
        <w:t>может</w:t>
      </w:r>
      <w:r>
        <w:rPr>
          <w:b/>
          <w:color w:val="528135"/>
          <w:sz w:val="27"/>
        </w:rPr>
        <w:tab/>
      </w:r>
      <w:r>
        <w:rPr>
          <w:b/>
          <w:color w:val="528135"/>
          <w:spacing w:val="-6"/>
          <w:sz w:val="27"/>
        </w:rPr>
        <w:t xml:space="preserve">копировать </w:t>
      </w:r>
      <w:r>
        <w:rPr>
          <w:b/>
          <w:color w:val="528135"/>
          <w:sz w:val="27"/>
        </w:rPr>
        <w:t xml:space="preserve">персонажей фильмов, придуманных </w:t>
      </w:r>
      <w:r>
        <w:rPr>
          <w:b/>
          <w:color w:val="528135"/>
          <w:spacing w:val="-2"/>
          <w:sz w:val="27"/>
        </w:rPr>
        <w:t>героев</w:t>
      </w:r>
      <w:r>
        <w:rPr>
          <w:color w:val="528135"/>
          <w:spacing w:val="-2"/>
          <w:sz w:val="27"/>
        </w:rPr>
        <w:t>.</w:t>
      </w:r>
    </w:p>
    <w:p w:rsidR="00BF03D3" w:rsidRDefault="00DC5E63">
      <w:pPr>
        <w:pStyle w:val="a3"/>
        <w:tabs>
          <w:tab w:val="left" w:pos="2612"/>
        </w:tabs>
        <w:spacing w:before="278" w:line="235" w:lineRule="auto"/>
        <w:jc w:val="both"/>
      </w:pPr>
      <w:r>
        <w:t>Дети смотрят передачи, фильмы, предназначенные для взрослых – боевики, выпуски новостей, основные темы которых – шантаж, насилие, убийства,</w:t>
      </w:r>
      <w:r>
        <w:rPr>
          <w:spacing w:val="-11"/>
        </w:rPr>
        <w:t xml:space="preserve"> </w:t>
      </w:r>
      <w:r>
        <w:t>катастрофы,</w:t>
      </w:r>
      <w:r>
        <w:rPr>
          <w:spacing w:val="-10"/>
        </w:rPr>
        <w:t xml:space="preserve"> </w:t>
      </w:r>
      <w:r>
        <w:t>терроризм.</w:t>
      </w:r>
      <w:r>
        <w:rPr>
          <w:spacing w:val="-10"/>
        </w:rPr>
        <w:t xml:space="preserve"> </w:t>
      </w:r>
      <w:r>
        <w:t>Те</w:t>
      </w:r>
      <w:r>
        <w:rPr>
          <w:spacing w:val="-11"/>
        </w:rPr>
        <w:t xml:space="preserve"> </w:t>
      </w:r>
      <w:r>
        <w:t>же темы</w:t>
      </w:r>
      <w:r>
        <w:rPr>
          <w:spacing w:val="-4"/>
        </w:rPr>
        <w:t xml:space="preserve"> </w:t>
      </w:r>
      <w:r>
        <w:t>муссируются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газетах,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книгах,</w:t>
      </w:r>
      <w:r>
        <w:rPr>
          <w:spacing w:val="-4"/>
        </w:rPr>
        <w:t xml:space="preserve"> </w:t>
      </w:r>
      <w:r>
        <w:t>в компьютерных играх. Психика детей не защищена о</w:t>
      </w:r>
      <w:r>
        <w:t>т губительного воздействия агрессии</w:t>
      </w:r>
      <w:r>
        <w:rPr>
          <w:spacing w:val="40"/>
        </w:rPr>
        <w:t xml:space="preserve"> </w:t>
      </w:r>
      <w:r>
        <w:t>внешнего</w:t>
      </w:r>
      <w:r>
        <w:rPr>
          <w:spacing w:val="40"/>
        </w:rPr>
        <w:t xml:space="preserve"> </w:t>
      </w:r>
      <w:r>
        <w:t>мира,</w:t>
      </w:r>
      <w:r>
        <w:rPr>
          <w:spacing w:val="-11"/>
        </w:rPr>
        <w:t xml:space="preserve"> </w:t>
      </w:r>
      <w:r>
        <w:t xml:space="preserve">ребенку необходимо подрасти, окрепнуть, к подростковому возрасту он уже сможет адекватно оценивать происходящее вокруг и защищаться от давления </w:t>
      </w:r>
      <w:r>
        <w:rPr>
          <w:spacing w:val="-2"/>
        </w:rPr>
        <w:t>окружающей</w:t>
      </w:r>
      <w:r>
        <w:tab/>
      </w:r>
      <w:r>
        <w:rPr>
          <w:spacing w:val="-6"/>
        </w:rPr>
        <w:t>действительности.</w:t>
      </w:r>
    </w:p>
    <w:p w:rsidR="00BF03D3" w:rsidRDefault="00DC5E63">
      <w:pPr>
        <w:spacing w:line="232" w:lineRule="auto"/>
        <w:ind w:left="12" w:right="3"/>
        <w:jc w:val="both"/>
        <w:rPr>
          <w:b/>
          <w:sz w:val="44"/>
        </w:rPr>
      </w:pPr>
      <w:r>
        <w:rPr>
          <w:b/>
          <w:color w:val="528135"/>
          <w:sz w:val="44"/>
        </w:rPr>
        <w:t xml:space="preserve">Внутренние причины </w:t>
      </w:r>
      <w:r>
        <w:rPr>
          <w:b/>
          <w:color w:val="528135"/>
          <w:spacing w:val="-2"/>
          <w:sz w:val="44"/>
        </w:rPr>
        <w:t>агрессивности</w:t>
      </w:r>
    </w:p>
    <w:p w:rsidR="00BF03D3" w:rsidRDefault="00DC5E63">
      <w:pPr>
        <w:pStyle w:val="a4"/>
        <w:numPr>
          <w:ilvl w:val="1"/>
          <w:numId w:val="2"/>
        </w:numPr>
        <w:tabs>
          <w:tab w:val="left" w:pos="732"/>
        </w:tabs>
        <w:spacing w:before="282" w:line="235" w:lineRule="auto"/>
        <w:ind w:right="728"/>
        <w:rPr>
          <w:sz w:val="27"/>
        </w:rPr>
      </w:pPr>
      <w:r>
        <w:rPr>
          <w:spacing w:val="-4"/>
          <w:sz w:val="27"/>
        </w:rPr>
        <w:t>Агрессивность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–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 xml:space="preserve">проявление </w:t>
      </w:r>
      <w:r>
        <w:rPr>
          <w:sz w:val="27"/>
        </w:rPr>
        <w:t xml:space="preserve">внутреннего дискомфорта, </w:t>
      </w:r>
      <w:r>
        <w:rPr>
          <w:spacing w:val="-2"/>
          <w:sz w:val="27"/>
        </w:rPr>
        <w:t>неуверенности.</w:t>
      </w:r>
    </w:p>
    <w:p w:rsidR="00BF03D3" w:rsidRDefault="00DC5E63">
      <w:pPr>
        <w:pStyle w:val="a4"/>
        <w:numPr>
          <w:ilvl w:val="1"/>
          <w:numId w:val="2"/>
        </w:numPr>
        <w:tabs>
          <w:tab w:val="left" w:pos="732"/>
        </w:tabs>
        <w:spacing w:line="235" w:lineRule="auto"/>
        <w:ind w:right="571"/>
        <w:rPr>
          <w:sz w:val="27"/>
        </w:rPr>
      </w:pPr>
      <w:r>
        <w:rPr>
          <w:spacing w:val="-8"/>
          <w:sz w:val="27"/>
        </w:rPr>
        <w:t>Неумение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 xml:space="preserve">адекватно выражать </w:t>
      </w:r>
      <w:r>
        <w:rPr>
          <w:sz w:val="27"/>
        </w:rPr>
        <w:t>отрицательные эмоции,</w:t>
      </w:r>
    </w:p>
    <w:p w:rsidR="00BF03D3" w:rsidRDefault="00DC5E63">
      <w:pPr>
        <w:pStyle w:val="a3"/>
        <w:spacing w:line="301" w:lineRule="exact"/>
        <w:ind w:left="732"/>
      </w:pPr>
      <w:r>
        <w:rPr>
          <w:spacing w:val="-4"/>
        </w:rPr>
        <w:t>контролировать</w:t>
      </w:r>
      <w:r>
        <w:rPr>
          <w:spacing w:val="1"/>
        </w:rPr>
        <w:t xml:space="preserve"> </w:t>
      </w:r>
      <w:r>
        <w:rPr>
          <w:spacing w:val="-4"/>
        </w:rPr>
        <w:t>себя.</w:t>
      </w:r>
    </w:p>
    <w:p w:rsidR="00BF03D3" w:rsidRDefault="00DC5E63">
      <w:pPr>
        <w:pStyle w:val="a4"/>
        <w:numPr>
          <w:ilvl w:val="1"/>
          <w:numId w:val="2"/>
        </w:numPr>
        <w:tabs>
          <w:tab w:val="left" w:pos="732"/>
        </w:tabs>
        <w:spacing w:before="4" w:line="232" w:lineRule="auto"/>
        <w:ind w:right="215"/>
        <w:rPr>
          <w:sz w:val="27"/>
        </w:rPr>
      </w:pPr>
      <w:r>
        <w:rPr>
          <w:spacing w:val="-6"/>
          <w:sz w:val="27"/>
        </w:rPr>
        <w:t>Высокая</w:t>
      </w:r>
      <w:r>
        <w:rPr>
          <w:spacing w:val="-10"/>
          <w:sz w:val="27"/>
        </w:rPr>
        <w:t xml:space="preserve"> </w:t>
      </w:r>
      <w:r>
        <w:rPr>
          <w:spacing w:val="-6"/>
          <w:sz w:val="27"/>
        </w:rPr>
        <w:t>тревожность,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 xml:space="preserve">ощущение </w:t>
      </w:r>
      <w:r>
        <w:rPr>
          <w:spacing w:val="-2"/>
          <w:sz w:val="27"/>
        </w:rPr>
        <w:t>отверженности.</w:t>
      </w:r>
    </w:p>
    <w:p w:rsidR="00BF03D3" w:rsidRDefault="00DC5E63">
      <w:pPr>
        <w:pStyle w:val="a4"/>
        <w:numPr>
          <w:ilvl w:val="1"/>
          <w:numId w:val="2"/>
        </w:numPr>
        <w:tabs>
          <w:tab w:val="left" w:pos="732"/>
        </w:tabs>
        <w:spacing w:before="3" w:line="235" w:lineRule="auto"/>
        <w:ind w:right="375"/>
        <w:rPr>
          <w:sz w:val="27"/>
        </w:rPr>
      </w:pPr>
      <w:r>
        <w:rPr>
          <w:spacing w:val="-6"/>
          <w:sz w:val="27"/>
        </w:rPr>
        <w:t>Неадекватная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самооценка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 xml:space="preserve">(чаще </w:t>
      </w:r>
      <w:r>
        <w:rPr>
          <w:spacing w:val="-2"/>
          <w:sz w:val="27"/>
        </w:rPr>
        <w:t>заниженная).</w:t>
      </w:r>
    </w:p>
    <w:p w:rsidR="00BF03D3" w:rsidRDefault="00DC5E63">
      <w:pPr>
        <w:pStyle w:val="a4"/>
        <w:numPr>
          <w:ilvl w:val="1"/>
          <w:numId w:val="2"/>
        </w:numPr>
        <w:tabs>
          <w:tab w:val="left" w:pos="732"/>
        </w:tabs>
        <w:spacing w:line="235" w:lineRule="auto"/>
        <w:ind w:right="333"/>
        <w:rPr>
          <w:sz w:val="27"/>
        </w:rPr>
      </w:pPr>
      <w:r>
        <w:rPr>
          <w:spacing w:val="-4"/>
          <w:sz w:val="27"/>
        </w:rPr>
        <w:t>Стремление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привлечь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 xml:space="preserve">внимание </w:t>
      </w:r>
      <w:r>
        <w:rPr>
          <w:spacing w:val="-2"/>
          <w:sz w:val="27"/>
        </w:rPr>
        <w:t>взрослых.</w:t>
      </w:r>
    </w:p>
    <w:p w:rsidR="00BF03D3" w:rsidRDefault="00DC5E63">
      <w:pPr>
        <w:spacing w:before="83" w:after="25"/>
        <w:rPr>
          <w:sz w:val="20"/>
        </w:rPr>
      </w:pPr>
      <w:r>
        <w:br w:type="column"/>
      </w:r>
    </w:p>
    <w:p w:rsidR="00BF03D3" w:rsidRDefault="00DC5E63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573099" cy="1900237"/>
            <wp:effectExtent l="0" t="0" r="0" b="0"/>
            <wp:docPr id="7" name="Image 7" descr="&amp;Kcy;&amp;ncy;&amp;icy;&amp;gcy;&amp;acy; &amp;ZHcy;&amp;acy;&amp;lcy;&amp;ocy;&amp;bcy; - &amp;Fcy;&amp;ocy;&amp;rcy;&amp;ucy;&amp;mcy; &amp;gcy;&amp;ocy;&amp;rcy;&amp;ocy;&amp;dcy;&amp;acy; &amp;CHcy;&amp;iecy;&amp;rcy;&amp;iecy;&amp;mcy;&amp;khcy;&amp;ocy;&amp;vcy;&amp;ocy; - &amp;Scy;&amp;tcy;&amp;rcy;&amp;acy;&amp;ncy;&amp;icy;&amp;tscy;&amp;acy;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&amp;Kcy;&amp;ncy;&amp;icy;&amp;gcy;&amp;acy; &amp;ZHcy;&amp;acy;&amp;lcy;&amp;ocy;&amp;bcy; - &amp;Fcy;&amp;ocy;&amp;rcy;&amp;ucy;&amp;mcy; &amp;gcy;&amp;ocy;&amp;rcy;&amp;ocy;&amp;dcy;&amp;acy; &amp;CHcy;&amp;iecy;&amp;rcy;&amp;iecy;&amp;mcy;&amp;khcy;&amp;ocy;&amp;vcy;&amp;ocy; - &amp;Scy;&amp;tcy;&amp;rcy;&amp;acy;&amp;ncy;&amp;icy;&amp;tscy;&amp;acy;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099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3D3" w:rsidRDefault="00DC5E63">
      <w:pPr>
        <w:pStyle w:val="1"/>
        <w:spacing w:before="51" w:line="232" w:lineRule="auto"/>
        <w:ind w:left="862"/>
      </w:pPr>
      <w:r>
        <w:rPr>
          <w:color w:val="528135"/>
        </w:rPr>
        <w:t>Примерные</w:t>
      </w:r>
      <w:r>
        <w:rPr>
          <w:color w:val="528135"/>
          <w:spacing w:val="-23"/>
        </w:rPr>
        <w:t xml:space="preserve"> </w:t>
      </w:r>
      <w:r>
        <w:rPr>
          <w:color w:val="528135"/>
        </w:rPr>
        <w:t xml:space="preserve">критерии </w:t>
      </w:r>
      <w:r>
        <w:rPr>
          <w:color w:val="528135"/>
          <w:spacing w:val="-2"/>
        </w:rPr>
        <w:t>агрессивности</w:t>
      </w:r>
    </w:p>
    <w:p w:rsidR="00BF03D3" w:rsidRDefault="00DC5E63">
      <w:pPr>
        <w:pStyle w:val="2"/>
        <w:spacing w:line="313" w:lineRule="exact"/>
        <w:ind w:left="707"/>
        <w:jc w:val="left"/>
      </w:pPr>
      <w:r>
        <w:rPr>
          <w:spacing w:val="-6"/>
        </w:rPr>
        <w:t>Младшие</w:t>
      </w:r>
      <w:r>
        <w:rPr>
          <w:spacing w:val="-10"/>
        </w:rPr>
        <w:t xml:space="preserve"> </w:t>
      </w:r>
      <w:r>
        <w:rPr>
          <w:spacing w:val="-2"/>
        </w:rPr>
        <w:t>школьники:</w:t>
      </w:r>
    </w:p>
    <w:p w:rsidR="00BF03D3" w:rsidRDefault="00DC5E63">
      <w:pPr>
        <w:pStyle w:val="a4"/>
        <w:numPr>
          <w:ilvl w:val="0"/>
          <w:numId w:val="1"/>
        </w:numPr>
        <w:tabs>
          <w:tab w:val="left" w:pos="428"/>
        </w:tabs>
        <w:spacing w:before="38" w:line="307" w:lineRule="exact"/>
        <w:rPr>
          <w:sz w:val="27"/>
        </w:rPr>
      </w:pPr>
      <w:r>
        <w:rPr>
          <w:spacing w:val="-2"/>
          <w:sz w:val="27"/>
        </w:rPr>
        <w:t>Часто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теряют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контроль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над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собой;</w:t>
      </w:r>
    </w:p>
    <w:p w:rsidR="00BF03D3" w:rsidRDefault="00DC5E63">
      <w:pPr>
        <w:pStyle w:val="a4"/>
        <w:numPr>
          <w:ilvl w:val="0"/>
          <w:numId w:val="1"/>
        </w:numPr>
        <w:tabs>
          <w:tab w:val="left" w:pos="428"/>
        </w:tabs>
        <w:spacing w:before="1" w:line="235" w:lineRule="auto"/>
        <w:ind w:right="1070"/>
        <w:rPr>
          <w:sz w:val="27"/>
        </w:rPr>
      </w:pPr>
      <w:r>
        <w:rPr>
          <w:spacing w:val="-2"/>
          <w:sz w:val="27"/>
        </w:rPr>
        <w:t>Часто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спорят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ссорятся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с окружающими;</w:t>
      </w:r>
    </w:p>
    <w:p w:rsidR="00BF03D3" w:rsidRDefault="00DC5E63">
      <w:pPr>
        <w:pStyle w:val="a4"/>
        <w:numPr>
          <w:ilvl w:val="0"/>
          <w:numId w:val="1"/>
        </w:numPr>
        <w:tabs>
          <w:tab w:val="left" w:pos="428"/>
        </w:tabs>
        <w:spacing w:line="235" w:lineRule="auto"/>
        <w:ind w:right="80"/>
        <w:rPr>
          <w:sz w:val="27"/>
        </w:rPr>
      </w:pPr>
      <w:r>
        <w:rPr>
          <w:spacing w:val="-6"/>
          <w:sz w:val="27"/>
        </w:rPr>
        <w:t xml:space="preserve">Отказываются выполнять просьбы </w:t>
      </w:r>
      <w:r>
        <w:rPr>
          <w:spacing w:val="-2"/>
          <w:sz w:val="27"/>
        </w:rPr>
        <w:t>взрослых;</w:t>
      </w:r>
    </w:p>
    <w:p w:rsidR="00BF03D3" w:rsidRDefault="00DC5E63">
      <w:pPr>
        <w:pStyle w:val="a4"/>
        <w:numPr>
          <w:ilvl w:val="0"/>
          <w:numId w:val="1"/>
        </w:numPr>
        <w:tabs>
          <w:tab w:val="left" w:pos="428"/>
        </w:tabs>
        <w:spacing w:before="2" w:line="232" w:lineRule="auto"/>
        <w:ind w:right="519"/>
        <w:rPr>
          <w:sz w:val="27"/>
        </w:rPr>
      </w:pPr>
      <w:r>
        <w:rPr>
          <w:spacing w:val="-6"/>
          <w:sz w:val="27"/>
        </w:rPr>
        <w:t>Намеренно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вызывают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у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 xml:space="preserve">других </w:t>
      </w:r>
      <w:r>
        <w:rPr>
          <w:sz w:val="27"/>
        </w:rPr>
        <w:t>чувство раздражения;</w:t>
      </w:r>
    </w:p>
    <w:p w:rsidR="00BF03D3" w:rsidRDefault="00DC5E63">
      <w:pPr>
        <w:pStyle w:val="a4"/>
        <w:numPr>
          <w:ilvl w:val="0"/>
          <w:numId w:val="1"/>
        </w:numPr>
        <w:tabs>
          <w:tab w:val="left" w:pos="428"/>
        </w:tabs>
        <w:spacing w:before="5" w:line="232" w:lineRule="auto"/>
        <w:ind w:right="1062"/>
        <w:rPr>
          <w:sz w:val="27"/>
        </w:rPr>
      </w:pPr>
      <w:r>
        <w:rPr>
          <w:spacing w:val="-4"/>
          <w:sz w:val="27"/>
        </w:rPr>
        <w:t>Обвиняют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других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в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 xml:space="preserve">своих </w:t>
      </w:r>
      <w:r>
        <w:rPr>
          <w:spacing w:val="-2"/>
          <w:sz w:val="27"/>
        </w:rPr>
        <w:t>ошибках;</w:t>
      </w:r>
    </w:p>
    <w:p w:rsidR="00BF03D3" w:rsidRDefault="00DC5E63">
      <w:pPr>
        <w:pStyle w:val="a4"/>
        <w:numPr>
          <w:ilvl w:val="0"/>
          <w:numId w:val="1"/>
        </w:numPr>
        <w:tabs>
          <w:tab w:val="left" w:pos="428"/>
        </w:tabs>
        <w:spacing w:before="6" w:line="232" w:lineRule="auto"/>
        <w:ind w:right="655"/>
        <w:rPr>
          <w:sz w:val="27"/>
        </w:rPr>
      </w:pPr>
      <w:r>
        <w:rPr>
          <w:spacing w:val="-6"/>
          <w:sz w:val="27"/>
        </w:rPr>
        <w:t>Могут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вымещать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свой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гнев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 xml:space="preserve">на </w:t>
      </w:r>
      <w:r>
        <w:rPr>
          <w:sz w:val="27"/>
        </w:rPr>
        <w:t>неодушевленных вещах;</w:t>
      </w:r>
    </w:p>
    <w:p w:rsidR="00BF03D3" w:rsidRDefault="00DC5E63">
      <w:pPr>
        <w:pStyle w:val="a4"/>
        <w:numPr>
          <w:ilvl w:val="0"/>
          <w:numId w:val="1"/>
        </w:numPr>
        <w:tabs>
          <w:tab w:val="left" w:pos="428"/>
        </w:tabs>
        <w:spacing w:before="4" w:line="232" w:lineRule="auto"/>
        <w:ind w:right="53"/>
        <w:rPr>
          <w:sz w:val="27"/>
        </w:rPr>
      </w:pPr>
      <w:r>
        <w:rPr>
          <w:spacing w:val="-6"/>
          <w:sz w:val="27"/>
        </w:rPr>
        <w:t xml:space="preserve">Часто испытывают чувство злости, </w:t>
      </w:r>
      <w:r>
        <w:rPr>
          <w:sz w:val="27"/>
        </w:rPr>
        <w:t>гнева, зависти;</w:t>
      </w:r>
    </w:p>
    <w:p w:rsidR="00BF03D3" w:rsidRDefault="00DC5E63">
      <w:pPr>
        <w:pStyle w:val="a4"/>
        <w:numPr>
          <w:ilvl w:val="0"/>
          <w:numId w:val="1"/>
        </w:numPr>
        <w:tabs>
          <w:tab w:val="left" w:pos="428"/>
        </w:tabs>
        <w:spacing w:before="3" w:line="235" w:lineRule="auto"/>
        <w:ind w:right="562"/>
        <w:rPr>
          <w:sz w:val="27"/>
        </w:rPr>
      </w:pPr>
      <w:r>
        <w:rPr>
          <w:spacing w:val="-6"/>
          <w:sz w:val="27"/>
        </w:rPr>
        <w:t>Долго</w:t>
      </w:r>
      <w:r>
        <w:rPr>
          <w:spacing w:val="-7"/>
          <w:sz w:val="27"/>
        </w:rPr>
        <w:t xml:space="preserve"> </w:t>
      </w:r>
      <w:r>
        <w:rPr>
          <w:spacing w:val="-6"/>
          <w:sz w:val="27"/>
        </w:rPr>
        <w:t>помнят</w:t>
      </w:r>
      <w:r>
        <w:rPr>
          <w:spacing w:val="-8"/>
          <w:sz w:val="27"/>
        </w:rPr>
        <w:t xml:space="preserve"> </w:t>
      </w:r>
      <w:r>
        <w:rPr>
          <w:spacing w:val="-6"/>
          <w:sz w:val="27"/>
        </w:rPr>
        <w:t>обиду,</w:t>
      </w:r>
      <w:r>
        <w:rPr>
          <w:spacing w:val="-10"/>
          <w:sz w:val="27"/>
        </w:rPr>
        <w:t xml:space="preserve"> </w:t>
      </w:r>
      <w:r>
        <w:rPr>
          <w:spacing w:val="-6"/>
          <w:sz w:val="27"/>
        </w:rPr>
        <w:t xml:space="preserve">стремясь </w:t>
      </w:r>
      <w:r>
        <w:rPr>
          <w:spacing w:val="-2"/>
          <w:sz w:val="27"/>
        </w:rPr>
        <w:t>отомстить;</w:t>
      </w:r>
    </w:p>
    <w:p w:rsidR="00BF03D3" w:rsidRDefault="00DC5E63">
      <w:pPr>
        <w:pStyle w:val="a4"/>
        <w:numPr>
          <w:ilvl w:val="0"/>
          <w:numId w:val="1"/>
        </w:numPr>
        <w:tabs>
          <w:tab w:val="left" w:pos="428"/>
        </w:tabs>
        <w:spacing w:line="304" w:lineRule="exact"/>
        <w:rPr>
          <w:sz w:val="27"/>
        </w:rPr>
      </w:pPr>
      <w:r>
        <w:rPr>
          <w:spacing w:val="-4"/>
          <w:sz w:val="27"/>
        </w:rPr>
        <w:t>Мнительны и</w:t>
      </w:r>
      <w:r>
        <w:rPr>
          <w:spacing w:val="-7"/>
          <w:sz w:val="27"/>
        </w:rPr>
        <w:t xml:space="preserve"> </w:t>
      </w:r>
      <w:r>
        <w:rPr>
          <w:spacing w:val="-4"/>
          <w:sz w:val="27"/>
        </w:rPr>
        <w:t>раздражительны.</w:t>
      </w:r>
    </w:p>
    <w:sectPr w:rsidR="00BF03D3">
      <w:pgSz w:w="16840" w:h="11910" w:orient="landscape"/>
      <w:pgMar w:top="640" w:right="708" w:bottom="280" w:left="708" w:header="720" w:footer="720" w:gutter="0"/>
      <w:cols w:num="3" w:space="720" w:equalWidth="0">
        <w:col w:w="4674" w:space="696"/>
        <w:col w:w="4676" w:space="994"/>
        <w:col w:w="43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40366"/>
    <w:multiLevelType w:val="hybridMultilevel"/>
    <w:tmpl w:val="3B4E701C"/>
    <w:lvl w:ilvl="0" w:tplc="86608744">
      <w:numFmt w:val="bullet"/>
      <w:lvlText w:val="-"/>
      <w:lvlJc w:val="left"/>
      <w:pPr>
        <w:ind w:left="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7"/>
        <w:szCs w:val="27"/>
        <w:lang w:val="ru-RU" w:eastAsia="en-US" w:bidi="ar-SA"/>
      </w:rPr>
    </w:lvl>
    <w:lvl w:ilvl="1" w:tplc="9F0895DE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DCC4374">
      <w:numFmt w:val="bullet"/>
      <w:lvlText w:val="•"/>
      <w:lvlJc w:val="left"/>
      <w:pPr>
        <w:ind w:left="580" w:hanging="360"/>
      </w:pPr>
      <w:rPr>
        <w:rFonts w:hint="default"/>
        <w:lang w:val="ru-RU" w:eastAsia="en-US" w:bidi="ar-SA"/>
      </w:rPr>
    </w:lvl>
    <w:lvl w:ilvl="3" w:tplc="0C04314A">
      <w:numFmt w:val="bullet"/>
      <w:lvlText w:val="•"/>
      <w:lvlJc w:val="left"/>
      <w:pPr>
        <w:ind w:left="421" w:hanging="360"/>
      </w:pPr>
      <w:rPr>
        <w:rFonts w:hint="default"/>
        <w:lang w:val="ru-RU" w:eastAsia="en-US" w:bidi="ar-SA"/>
      </w:rPr>
    </w:lvl>
    <w:lvl w:ilvl="4" w:tplc="4B50D1DE">
      <w:numFmt w:val="bullet"/>
      <w:lvlText w:val="•"/>
      <w:lvlJc w:val="left"/>
      <w:pPr>
        <w:ind w:left="261" w:hanging="360"/>
      </w:pPr>
      <w:rPr>
        <w:rFonts w:hint="default"/>
        <w:lang w:val="ru-RU" w:eastAsia="en-US" w:bidi="ar-SA"/>
      </w:rPr>
    </w:lvl>
    <w:lvl w:ilvl="5" w:tplc="C9986970">
      <w:numFmt w:val="bullet"/>
      <w:lvlText w:val="•"/>
      <w:lvlJc w:val="left"/>
      <w:pPr>
        <w:ind w:left="102" w:hanging="360"/>
      </w:pPr>
      <w:rPr>
        <w:rFonts w:hint="default"/>
        <w:lang w:val="ru-RU" w:eastAsia="en-US" w:bidi="ar-SA"/>
      </w:rPr>
    </w:lvl>
    <w:lvl w:ilvl="6" w:tplc="449C77D4">
      <w:numFmt w:val="bullet"/>
      <w:lvlText w:val="•"/>
      <w:lvlJc w:val="left"/>
      <w:pPr>
        <w:ind w:left="-58" w:hanging="360"/>
      </w:pPr>
      <w:rPr>
        <w:rFonts w:hint="default"/>
        <w:lang w:val="ru-RU" w:eastAsia="en-US" w:bidi="ar-SA"/>
      </w:rPr>
    </w:lvl>
    <w:lvl w:ilvl="7" w:tplc="7E74AE74">
      <w:numFmt w:val="bullet"/>
      <w:lvlText w:val="•"/>
      <w:lvlJc w:val="left"/>
      <w:pPr>
        <w:ind w:left="-217" w:hanging="360"/>
      </w:pPr>
      <w:rPr>
        <w:rFonts w:hint="default"/>
        <w:lang w:val="ru-RU" w:eastAsia="en-US" w:bidi="ar-SA"/>
      </w:rPr>
    </w:lvl>
    <w:lvl w:ilvl="8" w:tplc="0CFA5824">
      <w:numFmt w:val="bullet"/>
      <w:lvlText w:val="•"/>
      <w:lvlJc w:val="left"/>
      <w:pPr>
        <w:ind w:left="-37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2AA224F"/>
    <w:multiLevelType w:val="hybridMultilevel"/>
    <w:tmpl w:val="BA783EEC"/>
    <w:lvl w:ilvl="0" w:tplc="561C06C4">
      <w:numFmt w:val="bullet"/>
      <w:lvlText w:val=""/>
      <w:lvlJc w:val="left"/>
      <w:pPr>
        <w:ind w:left="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44486F2">
      <w:numFmt w:val="bullet"/>
      <w:lvlText w:val="•"/>
      <w:lvlJc w:val="left"/>
      <w:pPr>
        <w:ind w:left="816" w:hanging="360"/>
      </w:pPr>
      <w:rPr>
        <w:rFonts w:hint="default"/>
        <w:lang w:val="ru-RU" w:eastAsia="en-US" w:bidi="ar-SA"/>
      </w:rPr>
    </w:lvl>
    <w:lvl w:ilvl="2" w:tplc="754ED574">
      <w:numFmt w:val="bullet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3" w:tplc="620E2F4E">
      <w:numFmt w:val="bullet"/>
      <w:lvlText w:val="•"/>
      <w:lvlJc w:val="left"/>
      <w:pPr>
        <w:ind w:left="1608" w:hanging="360"/>
      </w:pPr>
      <w:rPr>
        <w:rFonts w:hint="default"/>
        <w:lang w:val="ru-RU" w:eastAsia="en-US" w:bidi="ar-SA"/>
      </w:rPr>
    </w:lvl>
    <w:lvl w:ilvl="4" w:tplc="12F0BF70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5" w:tplc="9DB0D2FE">
      <w:numFmt w:val="bullet"/>
      <w:lvlText w:val="•"/>
      <w:lvlJc w:val="left"/>
      <w:pPr>
        <w:ind w:left="2401" w:hanging="360"/>
      </w:pPr>
      <w:rPr>
        <w:rFonts w:hint="default"/>
        <w:lang w:val="ru-RU" w:eastAsia="en-US" w:bidi="ar-SA"/>
      </w:rPr>
    </w:lvl>
    <w:lvl w:ilvl="6" w:tplc="DC2AD9D4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7" w:tplc="599AE622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8" w:tplc="2536F02C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03D3"/>
    <w:rsid w:val="00BF03D3"/>
    <w:rsid w:val="00DC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AF69A"/>
  <w15:docId w15:val="{7A42F38B-13BD-4D0E-9E72-4571A2D6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" w:hanging="622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2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42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00026</dc:creator>
  <cp:lastModifiedBy>Asus</cp:lastModifiedBy>
  <cp:revision>3</cp:revision>
  <dcterms:created xsi:type="dcterms:W3CDTF">2026-03-03T14:03:00Z</dcterms:created>
  <dcterms:modified xsi:type="dcterms:W3CDTF">2026-03-03T14:05:00Z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2016</vt:lpwstr>
  </property>
</Properties>
</file>