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777" w:rsidRPr="00BD5777" w:rsidRDefault="00BD5777" w:rsidP="00BD5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7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D5777" w:rsidRPr="00BD5777" w:rsidRDefault="00873178" w:rsidP="00BD5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«Уютненская</w:t>
      </w:r>
      <w:r w:rsidR="00BD5777" w:rsidRPr="00BD577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D5777" w:rsidRPr="00BD5777" w:rsidRDefault="00BD5777" w:rsidP="00BD5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5777">
        <w:rPr>
          <w:rFonts w:ascii="Times New Roman" w:hAnsi="Times New Roman" w:cs="Times New Roman"/>
          <w:sz w:val="28"/>
          <w:szCs w:val="28"/>
        </w:rPr>
        <w:t xml:space="preserve">Пролетарского района Ростовской области </w:t>
      </w:r>
    </w:p>
    <w:p w:rsidR="00BD5777" w:rsidRDefault="00BD5777" w:rsidP="00BD577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BD5777" w:rsidRDefault="00C35051" w:rsidP="00BD5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Рабочая группа по предупреждению и профилактике</w:t>
      </w:r>
    </w:p>
    <w:p w:rsidR="00BD5777" w:rsidRDefault="00C35051" w:rsidP="00BD5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идеологии терроризма и экстремизма</w:t>
      </w:r>
    </w:p>
    <w:p w:rsidR="00C35051" w:rsidRPr="00BD5777" w:rsidRDefault="00C35051" w:rsidP="00BD5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BD5777" w:rsidRPr="00BD577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в 2025-2026 учебном году</w:t>
      </w:r>
    </w:p>
    <w:p w:rsidR="00BD5777" w:rsidRPr="00BD5777" w:rsidRDefault="00BD5777" w:rsidP="00C3505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873178" w:rsidRPr="00873178" w:rsidRDefault="00C35051" w:rsidP="008731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Председат</w:t>
      </w:r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ель –директор школы </w:t>
      </w:r>
      <w:proofErr w:type="spellStart"/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Шматько</w:t>
      </w:r>
      <w:proofErr w:type="spellEnd"/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О.Ф.</w:t>
      </w: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873178" w:rsidRDefault="00C35051" w:rsidP="008731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Члены группы: </w:t>
      </w:r>
    </w:p>
    <w:p w:rsidR="00C35051" w:rsidRPr="00873178" w:rsidRDefault="00873178" w:rsidP="008731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35051" w:rsidRP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</w:t>
      </w:r>
      <w:r w:rsidRP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директора по УВР – Куликова А.В</w:t>
      </w:r>
      <w:r w:rsidR="00C35051" w:rsidRP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</w:p>
    <w:p w:rsidR="00C35051" w:rsidRPr="00BD5777" w:rsidRDefault="00C35051" w:rsidP="00C350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заместитель</w:t>
      </w:r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директора по ВР – Сумченко Н.В</w:t>
      </w: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C35051" w:rsidRPr="00BD5777" w:rsidRDefault="00C35051" w:rsidP="00C350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советник директора</w:t>
      </w:r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воспитанию – Радченко </w:t>
      </w:r>
      <w:proofErr w:type="gramStart"/>
      <w:r w:rsidR="008731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Ю.С.</w:t>
      </w:r>
      <w:r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proofErr w:type="gramEnd"/>
    </w:p>
    <w:p w:rsidR="00C35051" w:rsidRPr="00BD5777" w:rsidRDefault="00873178" w:rsidP="00C350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библиотекарь школы –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Зятинина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С.Н.</w:t>
      </w:r>
    </w:p>
    <w:p w:rsidR="00C35051" w:rsidRDefault="00873178" w:rsidP="00C350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преподаватель ОБЗР – Черноусов С.Н</w:t>
      </w:r>
      <w:r w:rsidR="00C35051" w:rsidRPr="00BD57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73178" w:rsidRPr="00BD5777" w:rsidRDefault="00873178" w:rsidP="00C3505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социальный педагог –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Синиченкова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М.В.</w:t>
      </w:r>
      <w:bookmarkStart w:id="0" w:name="_GoBack"/>
      <w:bookmarkEnd w:id="0"/>
    </w:p>
    <w:sectPr w:rsidR="00873178" w:rsidRPr="00BD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36F05"/>
    <w:multiLevelType w:val="multilevel"/>
    <w:tmpl w:val="BDBC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15EAD"/>
    <w:multiLevelType w:val="multilevel"/>
    <w:tmpl w:val="A2C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6E"/>
    <w:rsid w:val="00873178"/>
    <w:rsid w:val="008B0F0E"/>
    <w:rsid w:val="00BD5777"/>
    <w:rsid w:val="00C35051"/>
    <w:rsid w:val="00DE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ACE4E-D57B-4662-963A-DF6988C4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0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5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HP</cp:lastModifiedBy>
  <cp:revision>6</cp:revision>
  <cp:lastPrinted>2026-06-16T10:42:00Z</cp:lastPrinted>
  <dcterms:created xsi:type="dcterms:W3CDTF">2026-06-16T10:16:00Z</dcterms:created>
  <dcterms:modified xsi:type="dcterms:W3CDTF">2026-06-18T12:55:00Z</dcterms:modified>
</cp:coreProperties>
</file>