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C5" w:rsidRPr="00C327F7" w:rsidRDefault="007D17C5" w:rsidP="007D17C5">
      <w:pPr>
        <w:spacing w:line="408" w:lineRule="auto"/>
        <w:ind w:left="120"/>
        <w:jc w:val="center"/>
      </w:pPr>
      <w:r w:rsidRPr="00C327F7">
        <w:rPr>
          <w:b/>
          <w:color w:val="000000"/>
          <w:sz w:val="28"/>
        </w:rPr>
        <w:t>МИНИСТЕРСТВО ПРОСВЕЩЕНИЯ РОССИЙСКОЙ ФЕДЕРАЦИИ</w:t>
      </w:r>
    </w:p>
    <w:p w:rsidR="007D17C5" w:rsidRPr="00C327F7" w:rsidRDefault="007D17C5" w:rsidP="007D17C5">
      <w:pPr>
        <w:spacing w:line="408" w:lineRule="auto"/>
        <w:ind w:left="120"/>
        <w:jc w:val="center"/>
      </w:pPr>
      <w:r w:rsidRPr="00C327F7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r w:rsidRPr="00C327F7">
        <w:rPr>
          <w:sz w:val="28"/>
        </w:rPr>
        <w:br/>
      </w:r>
      <w:r w:rsidRPr="00C327F7">
        <w:rPr>
          <w:b/>
          <w:color w:val="000000"/>
          <w:sz w:val="28"/>
        </w:rPr>
        <w:t xml:space="preserve"> Отдел образования Администрации Пролетарского района</w:t>
      </w:r>
      <w:bookmarkStart w:id="0" w:name="4c45f36a-919d-4a85-8dd2-5ba4bf02384e"/>
      <w:bookmarkEnd w:id="0"/>
    </w:p>
    <w:p w:rsidR="007D17C5" w:rsidRPr="001F7CCF" w:rsidRDefault="007D17C5" w:rsidP="007D17C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Уютненская СОШ</w:t>
      </w:r>
    </w:p>
    <w:p w:rsidR="007D17C5" w:rsidRDefault="007D17C5" w:rsidP="007D17C5">
      <w:pPr>
        <w:pStyle w:val="a3"/>
        <w:ind w:left="0"/>
        <w:rPr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90"/>
        <w:gridCol w:w="3110"/>
        <w:gridCol w:w="3747"/>
      </w:tblGrid>
      <w:tr w:rsidR="007D17C5" w:rsidRPr="00ED617E" w:rsidTr="002D0089">
        <w:tc>
          <w:tcPr>
            <w:tcW w:w="2890" w:type="dxa"/>
          </w:tcPr>
          <w:p w:rsidR="007D17C5" w:rsidRPr="0040209D" w:rsidRDefault="007D17C5" w:rsidP="002D008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7D17C5" w:rsidRPr="008944ED" w:rsidRDefault="007D17C5" w:rsidP="002D008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7D17C5" w:rsidRPr="008944ED" w:rsidRDefault="007D17C5" w:rsidP="002D008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proofErr w:type="spellStart"/>
            <w:r>
              <w:rPr>
                <w:color w:val="000000"/>
                <w:sz w:val="24"/>
                <w:szCs w:val="24"/>
              </w:rPr>
              <w:t>А.В.Куликова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D17C5" w:rsidRDefault="007D17C5" w:rsidP="002D0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августа2025 г.</w:t>
            </w:r>
          </w:p>
          <w:p w:rsidR="007D17C5" w:rsidRPr="0040209D" w:rsidRDefault="007D17C5" w:rsidP="002D008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7D17C5" w:rsidRPr="0040209D" w:rsidRDefault="007D17C5" w:rsidP="002D008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7D17C5" w:rsidRPr="008944ED" w:rsidRDefault="007D17C5" w:rsidP="002D0089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УВР</w:t>
            </w:r>
          </w:p>
          <w:p w:rsidR="007D17C5" w:rsidRDefault="007D17C5" w:rsidP="002D0089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7D17C5" w:rsidRDefault="007D17C5" w:rsidP="002D008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proofErr w:type="spellStart"/>
            <w:r>
              <w:rPr>
                <w:color w:val="000000"/>
                <w:sz w:val="24"/>
                <w:szCs w:val="24"/>
              </w:rPr>
              <w:t>А.В.Куликова</w:t>
            </w:r>
            <w:proofErr w:type="spellEnd"/>
          </w:p>
          <w:p w:rsidR="007D17C5" w:rsidRPr="0040209D" w:rsidRDefault="007D17C5" w:rsidP="002D008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</w:tcPr>
          <w:p w:rsidR="007D17C5" w:rsidRDefault="007D17C5" w:rsidP="002D008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7D17C5" w:rsidRPr="008944ED" w:rsidRDefault="007D17C5" w:rsidP="002D008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7D17C5" w:rsidRDefault="007D17C5" w:rsidP="002D0089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7D17C5" w:rsidRDefault="007D17C5" w:rsidP="002D008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</w:t>
            </w:r>
            <w:proofErr w:type="spellStart"/>
            <w:r>
              <w:rPr>
                <w:color w:val="000000"/>
                <w:sz w:val="24"/>
                <w:szCs w:val="24"/>
              </w:rPr>
              <w:t>О.Ф.Шматько</w:t>
            </w:r>
            <w:proofErr w:type="spellEnd"/>
          </w:p>
          <w:p w:rsidR="007D17C5" w:rsidRDefault="007D17C5" w:rsidP="002D008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  <w:r w:rsidRPr="00344265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07</w:t>
            </w:r>
            <w:proofErr w:type="gramStart"/>
            <w:r>
              <w:rPr>
                <w:color w:val="000000"/>
                <w:sz w:val="24"/>
                <w:szCs w:val="24"/>
              </w:rPr>
              <w:t>от«</w:t>
            </w:r>
            <w:proofErr w:type="gramEnd"/>
            <w:r>
              <w:rPr>
                <w:color w:val="000000"/>
                <w:sz w:val="24"/>
                <w:szCs w:val="24"/>
              </w:rPr>
              <w:t>29»августа2025г.</w:t>
            </w:r>
          </w:p>
          <w:p w:rsidR="007D17C5" w:rsidRPr="0040209D" w:rsidRDefault="007D17C5" w:rsidP="002D008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D17C5" w:rsidRPr="00C327F7" w:rsidRDefault="007D17C5" w:rsidP="007D17C5">
      <w:pPr>
        <w:ind w:left="120"/>
      </w:pPr>
    </w:p>
    <w:p w:rsidR="007D17C5" w:rsidRPr="00C327F7" w:rsidRDefault="007D17C5" w:rsidP="007D17C5"/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spacing w:before="225"/>
        <w:ind w:left="0"/>
        <w:rPr>
          <w:sz w:val="28"/>
        </w:rPr>
      </w:pPr>
    </w:p>
    <w:p w:rsidR="007D17C5" w:rsidRDefault="007D17C5" w:rsidP="007D17C5">
      <w:pPr>
        <w:ind w:right="16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7D17C5" w:rsidRDefault="007D17C5" w:rsidP="007D17C5">
      <w:pPr>
        <w:pStyle w:val="a3"/>
        <w:spacing w:before="189"/>
        <w:ind w:left="0"/>
        <w:rPr>
          <w:b/>
          <w:sz w:val="28"/>
        </w:rPr>
      </w:pPr>
    </w:p>
    <w:p w:rsidR="007D17C5" w:rsidRDefault="007D17C5" w:rsidP="007D17C5">
      <w:pPr>
        <w:ind w:right="160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7D17C5" w:rsidRDefault="007D17C5" w:rsidP="007D17C5">
      <w:pPr>
        <w:spacing w:before="226"/>
        <w:ind w:left="70" w:right="161"/>
        <w:jc w:val="center"/>
        <w:rPr>
          <w:b/>
          <w:sz w:val="28"/>
        </w:rPr>
      </w:pPr>
      <w:r>
        <w:rPr>
          <w:b/>
          <w:sz w:val="28"/>
        </w:rPr>
        <w:t>«Орлята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7D17C5" w:rsidRDefault="007D17C5" w:rsidP="007D17C5">
      <w:pPr>
        <w:spacing w:before="220"/>
        <w:ind w:right="161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класса</w:t>
      </w:r>
    </w:p>
    <w:p w:rsidR="007D17C5" w:rsidRDefault="007D17C5" w:rsidP="007D17C5">
      <w:pPr>
        <w:pStyle w:val="a3"/>
        <w:ind w:left="0"/>
        <w:rPr>
          <w:sz w:val="20"/>
        </w:rPr>
      </w:pPr>
    </w:p>
    <w:p w:rsidR="007D17C5" w:rsidRDefault="007D17C5" w:rsidP="007D17C5">
      <w:pPr>
        <w:pStyle w:val="a3"/>
        <w:spacing w:before="162"/>
        <w:ind w:left="0"/>
        <w:rPr>
          <w:sz w:val="20"/>
        </w:rPr>
      </w:pPr>
    </w:p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ind w:left="0"/>
        <w:rPr>
          <w:sz w:val="28"/>
        </w:rPr>
      </w:pPr>
    </w:p>
    <w:p w:rsidR="007D17C5" w:rsidRDefault="007D17C5" w:rsidP="007D17C5">
      <w:pPr>
        <w:pStyle w:val="a3"/>
        <w:spacing w:before="263"/>
        <w:ind w:left="0"/>
        <w:rPr>
          <w:sz w:val="28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</w:p>
    <w:p w:rsidR="007D17C5" w:rsidRDefault="007D17C5" w:rsidP="007D17C5">
      <w:pPr>
        <w:spacing w:line="256" w:lineRule="auto"/>
        <w:rPr>
          <w:b/>
          <w:sz w:val="24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</w:p>
    <w:p w:rsidR="007D17C5" w:rsidRDefault="007D17C5" w:rsidP="007D17C5">
      <w:pPr>
        <w:spacing w:line="256" w:lineRule="auto"/>
        <w:jc w:val="center"/>
        <w:rPr>
          <w:b/>
          <w:sz w:val="24"/>
        </w:rPr>
      </w:pPr>
      <w:r>
        <w:rPr>
          <w:b/>
          <w:sz w:val="24"/>
        </w:rPr>
        <w:t>Х. Уютный</w:t>
      </w:r>
    </w:p>
    <w:p w:rsidR="007D17C5" w:rsidRDefault="007D17C5" w:rsidP="007D17C5">
      <w:pPr>
        <w:spacing w:line="256" w:lineRule="auto"/>
        <w:jc w:val="center"/>
        <w:rPr>
          <w:b/>
          <w:sz w:val="24"/>
        </w:rPr>
        <w:sectPr w:rsidR="007D17C5" w:rsidSect="007D17C5">
          <w:pgSz w:w="11910" w:h="16840"/>
          <w:pgMar w:top="1040" w:right="425" w:bottom="280" w:left="1559" w:header="720" w:footer="720" w:gutter="0"/>
          <w:cols w:space="720"/>
        </w:sectPr>
      </w:pPr>
      <w:r>
        <w:rPr>
          <w:b/>
          <w:sz w:val="24"/>
        </w:rPr>
        <w:t xml:space="preserve"> 2025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3410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D17C5" w:rsidRDefault="007D17C5" w:rsidP="007D17C5">
      <w:pPr>
        <w:pStyle w:val="a3"/>
        <w:spacing w:before="46"/>
        <w:ind w:left="0"/>
        <w:rPr>
          <w:b/>
        </w:rPr>
      </w:pPr>
    </w:p>
    <w:p w:rsidR="007D17C5" w:rsidRDefault="007D17C5" w:rsidP="007D17C5">
      <w:pPr>
        <w:pStyle w:val="a5"/>
        <w:numPr>
          <w:ilvl w:val="1"/>
          <w:numId w:val="6"/>
        </w:numPr>
        <w:tabs>
          <w:tab w:val="left" w:pos="1510"/>
        </w:tabs>
        <w:ind w:left="1510" w:hanging="1367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D17C5" w:rsidRDefault="007D17C5" w:rsidP="007D17C5">
      <w:pPr>
        <w:spacing w:before="135" w:line="360" w:lineRule="auto"/>
        <w:ind w:left="143" w:right="439" w:firstLine="619"/>
        <w:jc w:val="both"/>
        <w:rPr>
          <w:i/>
          <w:sz w:val="24"/>
        </w:rPr>
      </w:pPr>
      <w:r>
        <w:rPr>
          <w:sz w:val="24"/>
        </w:rPr>
        <w:t xml:space="preserve">Программа курса внеурочной деятельности </w:t>
      </w:r>
      <w:r>
        <w:rPr>
          <w:i/>
          <w:sz w:val="24"/>
          <w:u w:val="single"/>
        </w:rPr>
        <w:t>«Орлята России»</w:t>
      </w:r>
      <w:r>
        <w:rPr>
          <w:i/>
          <w:sz w:val="24"/>
        </w:rPr>
        <w:t xml:space="preserve"> </w:t>
      </w:r>
      <w:r>
        <w:rPr>
          <w:sz w:val="24"/>
        </w:rPr>
        <w:t>по духовно-</w:t>
      </w:r>
      <w:proofErr w:type="gramStart"/>
      <w:r>
        <w:rPr>
          <w:sz w:val="24"/>
        </w:rPr>
        <w:t>нравственное</w:t>
      </w:r>
      <w:r>
        <w:rPr>
          <w:spacing w:val="80"/>
          <w:sz w:val="24"/>
        </w:rPr>
        <w:t xml:space="preserve">  </w:t>
      </w:r>
      <w:r>
        <w:rPr>
          <w:sz w:val="24"/>
        </w:rPr>
        <w:t>направлению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предназначена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 </w:t>
      </w:r>
      <w:r>
        <w:rPr>
          <w:i/>
          <w:sz w:val="24"/>
        </w:rPr>
        <w:t>1-4</w:t>
      </w:r>
      <w:r>
        <w:rPr>
          <w:i/>
          <w:spacing w:val="80"/>
          <w:sz w:val="24"/>
        </w:rPr>
        <w:t xml:space="preserve">  </w:t>
      </w:r>
      <w:r>
        <w:rPr>
          <w:sz w:val="24"/>
        </w:rPr>
        <w:t xml:space="preserve">классов </w:t>
      </w:r>
      <w:proofErr w:type="spellStart"/>
      <w:r>
        <w:rPr>
          <w:i/>
          <w:sz w:val="24"/>
          <w:u w:val="single"/>
        </w:rPr>
        <w:t>МбОУ</w:t>
      </w:r>
      <w:proofErr w:type="spellEnd"/>
      <w:r>
        <w:rPr>
          <w:i/>
          <w:sz w:val="24"/>
          <w:u w:val="single"/>
        </w:rPr>
        <w:t xml:space="preserve"> Уютненской СОШ</w:t>
      </w:r>
    </w:p>
    <w:p w:rsidR="007D17C5" w:rsidRDefault="007D17C5" w:rsidP="007D17C5">
      <w:pPr>
        <w:pStyle w:val="a3"/>
        <w:spacing w:line="275" w:lineRule="exact"/>
        <w:ind w:left="762"/>
        <w:jc w:val="both"/>
      </w:pP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требований: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5"/>
        </w:tabs>
        <w:spacing w:before="139"/>
        <w:ind w:left="425" w:hanging="282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правах </w:t>
      </w:r>
      <w:r>
        <w:rPr>
          <w:spacing w:val="-2"/>
          <w:sz w:val="24"/>
        </w:rPr>
        <w:t>ребенка.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4"/>
          <w:tab w:val="left" w:pos="426"/>
        </w:tabs>
        <w:spacing w:before="135" w:line="352" w:lineRule="auto"/>
        <w:ind w:right="423"/>
        <w:rPr>
          <w:sz w:val="24"/>
        </w:rPr>
      </w:pPr>
      <w:r>
        <w:rPr>
          <w:sz w:val="24"/>
        </w:rPr>
        <w:t xml:space="preserve">Федеральный закон РФ от 29 декабря 2012 г. № 273-Ф3 «Об образовании в Российской </w:t>
      </w:r>
      <w:r>
        <w:rPr>
          <w:spacing w:val="-2"/>
          <w:sz w:val="24"/>
        </w:rPr>
        <w:t>Федерации».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5"/>
        </w:tabs>
        <w:spacing w:before="10"/>
        <w:ind w:left="425" w:hanging="282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ребенка»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4"/>
          <w:tab w:val="left" w:pos="426"/>
        </w:tabs>
        <w:spacing w:before="136" w:line="352" w:lineRule="auto"/>
        <w:ind w:right="427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детей, утверждена распоряжением Правительства РФ от 04.09.2014 № 1726-р.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4"/>
          <w:tab w:val="left" w:pos="426"/>
        </w:tabs>
        <w:spacing w:before="6" w:line="357" w:lineRule="auto"/>
        <w:ind w:right="424"/>
        <w:jc w:val="both"/>
        <w:rPr>
          <w:sz w:val="24"/>
        </w:rPr>
      </w:pPr>
      <w:r>
        <w:rPr>
          <w:sz w:val="24"/>
        </w:rPr>
        <w:t>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4"/>
          <w:tab w:val="left" w:pos="426"/>
        </w:tabs>
        <w:spacing w:line="357" w:lineRule="auto"/>
        <w:ind w:right="422"/>
        <w:jc w:val="both"/>
        <w:rPr>
          <w:sz w:val="24"/>
        </w:rPr>
      </w:pPr>
      <w:r>
        <w:rPr>
          <w:sz w:val="24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4"/>
          <w:tab w:val="left" w:pos="426"/>
        </w:tabs>
        <w:spacing w:before="1" w:line="355" w:lineRule="auto"/>
        <w:ind w:right="424"/>
        <w:jc w:val="both"/>
        <w:rPr>
          <w:sz w:val="24"/>
        </w:rPr>
      </w:pPr>
      <w:r>
        <w:rPr>
          <w:sz w:val="24"/>
        </w:rPr>
        <w:t>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№06-1844 – в части структуры программы).</w:t>
      </w:r>
    </w:p>
    <w:p w:rsidR="007D17C5" w:rsidRDefault="007D17C5" w:rsidP="007D17C5">
      <w:pPr>
        <w:pStyle w:val="a5"/>
        <w:numPr>
          <w:ilvl w:val="2"/>
          <w:numId w:val="6"/>
        </w:numPr>
        <w:tabs>
          <w:tab w:val="left" w:pos="424"/>
          <w:tab w:val="left" w:pos="426"/>
        </w:tabs>
        <w:spacing w:before="8" w:line="355" w:lineRule="auto"/>
        <w:ind w:right="421"/>
        <w:jc w:val="both"/>
        <w:rPr>
          <w:sz w:val="24"/>
        </w:rPr>
      </w:pPr>
      <w:r>
        <w:rPr>
          <w:sz w:val="24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</w:t>
      </w:r>
      <w:r>
        <w:rPr>
          <w:spacing w:val="26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18.11.2015</w:t>
      </w:r>
    </w:p>
    <w:p w:rsidR="007D17C5" w:rsidRDefault="007D17C5" w:rsidP="007D17C5">
      <w:pPr>
        <w:pStyle w:val="a3"/>
        <w:spacing w:before="7"/>
        <w:ind w:left="426"/>
        <w:jc w:val="both"/>
      </w:pPr>
      <w:r>
        <w:t>№</w:t>
      </w:r>
      <w:r>
        <w:rPr>
          <w:spacing w:val="-3"/>
        </w:rPr>
        <w:t xml:space="preserve"> </w:t>
      </w:r>
      <w:r>
        <w:t>09-</w:t>
      </w:r>
      <w:r>
        <w:rPr>
          <w:spacing w:val="-2"/>
        </w:rPr>
        <w:t>3242).</w:t>
      </w:r>
    </w:p>
    <w:p w:rsidR="007D17C5" w:rsidRDefault="007D17C5" w:rsidP="007D17C5">
      <w:pPr>
        <w:pStyle w:val="a3"/>
        <w:spacing w:before="139" w:line="360" w:lineRule="auto"/>
        <w:ind w:left="143" w:right="423" w:firstLine="619"/>
        <w:jc w:val="both"/>
      </w:pPr>
      <w:r>
        <w:t>Программа рассчитана на 4 года обучения. Общее количество часов в первых классах 33 часа в год, в остальных – 34 часа. На реализацию курса отводится 1 час в неделю в первых классах, 2 часа в неделю в остальных классах. Продолжительность занятия 45 минут.</w:t>
      </w:r>
    </w:p>
    <w:p w:rsidR="007D17C5" w:rsidRDefault="007D17C5" w:rsidP="007D17C5">
      <w:pPr>
        <w:pStyle w:val="a3"/>
        <w:spacing w:before="7"/>
        <w:ind w:left="0"/>
      </w:pPr>
    </w:p>
    <w:p w:rsidR="007D17C5" w:rsidRDefault="007D17C5" w:rsidP="007D17C5">
      <w:pPr>
        <w:pStyle w:val="1"/>
        <w:numPr>
          <w:ilvl w:val="1"/>
          <w:numId w:val="5"/>
        </w:numPr>
        <w:tabs>
          <w:tab w:val="left" w:pos="502"/>
        </w:tabs>
        <w:spacing w:before="1"/>
        <w:ind w:left="502" w:hanging="359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</w:t>
      </w:r>
    </w:p>
    <w:p w:rsidR="007D17C5" w:rsidRDefault="007D17C5" w:rsidP="007D17C5">
      <w:pPr>
        <w:pStyle w:val="a3"/>
        <w:spacing w:before="139"/>
        <w:ind w:left="0"/>
        <w:rPr>
          <w:b/>
        </w:rPr>
      </w:pPr>
    </w:p>
    <w:p w:rsidR="007D17C5" w:rsidRDefault="007D17C5" w:rsidP="007D17C5">
      <w:pPr>
        <w:pStyle w:val="a3"/>
        <w:spacing w:line="360" w:lineRule="auto"/>
        <w:ind w:left="143"/>
      </w:pPr>
      <w:r>
        <w:t>Формирование у ребёнка младшего школьного возраста социально - ценностных знаний, отношений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опыта</w:t>
      </w:r>
      <w:r>
        <w:rPr>
          <w:spacing w:val="8"/>
        </w:rPr>
        <w:t xml:space="preserve"> </w:t>
      </w:r>
      <w:r>
        <w:t>позитивного</w:t>
      </w:r>
      <w:r>
        <w:rPr>
          <w:spacing w:val="6"/>
        </w:rPr>
        <w:t xml:space="preserve"> </w:t>
      </w:r>
      <w:r>
        <w:t>преобразования</w:t>
      </w:r>
      <w:r>
        <w:rPr>
          <w:spacing w:val="8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мира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rPr>
          <w:spacing w:val="-2"/>
        </w:rPr>
        <w:t>российских</w:t>
      </w:r>
    </w:p>
    <w:p w:rsidR="007D17C5" w:rsidRDefault="007D17C5" w:rsidP="007D17C5">
      <w:pPr>
        <w:pStyle w:val="a3"/>
        <w:spacing w:line="360" w:lineRule="auto"/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a3"/>
        <w:spacing w:before="68" w:line="362" w:lineRule="auto"/>
        <w:ind w:left="143"/>
      </w:pPr>
      <w:r>
        <w:lastRenderedPageBreak/>
        <w:t>базовых национальных ценностей, накопленных предыдущими поколениями, воспитание культуры общения, воспитание любви к своему</w:t>
      </w:r>
    </w:p>
    <w:p w:rsidR="007D17C5" w:rsidRDefault="007D17C5" w:rsidP="007D17C5">
      <w:pPr>
        <w:pStyle w:val="a3"/>
        <w:tabs>
          <w:tab w:val="left" w:pos="1565"/>
          <w:tab w:val="left" w:pos="2196"/>
          <w:tab w:val="left" w:pos="3400"/>
          <w:tab w:val="left" w:pos="4681"/>
          <w:tab w:val="left" w:pos="5894"/>
          <w:tab w:val="left" w:pos="7103"/>
          <w:tab w:val="left" w:pos="9363"/>
        </w:tabs>
        <w:spacing w:line="360" w:lineRule="auto"/>
        <w:ind w:left="143" w:right="428"/>
      </w:pPr>
      <w:r>
        <w:rPr>
          <w:spacing w:val="-2"/>
        </w:rPr>
        <w:t>Отечеству,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истории,</w:t>
      </w:r>
      <w:r>
        <w:tab/>
      </w:r>
      <w:r>
        <w:rPr>
          <w:spacing w:val="-2"/>
        </w:rPr>
        <w:t>культуре,</w:t>
      </w:r>
      <w:r>
        <w:tab/>
      </w:r>
      <w:r>
        <w:rPr>
          <w:spacing w:val="-2"/>
        </w:rPr>
        <w:t>природе,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ответственности.</w:t>
      </w:r>
    </w:p>
    <w:p w:rsidR="007D17C5" w:rsidRDefault="007D17C5" w:rsidP="007D17C5">
      <w:pPr>
        <w:pStyle w:val="a3"/>
        <w:ind w:left="143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7D17C5" w:rsidRDefault="007D17C5" w:rsidP="007D17C5">
      <w:pPr>
        <w:pStyle w:val="a5"/>
        <w:numPr>
          <w:ilvl w:val="0"/>
          <w:numId w:val="4"/>
        </w:numPr>
        <w:tabs>
          <w:tab w:val="left" w:pos="323"/>
        </w:tabs>
        <w:spacing w:before="135" w:line="360" w:lineRule="auto"/>
        <w:ind w:right="429" w:firstLine="0"/>
        <w:rPr>
          <w:sz w:val="24"/>
        </w:rPr>
      </w:pPr>
      <w:r>
        <w:rPr>
          <w:sz w:val="24"/>
        </w:rPr>
        <w:t>Воспитывать 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 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 граждан нашей страны, России.</w:t>
      </w:r>
    </w:p>
    <w:p w:rsidR="007D17C5" w:rsidRDefault="007D17C5" w:rsidP="007D17C5">
      <w:pPr>
        <w:pStyle w:val="a5"/>
        <w:numPr>
          <w:ilvl w:val="0"/>
          <w:numId w:val="4"/>
        </w:numPr>
        <w:tabs>
          <w:tab w:val="left" w:pos="323"/>
        </w:tabs>
        <w:spacing w:line="360" w:lineRule="auto"/>
        <w:ind w:right="428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7"/>
          <w:sz w:val="24"/>
        </w:rPr>
        <w:t xml:space="preserve"> </w:t>
      </w:r>
      <w:r>
        <w:rPr>
          <w:sz w:val="24"/>
        </w:rPr>
        <w:t>своей</w:t>
      </w:r>
      <w:r>
        <w:rPr>
          <w:spacing w:val="3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народа, семейным ценности с учётом национальной, религиозной принадлежности.</w:t>
      </w:r>
    </w:p>
    <w:p w:rsidR="007D17C5" w:rsidRDefault="007D17C5" w:rsidP="007D17C5">
      <w:pPr>
        <w:pStyle w:val="a5"/>
        <w:numPr>
          <w:ilvl w:val="0"/>
          <w:numId w:val="4"/>
        </w:numPr>
        <w:tabs>
          <w:tab w:val="left" w:pos="323"/>
        </w:tabs>
        <w:spacing w:line="360" w:lineRule="auto"/>
        <w:ind w:right="306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команде. 4.Развивать творческие способности и эстетический вкус.</w:t>
      </w:r>
    </w:p>
    <w:p w:rsidR="007D17C5" w:rsidRDefault="007D17C5" w:rsidP="007D17C5">
      <w:pPr>
        <w:pStyle w:val="a5"/>
        <w:numPr>
          <w:ilvl w:val="0"/>
          <w:numId w:val="3"/>
        </w:numPr>
        <w:tabs>
          <w:tab w:val="left" w:pos="383"/>
          <w:tab w:val="left" w:pos="2266"/>
          <w:tab w:val="left" w:pos="3683"/>
          <w:tab w:val="left" w:pos="5099"/>
          <w:tab w:val="left" w:pos="5807"/>
          <w:tab w:val="left" w:pos="7223"/>
        </w:tabs>
        <w:spacing w:line="360" w:lineRule="auto"/>
        <w:ind w:right="1280" w:firstLine="60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ценностное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здоровому</w:t>
      </w:r>
      <w:r>
        <w:rPr>
          <w:sz w:val="24"/>
        </w:rPr>
        <w:tab/>
        <w:t>образу</w:t>
      </w:r>
      <w:r>
        <w:rPr>
          <w:spacing w:val="-38"/>
          <w:sz w:val="24"/>
        </w:rPr>
        <w:t xml:space="preserve"> </w:t>
      </w:r>
      <w:r>
        <w:rPr>
          <w:sz w:val="24"/>
        </w:rPr>
        <w:t>жизни, прививать интерес к физической культуре.</w:t>
      </w:r>
    </w:p>
    <w:p w:rsidR="007D17C5" w:rsidRDefault="007D17C5" w:rsidP="007D17C5">
      <w:pPr>
        <w:pStyle w:val="a5"/>
        <w:numPr>
          <w:ilvl w:val="0"/>
          <w:numId w:val="3"/>
        </w:numPr>
        <w:tabs>
          <w:tab w:val="left" w:pos="323"/>
        </w:tabs>
        <w:spacing w:before="1" w:line="360" w:lineRule="auto"/>
        <w:ind w:right="426" w:firstLine="0"/>
        <w:rPr>
          <w:sz w:val="24"/>
        </w:rPr>
      </w:pPr>
      <w:r>
        <w:rPr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7D17C5" w:rsidRDefault="007D17C5" w:rsidP="007D17C5">
      <w:pPr>
        <w:pStyle w:val="a5"/>
        <w:numPr>
          <w:ilvl w:val="0"/>
          <w:numId w:val="3"/>
        </w:numPr>
        <w:tabs>
          <w:tab w:val="left" w:pos="323"/>
        </w:tabs>
        <w:spacing w:line="360" w:lineRule="auto"/>
        <w:ind w:right="424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окружающему миру.</w:t>
      </w:r>
    </w:p>
    <w:p w:rsidR="007D17C5" w:rsidRDefault="007D17C5" w:rsidP="007D17C5">
      <w:pPr>
        <w:pStyle w:val="a5"/>
        <w:numPr>
          <w:ilvl w:val="0"/>
          <w:numId w:val="3"/>
        </w:numPr>
        <w:tabs>
          <w:tab w:val="left" w:pos="323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7D17C5" w:rsidRDefault="007D17C5" w:rsidP="007D17C5">
      <w:pPr>
        <w:pStyle w:val="a3"/>
        <w:spacing w:before="7"/>
        <w:ind w:left="0"/>
      </w:pPr>
    </w:p>
    <w:p w:rsidR="007D17C5" w:rsidRDefault="007D17C5" w:rsidP="007D17C5">
      <w:pPr>
        <w:pStyle w:val="1"/>
        <w:numPr>
          <w:ilvl w:val="1"/>
          <w:numId w:val="5"/>
        </w:numPr>
        <w:tabs>
          <w:tab w:val="left" w:pos="502"/>
        </w:tabs>
        <w:ind w:left="502" w:hanging="359"/>
      </w:pPr>
      <w:r>
        <w:t>Учебно-методические</w:t>
      </w:r>
      <w:r>
        <w:rPr>
          <w:spacing w:val="-8"/>
        </w:rPr>
        <w:t xml:space="preserve"> </w:t>
      </w:r>
      <w:r>
        <w:rPr>
          <w:spacing w:val="-2"/>
        </w:rPr>
        <w:t>пособия</w:t>
      </w:r>
    </w:p>
    <w:p w:rsidR="007D17C5" w:rsidRDefault="007D17C5" w:rsidP="007D17C5">
      <w:pPr>
        <w:pStyle w:val="a3"/>
        <w:spacing w:before="139"/>
        <w:ind w:left="0"/>
        <w:rPr>
          <w:b/>
        </w:rPr>
      </w:pPr>
    </w:p>
    <w:p w:rsidR="007D17C5" w:rsidRDefault="007D17C5" w:rsidP="007D17C5">
      <w:pPr>
        <w:pStyle w:val="a3"/>
        <w:spacing w:before="1"/>
        <w:ind w:left="143"/>
        <w:jc w:val="both"/>
      </w:pPr>
      <w:r>
        <w:t>1.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rPr>
          <w:spacing w:val="-5"/>
        </w:rPr>
        <w:t>РФ.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802"/>
        </w:tabs>
        <w:spacing w:before="136"/>
        <w:ind w:left="802" w:hanging="240"/>
        <w:jc w:val="both"/>
        <w:rPr>
          <w:sz w:val="24"/>
        </w:rPr>
      </w:pPr>
      <w:proofErr w:type="gramStart"/>
      <w:r>
        <w:rPr>
          <w:sz w:val="24"/>
        </w:rPr>
        <w:t>.Конвенция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ребенка».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742"/>
        </w:tabs>
        <w:spacing w:before="140" w:line="360" w:lineRule="auto"/>
        <w:ind w:left="143" w:right="418" w:firstLine="419"/>
        <w:jc w:val="both"/>
      </w:pPr>
      <w:r>
        <w:rPr>
          <w:sz w:val="24"/>
        </w:rPr>
        <w:t>Концепция духовно-нравственного развития и воспитания гражданина России – М.: Просвещение, 2010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742"/>
        </w:tabs>
        <w:spacing w:line="274" w:lineRule="exact"/>
        <w:ind w:left="742" w:hanging="180"/>
        <w:jc w:val="both"/>
      </w:pPr>
      <w:r>
        <w:rPr>
          <w:sz w:val="24"/>
        </w:rPr>
        <w:t>Закон 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Федерации».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740"/>
        </w:tabs>
        <w:spacing w:before="139" w:line="360" w:lineRule="auto"/>
        <w:ind w:left="143" w:right="427" w:firstLine="419"/>
        <w:jc w:val="both"/>
      </w:pPr>
      <w:r>
        <w:rPr>
          <w:sz w:val="24"/>
        </w:rPr>
        <w:t xml:space="preserve">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>
        <w:rPr>
          <w:sz w:val="24"/>
        </w:rPr>
        <w:t>Минобразованием</w:t>
      </w:r>
      <w:proofErr w:type="spellEnd"/>
      <w:r>
        <w:rPr>
          <w:sz w:val="24"/>
        </w:rPr>
        <w:t xml:space="preserve"> России от 11.12.2006, № 06-1844.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986"/>
        </w:tabs>
        <w:spacing w:line="360" w:lineRule="auto"/>
        <w:ind w:left="143" w:right="419" w:firstLine="419"/>
        <w:jc w:val="both"/>
        <w:rPr>
          <w:sz w:val="24"/>
        </w:rPr>
      </w:pPr>
      <w:r>
        <w:rPr>
          <w:sz w:val="24"/>
        </w:rPr>
        <w:t xml:space="preserve">Воспитать человека: сборник нормативно-правовых, научно-методических, организационно-практических материалов по проблемам </w:t>
      </w:r>
      <w:proofErr w:type="gramStart"/>
      <w:r>
        <w:rPr>
          <w:sz w:val="24"/>
        </w:rPr>
        <w:t>воспитания.(</w:t>
      </w:r>
      <w:proofErr w:type="gramEnd"/>
      <w:r>
        <w:rPr>
          <w:sz w:val="24"/>
        </w:rPr>
        <w:t xml:space="preserve">Под ред. </w:t>
      </w:r>
      <w:proofErr w:type="spellStart"/>
      <w:r>
        <w:rPr>
          <w:sz w:val="24"/>
        </w:rPr>
        <w:t>В.А.Березиной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О.И.Волжиной</w:t>
      </w:r>
      <w:proofErr w:type="spellEnd"/>
      <w:r>
        <w:rPr>
          <w:sz w:val="24"/>
        </w:rPr>
        <w:t>, И.А. Зимней.) М.: 2003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780"/>
        </w:tabs>
        <w:spacing w:before="1" w:line="360" w:lineRule="auto"/>
        <w:ind w:left="143" w:right="421" w:firstLine="359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основного образования/ Министерство образования и науки </w:t>
      </w:r>
      <w:proofErr w:type="gramStart"/>
      <w:r>
        <w:rPr>
          <w:sz w:val="24"/>
        </w:rPr>
        <w:t>РФ.-</w:t>
      </w:r>
      <w:proofErr w:type="gramEnd"/>
      <w:r>
        <w:rPr>
          <w:sz w:val="24"/>
        </w:rPr>
        <w:t xml:space="preserve"> М. Просвещение, 2010 г.</w:t>
      </w:r>
    </w:p>
    <w:p w:rsidR="007D17C5" w:rsidRDefault="007D17C5" w:rsidP="007D17C5">
      <w:pPr>
        <w:pStyle w:val="a5"/>
        <w:spacing w:line="360" w:lineRule="auto"/>
        <w:jc w:val="both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850"/>
        </w:tabs>
        <w:spacing w:before="68" w:line="362" w:lineRule="auto"/>
        <w:ind w:left="143" w:right="428" w:firstLine="359"/>
        <w:jc w:val="both"/>
        <w:rPr>
          <w:sz w:val="24"/>
        </w:rPr>
      </w:pPr>
      <w:r>
        <w:rPr>
          <w:sz w:val="24"/>
        </w:rPr>
        <w:lastRenderedPageBreak/>
        <w:t>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991"/>
        </w:tabs>
        <w:spacing w:line="360" w:lineRule="auto"/>
        <w:ind w:left="143" w:right="420" w:firstLine="359"/>
        <w:jc w:val="both"/>
        <w:rPr>
          <w:sz w:val="24"/>
        </w:rPr>
      </w:pPr>
      <w:r>
        <w:rPr>
          <w:sz w:val="24"/>
        </w:rPr>
        <w:t xml:space="preserve">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>
        <w:rPr>
          <w:sz w:val="24"/>
        </w:rPr>
        <w:t>Усатоваи</w:t>
      </w:r>
      <w:proofErr w:type="spellEnd"/>
      <w:r>
        <w:rPr>
          <w:sz w:val="24"/>
        </w:rPr>
        <w:t xml:space="preserve"> др. – Волгоград: Учитель, 2012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861"/>
        </w:tabs>
        <w:spacing w:line="360" w:lineRule="auto"/>
        <w:ind w:left="143" w:right="420" w:firstLine="299"/>
        <w:jc w:val="both"/>
        <w:rPr>
          <w:sz w:val="24"/>
        </w:rPr>
      </w:pPr>
      <w:r>
        <w:rPr>
          <w:sz w:val="24"/>
        </w:rPr>
        <w:t>Озеров А.Г. Методические рекомендации “Подготовка исследовательских работ учащихся по краеведению” (работа, приложение, презентация).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785"/>
        </w:tabs>
        <w:spacing w:line="360" w:lineRule="auto"/>
        <w:ind w:left="143" w:right="428" w:firstLine="240"/>
        <w:jc w:val="both"/>
        <w:rPr>
          <w:sz w:val="24"/>
        </w:rPr>
      </w:pPr>
      <w:r>
        <w:rPr>
          <w:sz w:val="24"/>
        </w:rPr>
        <w:t xml:space="preserve">Патриотическое воспитание в лагере: занятия, традиционные и творческие дела / авт.-сост. А.Ю. Соловьев, С.С. </w:t>
      </w:r>
      <w:proofErr w:type="spellStart"/>
      <w:r>
        <w:rPr>
          <w:sz w:val="24"/>
        </w:rPr>
        <w:t>Шихарев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 Волгоград: Учитель, 2012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819"/>
        </w:tabs>
        <w:spacing w:line="360" w:lineRule="auto"/>
        <w:ind w:left="143" w:right="426" w:firstLine="240"/>
        <w:jc w:val="both"/>
        <w:rPr>
          <w:sz w:val="24"/>
        </w:rPr>
      </w:pPr>
      <w:r>
        <w:rPr>
          <w:sz w:val="24"/>
        </w:rPr>
        <w:t xml:space="preserve">Патриотическое воспитание: система работы, планирование, конспекты уроков, разработки занятий / авт.-сост. И.А. </w:t>
      </w:r>
      <w:proofErr w:type="spellStart"/>
      <w:r>
        <w:rPr>
          <w:sz w:val="24"/>
        </w:rPr>
        <w:t>Пашкович</w:t>
      </w:r>
      <w:proofErr w:type="spellEnd"/>
      <w:r>
        <w:rPr>
          <w:sz w:val="24"/>
        </w:rPr>
        <w:t>. – Волгоград: Учитель, 2010 г.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811"/>
        </w:tabs>
        <w:spacing w:line="360" w:lineRule="auto"/>
        <w:ind w:left="143" w:right="423" w:firstLine="299"/>
        <w:jc w:val="both"/>
        <w:rPr>
          <w:sz w:val="24"/>
        </w:rPr>
      </w:pPr>
      <w:proofErr w:type="spellStart"/>
      <w:r>
        <w:rPr>
          <w:sz w:val="24"/>
        </w:rPr>
        <w:t>Фришман</w:t>
      </w:r>
      <w:proofErr w:type="spellEnd"/>
      <w:r>
        <w:rPr>
          <w:sz w:val="24"/>
        </w:rPr>
        <w:t xml:space="preserve"> И.И. Воспитание и стратегия жизни ребенка / Рожков М.И., </w:t>
      </w: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 xml:space="preserve"> Л.В., Гущина Т.Н., Волохов А.В., </w:t>
      </w:r>
      <w:proofErr w:type="spellStart"/>
      <w:r>
        <w:rPr>
          <w:sz w:val="24"/>
        </w:rPr>
        <w:t>Машарова</w:t>
      </w:r>
      <w:proofErr w:type="spellEnd"/>
      <w:r>
        <w:rPr>
          <w:sz w:val="24"/>
        </w:rPr>
        <w:t xml:space="preserve"> Т.В., </w:t>
      </w:r>
      <w:proofErr w:type="spellStart"/>
      <w:r>
        <w:rPr>
          <w:sz w:val="24"/>
        </w:rPr>
        <w:t>Мирошкина</w:t>
      </w:r>
      <w:proofErr w:type="spellEnd"/>
      <w:r>
        <w:rPr>
          <w:sz w:val="24"/>
        </w:rPr>
        <w:t xml:space="preserve"> М.Р., </w:t>
      </w:r>
      <w:proofErr w:type="spellStart"/>
      <w:r>
        <w:rPr>
          <w:sz w:val="24"/>
        </w:rPr>
        <w:t>Фришман</w:t>
      </w:r>
      <w:proofErr w:type="spellEnd"/>
      <w:r>
        <w:rPr>
          <w:sz w:val="24"/>
        </w:rPr>
        <w:t xml:space="preserve"> И.И. // Коллективная монография / Под редакцией М.И. Рожкова. Москва: ИД «Научная библиотека», 2016. 158 с.</w:t>
      </w:r>
    </w:p>
    <w:p w:rsidR="007D17C5" w:rsidRDefault="007D17C5" w:rsidP="007D17C5">
      <w:pPr>
        <w:pStyle w:val="a5"/>
        <w:numPr>
          <w:ilvl w:val="0"/>
          <w:numId w:val="6"/>
        </w:numPr>
        <w:tabs>
          <w:tab w:val="left" w:pos="745"/>
        </w:tabs>
        <w:ind w:left="745" w:hanging="362"/>
        <w:jc w:val="both"/>
        <w:rPr>
          <w:sz w:val="24"/>
        </w:rPr>
      </w:pPr>
      <w:proofErr w:type="spellStart"/>
      <w:r>
        <w:rPr>
          <w:sz w:val="24"/>
        </w:rPr>
        <w:t>Фришман</w:t>
      </w:r>
      <w:proofErr w:type="spellEnd"/>
      <w:r>
        <w:rPr>
          <w:sz w:val="24"/>
        </w:rPr>
        <w:t xml:space="preserve"> И.И.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современность /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Фришман</w:t>
      </w:r>
      <w:proofErr w:type="spellEnd"/>
    </w:p>
    <w:p w:rsidR="007D17C5" w:rsidRDefault="007D17C5" w:rsidP="007D17C5">
      <w:pPr>
        <w:pStyle w:val="a3"/>
        <w:spacing w:before="134"/>
        <w:ind w:left="143"/>
        <w:jc w:val="both"/>
      </w:pPr>
      <w:r>
        <w:t>//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воспитание.</w:t>
      </w:r>
      <w:r>
        <w:rPr>
          <w:spacing w:val="-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12-</w:t>
      </w:r>
      <w:r>
        <w:rPr>
          <w:spacing w:val="-5"/>
        </w:rPr>
        <w:t>17.</w:t>
      </w:r>
    </w:p>
    <w:p w:rsidR="007D17C5" w:rsidRDefault="007D17C5" w:rsidP="007D17C5">
      <w:pPr>
        <w:pStyle w:val="a3"/>
        <w:spacing w:before="147"/>
        <w:ind w:left="0"/>
      </w:pPr>
    </w:p>
    <w:p w:rsidR="007D17C5" w:rsidRDefault="007D17C5" w:rsidP="007D17C5">
      <w:pPr>
        <w:pStyle w:val="1"/>
        <w:numPr>
          <w:ilvl w:val="1"/>
          <w:numId w:val="5"/>
        </w:numPr>
        <w:tabs>
          <w:tab w:val="left" w:pos="503"/>
        </w:tabs>
      </w:pPr>
      <w:r>
        <w:t>Учебное</w:t>
      </w:r>
      <w:r>
        <w:rPr>
          <w:spacing w:val="-5"/>
        </w:rPr>
        <w:t xml:space="preserve"> </w:t>
      </w:r>
      <w:r>
        <w:rPr>
          <w:spacing w:val="-2"/>
        </w:rPr>
        <w:t>оборудование</w:t>
      </w:r>
    </w:p>
    <w:p w:rsidR="007D17C5" w:rsidRDefault="007D17C5" w:rsidP="007D17C5">
      <w:pPr>
        <w:pStyle w:val="a5"/>
        <w:numPr>
          <w:ilvl w:val="2"/>
          <w:numId w:val="5"/>
        </w:numPr>
        <w:tabs>
          <w:tab w:val="left" w:pos="994"/>
        </w:tabs>
        <w:spacing w:before="135"/>
        <w:ind w:left="994" w:hanging="424"/>
        <w:jc w:val="left"/>
        <w:rPr>
          <w:sz w:val="24"/>
        </w:rPr>
      </w:pPr>
      <w:r>
        <w:rPr>
          <w:spacing w:val="-2"/>
          <w:sz w:val="24"/>
        </w:rPr>
        <w:t>ноутбук</w:t>
      </w:r>
    </w:p>
    <w:p w:rsidR="007D17C5" w:rsidRDefault="007D17C5" w:rsidP="007D17C5">
      <w:pPr>
        <w:pStyle w:val="a5"/>
        <w:numPr>
          <w:ilvl w:val="2"/>
          <w:numId w:val="5"/>
        </w:numPr>
        <w:tabs>
          <w:tab w:val="left" w:pos="994"/>
        </w:tabs>
        <w:spacing w:before="137"/>
        <w:ind w:left="994" w:hanging="424"/>
        <w:jc w:val="left"/>
        <w:rPr>
          <w:sz w:val="24"/>
        </w:rPr>
      </w:pP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доска</w:t>
      </w:r>
    </w:p>
    <w:p w:rsidR="007D17C5" w:rsidRDefault="007D17C5" w:rsidP="007D17C5">
      <w:pPr>
        <w:pStyle w:val="a5"/>
        <w:numPr>
          <w:ilvl w:val="2"/>
          <w:numId w:val="5"/>
        </w:numPr>
        <w:tabs>
          <w:tab w:val="left" w:pos="994"/>
        </w:tabs>
        <w:spacing w:before="139"/>
        <w:ind w:left="994" w:hanging="424"/>
        <w:jc w:val="left"/>
        <w:rPr>
          <w:sz w:val="24"/>
        </w:rPr>
      </w:pPr>
      <w:r>
        <w:rPr>
          <w:sz w:val="24"/>
        </w:rPr>
        <w:t>телекоммуникационное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7D17C5" w:rsidRDefault="007D17C5" w:rsidP="007D17C5">
      <w:pPr>
        <w:pStyle w:val="1"/>
        <w:numPr>
          <w:ilvl w:val="1"/>
          <w:numId w:val="5"/>
        </w:numPr>
        <w:tabs>
          <w:tab w:val="left" w:pos="503"/>
        </w:tabs>
        <w:spacing w:before="141"/>
      </w:pPr>
      <w:r>
        <w:t>Электронные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(программное</w:t>
      </w:r>
      <w:r>
        <w:rPr>
          <w:spacing w:val="-5"/>
        </w:rPr>
        <w:t xml:space="preserve"> </w:t>
      </w:r>
      <w:r>
        <w:rPr>
          <w:spacing w:val="-2"/>
        </w:rPr>
        <w:t>обеспечение)</w:t>
      </w:r>
    </w:p>
    <w:p w:rsidR="007D17C5" w:rsidRDefault="007D17C5" w:rsidP="007D17C5">
      <w:pPr>
        <w:pStyle w:val="a5"/>
        <w:numPr>
          <w:ilvl w:val="2"/>
          <w:numId w:val="5"/>
        </w:numPr>
        <w:tabs>
          <w:tab w:val="left" w:pos="973"/>
        </w:tabs>
        <w:spacing w:before="140"/>
        <w:jc w:val="left"/>
        <w:rPr>
          <w:sz w:val="24"/>
        </w:rPr>
      </w:pPr>
      <w:hyperlink r:id="rId5">
        <w:r>
          <w:rPr>
            <w:rFonts w:ascii="Calibri" w:hAnsi="Calibri"/>
            <w:color w:val="0000FF"/>
            <w:u w:val="single" w:color="0000FF"/>
          </w:rPr>
          <w:t>Орлята</w:t>
        </w:r>
        <w:r>
          <w:rPr>
            <w:rFonts w:ascii="Calibri" w:hAnsi="Calibri"/>
            <w:color w:val="0000FF"/>
            <w:spacing w:val="-5"/>
            <w:u w:val="single" w:color="0000FF"/>
          </w:rPr>
          <w:t xml:space="preserve"> </w:t>
        </w:r>
        <w:r>
          <w:rPr>
            <w:rFonts w:ascii="Calibri" w:hAnsi="Calibri"/>
            <w:color w:val="0000FF"/>
            <w:spacing w:val="-2"/>
            <w:u w:val="single" w:color="0000FF"/>
          </w:rPr>
          <w:t>(orlyatarussia.ru)</w:t>
        </w:r>
      </w:hyperlink>
    </w:p>
    <w:p w:rsidR="007D17C5" w:rsidRDefault="007D17C5" w:rsidP="007D17C5">
      <w:pPr>
        <w:pStyle w:val="a5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1"/>
        <w:numPr>
          <w:ilvl w:val="2"/>
          <w:numId w:val="5"/>
        </w:numPr>
        <w:tabs>
          <w:tab w:val="left" w:pos="383"/>
        </w:tabs>
        <w:spacing w:before="73"/>
        <w:ind w:left="383" w:hanging="240"/>
        <w:jc w:val="left"/>
      </w:pPr>
      <w:r>
        <w:lastRenderedPageBreak/>
        <w:t>ПЛАНИРУЕМЫЕ</w:t>
      </w:r>
      <w:r>
        <w:rPr>
          <w:spacing w:val="-2"/>
        </w:rPr>
        <w:t xml:space="preserve"> РЕЗУЛЬТАТЫ</w:t>
      </w:r>
    </w:p>
    <w:p w:rsidR="007D17C5" w:rsidRDefault="007D17C5" w:rsidP="007D17C5">
      <w:pPr>
        <w:pStyle w:val="a3"/>
        <w:spacing w:before="135" w:line="360" w:lineRule="auto"/>
        <w:ind w:left="162" w:firstLine="539"/>
      </w:pPr>
      <w:r>
        <w:t>Программа</w:t>
      </w:r>
      <w:r>
        <w:rPr>
          <w:spacing w:val="30"/>
        </w:rPr>
        <w:t xml:space="preserve"> </w:t>
      </w:r>
      <w:r>
        <w:t>курса</w:t>
      </w:r>
      <w:r>
        <w:rPr>
          <w:spacing w:val="33"/>
        </w:rPr>
        <w:t xml:space="preserve"> </w:t>
      </w:r>
      <w:r>
        <w:t>внеурочной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направлена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достижение</w:t>
      </w:r>
      <w:r>
        <w:rPr>
          <w:spacing w:val="30"/>
        </w:rPr>
        <w:t xml:space="preserve"> </w:t>
      </w:r>
      <w:r>
        <w:t>следующих образовательных результатов:</w:t>
      </w:r>
    </w:p>
    <w:p w:rsidR="007D17C5" w:rsidRDefault="007D17C5" w:rsidP="007D17C5">
      <w:pPr>
        <w:pStyle w:val="a3"/>
        <w:spacing w:before="7"/>
        <w:ind w:left="0"/>
      </w:pPr>
    </w:p>
    <w:p w:rsidR="007D17C5" w:rsidRDefault="007D17C5" w:rsidP="007D17C5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7D17C5" w:rsidRDefault="007D17C5" w:rsidP="007D17C5">
      <w:pPr>
        <w:pStyle w:val="a3"/>
        <w:spacing w:before="139"/>
        <w:ind w:left="0"/>
        <w:rPr>
          <w:b/>
        </w:rPr>
      </w:pP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самообразованию;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самовыражении;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порученному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делу;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труде;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оптимизм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4"/>
          <w:sz w:val="24"/>
        </w:rPr>
        <w:t xml:space="preserve"> мира;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позитивная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самооценка.</w:t>
      </w:r>
    </w:p>
    <w:p w:rsidR="007D17C5" w:rsidRDefault="007D17C5" w:rsidP="007D17C5">
      <w:pPr>
        <w:pStyle w:val="a3"/>
        <w:spacing w:before="143"/>
        <w:ind w:left="0"/>
      </w:pPr>
    </w:p>
    <w:p w:rsidR="007D17C5" w:rsidRDefault="007D17C5" w:rsidP="007D17C5">
      <w:pPr>
        <w:pStyle w:val="1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7D17C5" w:rsidRDefault="007D17C5" w:rsidP="007D17C5">
      <w:pPr>
        <w:pStyle w:val="a3"/>
        <w:spacing w:before="144"/>
        <w:ind w:left="0"/>
        <w:rPr>
          <w:b/>
        </w:rPr>
      </w:pPr>
    </w:p>
    <w:p w:rsidR="007D17C5" w:rsidRDefault="007D17C5" w:rsidP="007D17C5">
      <w:pPr>
        <w:ind w:left="143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4"/>
        <w:ind w:left="862"/>
        <w:rPr>
          <w:sz w:val="24"/>
        </w:rPr>
      </w:pPr>
      <w:r>
        <w:rPr>
          <w:sz w:val="24"/>
        </w:rPr>
        <w:t>целеполагание,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целей;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результат;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 w:line="352" w:lineRule="auto"/>
        <w:ind w:left="862" w:right="428"/>
        <w:rPr>
          <w:sz w:val="24"/>
        </w:rPr>
      </w:pPr>
      <w:r>
        <w:rPr>
          <w:sz w:val="24"/>
        </w:rPr>
        <w:t>адекватно, самостоятельно оценивать правильность выполнения задания и вносить необходимые коррективы;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6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7D17C5" w:rsidRDefault="007D17C5" w:rsidP="007D17C5">
      <w:pPr>
        <w:pStyle w:val="1"/>
        <w:spacing w:before="144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2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5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критерии;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 w:line="352" w:lineRule="auto"/>
        <w:ind w:left="862" w:right="431"/>
        <w:rPr>
          <w:sz w:val="24"/>
        </w:rPr>
      </w:pPr>
      <w:r>
        <w:rPr>
          <w:sz w:val="24"/>
        </w:rPr>
        <w:t>умение осуществлять расширенный поиск информации с использованием ресурсов библиотек и Интернета;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7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9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других.</w:t>
      </w:r>
    </w:p>
    <w:p w:rsidR="007D17C5" w:rsidRDefault="007D17C5" w:rsidP="007D17C5">
      <w:pPr>
        <w:pStyle w:val="a5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1"/>
        <w:spacing w:before="73"/>
      </w:pPr>
      <w:r>
        <w:lastRenderedPageBreak/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5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отношения;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 w:line="350" w:lineRule="auto"/>
        <w:ind w:left="862" w:right="431"/>
        <w:rPr>
          <w:sz w:val="24"/>
        </w:rPr>
      </w:pPr>
      <w:r>
        <w:rPr>
          <w:sz w:val="24"/>
        </w:rPr>
        <w:t xml:space="preserve">умение планировать сотрудничество со сверстниками, определять цели и функции </w:t>
      </w:r>
      <w:r>
        <w:rPr>
          <w:spacing w:val="-2"/>
          <w:sz w:val="24"/>
        </w:rPr>
        <w:t>воспитанников;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2" w:line="350" w:lineRule="auto"/>
        <w:ind w:left="862" w:right="427"/>
        <w:rPr>
          <w:sz w:val="24"/>
        </w:rPr>
      </w:pPr>
      <w:r>
        <w:rPr>
          <w:sz w:val="24"/>
        </w:rPr>
        <w:t>учитывать</w:t>
      </w:r>
      <w:r>
        <w:rPr>
          <w:spacing w:val="7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7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77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7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9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сотрудничестве;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  <w:tab w:val="left" w:pos="2385"/>
          <w:tab w:val="left" w:pos="3880"/>
          <w:tab w:val="left" w:pos="4921"/>
          <w:tab w:val="left" w:pos="6809"/>
          <w:tab w:val="left" w:pos="7363"/>
          <w:tab w:val="left" w:pos="7699"/>
          <w:tab w:val="left" w:pos="9048"/>
        </w:tabs>
        <w:spacing w:before="13" w:line="352" w:lineRule="auto"/>
        <w:ind w:left="862" w:right="427"/>
        <w:rPr>
          <w:sz w:val="24"/>
        </w:rPr>
      </w:pP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2"/>
          <w:sz w:val="24"/>
        </w:rPr>
        <w:t>собственное</w:t>
      </w:r>
      <w:r>
        <w:rPr>
          <w:sz w:val="24"/>
        </w:rPr>
        <w:tab/>
      </w:r>
      <w:r>
        <w:rPr>
          <w:spacing w:val="-2"/>
          <w:sz w:val="24"/>
        </w:rPr>
        <w:t>мнение,</w:t>
      </w:r>
      <w:r>
        <w:rPr>
          <w:sz w:val="24"/>
        </w:rPr>
        <w:tab/>
      </w:r>
      <w:r>
        <w:rPr>
          <w:spacing w:val="-2"/>
          <w:sz w:val="24"/>
        </w:rPr>
        <w:t>координировать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позициями</w:t>
      </w:r>
      <w:r>
        <w:rPr>
          <w:sz w:val="24"/>
        </w:rPr>
        <w:tab/>
      </w:r>
      <w:r>
        <w:rPr>
          <w:spacing w:val="-4"/>
          <w:sz w:val="24"/>
        </w:rPr>
        <w:t xml:space="preserve">всех </w:t>
      </w:r>
      <w:r>
        <w:rPr>
          <w:sz w:val="24"/>
        </w:rPr>
        <w:t>участников при выработке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решения;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7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8"/>
        <w:ind w:left="862"/>
        <w:rPr>
          <w:sz w:val="24"/>
        </w:rPr>
      </w:pPr>
      <w:r>
        <w:rPr>
          <w:sz w:val="24"/>
        </w:rPr>
        <w:t>вступать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обсуждении;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зрения;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  <w:tab w:val="left" w:pos="2223"/>
          <w:tab w:val="left" w:pos="3235"/>
          <w:tab w:val="left" w:pos="3671"/>
          <w:tab w:val="left" w:pos="5213"/>
          <w:tab w:val="left" w:pos="6215"/>
          <w:tab w:val="left" w:pos="8100"/>
          <w:tab w:val="left" w:pos="8760"/>
        </w:tabs>
        <w:spacing w:before="138" w:line="352" w:lineRule="auto"/>
        <w:ind w:left="862" w:right="427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устной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письменной</w:t>
      </w:r>
      <w:r>
        <w:rPr>
          <w:sz w:val="24"/>
        </w:rPr>
        <w:tab/>
      </w:r>
      <w:r>
        <w:rPr>
          <w:spacing w:val="-2"/>
          <w:sz w:val="24"/>
        </w:rPr>
        <w:t>речью,</w:t>
      </w:r>
      <w:r>
        <w:rPr>
          <w:sz w:val="24"/>
        </w:rPr>
        <w:tab/>
      </w:r>
      <w:r>
        <w:rPr>
          <w:spacing w:val="-2"/>
          <w:sz w:val="24"/>
        </w:rPr>
        <w:t>специфической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данной </w:t>
      </w:r>
      <w:r>
        <w:rPr>
          <w:sz w:val="24"/>
        </w:rPr>
        <w:t>образовательной программы;</w:t>
      </w:r>
    </w:p>
    <w:p w:rsidR="007D17C5" w:rsidRDefault="007D17C5" w:rsidP="007D17C5">
      <w:pPr>
        <w:pStyle w:val="a5"/>
        <w:numPr>
          <w:ilvl w:val="3"/>
          <w:numId w:val="5"/>
        </w:numPr>
        <w:tabs>
          <w:tab w:val="left" w:pos="862"/>
          <w:tab w:val="left" w:pos="1836"/>
          <w:tab w:val="left" w:pos="3481"/>
          <w:tab w:val="left" w:pos="4730"/>
          <w:tab w:val="left" w:pos="5903"/>
          <w:tab w:val="left" w:pos="6267"/>
          <w:tab w:val="left" w:pos="7536"/>
          <w:tab w:val="left" w:pos="7884"/>
        </w:tabs>
        <w:spacing w:before="7" w:line="352" w:lineRule="auto"/>
        <w:ind w:left="862" w:right="428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взаимный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оказывать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сотрудничестве </w:t>
      </w:r>
      <w:r>
        <w:rPr>
          <w:sz w:val="24"/>
        </w:rPr>
        <w:t>необходимую взаимопомощь.</w:t>
      </w:r>
    </w:p>
    <w:p w:rsidR="007D17C5" w:rsidRDefault="007D17C5" w:rsidP="007D17C5">
      <w:pPr>
        <w:pStyle w:val="a3"/>
        <w:spacing w:before="17"/>
        <w:ind w:left="0"/>
      </w:pPr>
    </w:p>
    <w:p w:rsidR="007D17C5" w:rsidRDefault="007D17C5" w:rsidP="007D17C5">
      <w:pPr>
        <w:pStyle w:val="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7D17C5" w:rsidRDefault="007D17C5" w:rsidP="007D17C5">
      <w:pPr>
        <w:pStyle w:val="a5"/>
        <w:numPr>
          <w:ilvl w:val="0"/>
          <w:numId w:val="2"/>
        </w:numPr>
        <w:tabs>
          <w:tab w:val="left" w:pos="402"/>
        </w:tabs>
        <w:spacing w:before="135"/>
        <w:ind w:left="402" w:hanging="259"/>
        <w:rPr>
          <w:sz w:val="24"/>
        </w:rPr>
      </w:pPr>
      <w:r>
        <w:rPr>
          <w:spacing w:val="-2"/>
          <w:sz w:val="24"/>
        </w:rPr>
        <w:t>общение:</w:t>
      </w:r>
    </w:p>
    <w:p w:rsidR="007D17C5" w:rsidRDefault="007D17C5" w:rsidP="007D17C5">
      <w:pPr>
        <w:pStyle w:val="a3"/>
        <w:spacing w:before="141"/>
        <w:ind w:left="0"/>
      </w:pP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line="360" w:lineRule="auto"/>
        <w:ind w:left="862" w:right="427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целями и условиями общения в знакомой среде;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line="360" w:lineRule="auto"/>
        <w:ind w:left="862" w:right="428"/>
        <w:rPr>
          <w:sz w:val="24"/>
        </w:rPr>
      </w:pPr>
      <w:r>
        <w:rPr>
          <w:sz w:val="24"/>
        </w:rPr>
        <w:t>проявлять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 диалога и дискуссии;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before="140"/>
        <w:ind w:left="862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before="139"/>
        <w:ind w:left="862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  <w:tab w:val="left" w:pos="2157"/>
          <w:tab w:val="left" w:pos="4140"/>
          <w:tab w:val="left" w:pos="5316"/>
          <w:tab w:val="left" w:pos="6534"/>
          <w:tab w:val="left" w:pos="7328"/>
          <w:tab w:val="left" w:pos="8481"/>
          <w:tab w:val="left" w:pos="8831"/>
        </w:tabs>
        <w:spacing w:before="137" w:line="360" w:lineRule="auto"/>
        <w:ind w:left="862" w:right="426"/>
        <w:rPr>
          <w:sz w:val="24"/>
        </w:rPr>
      </w:pPr>
      <w:r>
        <w:rPr>
          <w:spacing w:val="-2"/>
          <w:sz w:val="24"/>
        </w:rPr>
        <w:t>подбирать</w:t>
      </w:r>
      <w:r>
        <w:rPr>
          <w:sz w:val="24"/>
        </w:rPr>
        <w:tab/>
      </w:r>
      <w:r>
        <w:rPr>
          <w:spacing w:val="-2"/>
          <w:sz w:val="24"/>
        </w:rPr>
        <w:t>иллюстративный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(рисунки,</w:t>
      </w:r>
      <w:r>
        <w:rPr>
          <w:sz w:val="24"/>
        </w:rPr>
        <w:tab/>
      </w:r>
      <w:r>
        <w:rPr>
          <w:spacing w:val="-2"/>
          <w:sz w:val="24"/>
        </w:rPr>
        <w:t>фото,</w:t>
      </w:r>
      <w:r>
        <w:rPr>
          <w:sz w:val="24"/>
        </w:rPr>
        <w:tab/>
      </w:r>
      <w:r>
        <w:rPr>
          <w:spacing w:val="-2"/>
          <w:sz w:val="24"/>
        </w:rPr>
        <w:t>плакаты)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тексту выступления;</w:t>
      </w:r>
    </w:p>
    <w:p w:rsidR="007D17C5" w:rsidRDefault="007D17C5" w:rsidP="007D17C5">
      <w:pPr>
        <w:pStyle w:val="a3"/>
        <w:spacing w:before="5"/>
        <w:ind w:left="0"/>
      </w:pPr>
    </w:p>
    <w:p w:rsidR="007D17C5" w:rsidRDefault="007D17C5" w:rsidP="007D17C5">
      <w:pPr>
        <w:pStyle w:val="a5"/>
        <w:numPr>
          <w:ilvl w:val="0"/>
          <w:numId w:val="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D17C5" w:rsidRDefault="007D17C5" w:rsidP="007D17C5">
      <w:pPr>
        <w:pStyle w:val="a3"/>
        <w:spacing w:before="142"/>
        <w:ind w:left="0"/>
      </w:pP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line="360" w:lineRule="auto"/>
        <w:ind w:left="862" w:right="420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участия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63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62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6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  <w:r>
        <w:rPr>
          <w:spacing w:val="63"/>
          <w:sz w:val="24"/>
        </w:rPr>
        <w:t xml:space="preserve"> </w:t>
      </w:r>
      <w:r>
        <w:rPr>
          <w:sz w:val="24"/>
        </w:rPr>
        <w:t>основе</w:t>
      </w:r>
    </w:p>
    <w:p w:rsidR="007D17C5" w:rsidRDefault="007D17C5" w:rsidP="007D17C5">
      <w:pPr>
        <w:pStyle w:val="a5"/>
        <w:spacing w:line="360" w:lineRule="auto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a3"/>
        <w:spacing w:before="68" w:line="362" w:lineRule="auto"/>
        <w:ind w:right="424"/>
        <w:jc w:val="both"/>
      </w:pPr>
      <w:r>
        <w:lastRenderedPageBreak/>
        <w:t xml:space="preserve">предложенного формата планирования, распределения промежуточных шагов и </w:t>
      </w:r>
      <w:r>
        <w:rPr>
          <w:spacing w:val="-2"/>
        </w:rPr>
        <w:t>сроков;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line="360" w:lineRule="auto"/>
        <w:ind w:left="862" w:right="424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1"/>
        </w:tabs>
        <w:ind w:left="861" w:hanging="35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1"/>
        </w:tabs>
        <w:spacing w:before="134"/>
        <w:ind w:left="861" w:hanging="359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1"/>
        </w:tabs>
        <w:spacing w:before="139"/>
        <w:ind w:left="861" w:hanging="3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D17C5" w:rsidRDefault="007D17C5" w:rsidP="007D17C5">
      <w:pPr>
        <w:pStyle w:val="a5"/>
        <w:numPr>
          <w:ilvl w:val="1"/>
          <w:numId w:val="2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7D17C5" w:rsidRDefault="007D17C5" w:rsidP="007D17C5">
      <w:pPr>
        <w:pStyle w:val="a3"/>
        <w:spacing w:before="149"/>
        <w:ind w:left="0"/>
      </w:pPr>
    </w:p>
    <w:p w:rsidR="007D17C5" w:rsidRDefault="007D17C5" w:rsidP="007D17C5">
      <w:pPr>
        <w:pStyle w:val="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7D17C5" w:rsidRDefault="007D17C5" w:rsidP="007D17C5">
      <w:pPr>
        <w:pStyle w:val="a5"/>
        <w:numPr>
          <w:ilvl w:val="0"/>
          <w:numId w:val="1"/>
        </w:numPr>
        <w:tabs>
          <w:tab w:val="left" w:pos="402"/>
        </w:tabs>
        <w:spacing w:before="132"/>
        <w:ind w:left="402" w:hanging="259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7D17C5" w:rsidRDefault="007D17C5" w:rsidP="007D17C5">
      <w:pPr>
        <w:pStyle w:val="a3"/>
        <w:spacing w:before="141"/>
        <w:ind w:left="0"/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9"/>
        <w:ind w:left="862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D17C5" w:rsidRDefault="007D17C5" w:rsidP="007D17C5">
      <w:pPr>
        <w:pStyle w:val="a3"/>
        <w:spacing w:before="141"/>
        <w:ind w:left="0"/>
      </w:pPr>
    </w:p>
    <w:p w:rsidR="007D17C5" w:rsidRDefault="007D17C5" w:rsidP="007D17C5">
      <w:pPr>
        <w:pStyle w:val="a5"/>
        <w:numPr>
          <w:ilvl w:val="0"/>
          <w:numId w:val="1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pacing w:val="-2"/>
          <w:sz w:val="24"/>
        </w:rPr>
        <w:t>самоконтроль:</w:t>
      </w:r>
    </w:p>
    <w:p w:rsidR="007D17C5" w:rsidRDefault="007D17C5" w:rsidP="007D17C5">
      <w:pPr>
        <w:pStyle w:val="a3"/>
        <w:spacing w:before="141"/>
        <w:ind w:left="0"/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успеха/неудач 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D17C5" w:rsidRDefault="007D17C5" w:rsidP="007D17C5">
      <w:pPr>
        <w:pStyle w:val="a3"/>
        <w:spacing w:before="149"/>
        <w:ind w:left="0"/>
      </w:pPr>
    </w:p>
    <w:p w:rsidR="007D17C5" w:rsidRDefault="007D17C5" w:rsidP="007D17C5">
      <w:pPr>
        <w:pStyle w:val="1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7D17C5" w:rsidRDefault="007D17C5" w:rsidP="007D17C5">
      <w:pPr>
        <w:pStyle w:val="a3"/>
        <w:spacing w:before="132"/>
        <w:ind w:left="143"/>
      </w:pPr>
      <w:r>
        <w:t>Сформировано</w:t>
      </w:r>
      <w:r>
        <w:rPr>
          <w:spacing w:val="-6"/>
        </w:rPr>
        <w:t xml:space="preserve"> </w:t>
      </w:r>
      <w:r>
        <w:rPr>
          <w:spacing w:val="-2"/>
        </w:rPr>
        <w:t>представление:</w:t>
      </w:r>
    </w:p>
    <w:p w:rsidR="007D17C5" w:rsidRDefault="007D17C5" w:rsidP="007D17C5">
      <w:pPr>
        <w:pStyle w:val="a3"/>
        <w:spacing w:before="142"/>
        <w:ind w:left="0"/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24"/>
        <w:jc w:val="both"/>
        <w:rPr>
          <w:sz w:val="24"/>
        </w:rPr>
      </w:pPr>
      <w:r>
        <w:rPr>
          <w:sz w:val="24"/>
        </w:rP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</w:t>
      </w:r>
      <w:r>
        <w:rPr>
          <w:spacing w:val="-2"/>
          <w:sz w:val="24"/>
        </w:rPr>
        <w:t>ценностях;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2" w:line="360" w:lineRule="auto"/>
        <w:ind w:left="862" w:right="424"/>
        <w:jc w:val="both"/>
        <w:rPr>
          <w:sz w:val="24"/>
        </w:rPr>
      </w:pPr>
      <w:r>
        <w:rPr>
          <w:sz w:val="24"/>
        </w:rPr>
        <w:t>символах государства — Флаге, Гербе России, о флаге и гербе субъекта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Федерации, в котором находится образовательное учреждение;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26"/>
        <w:jc w:val="both"/>
        <w:rPr>
          <w:sz w:val="24"/>
        </w:rPr>
      </w:pPr>
      <w:r>
        <w:rPr>
          <w:sz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28"/>
        <w:jc w:val="both"/>
        <w:rPr>
          <w:sz w:val="24"/>
        </w:rPr>
      </w:pPr>
      <w:r>
        <w:rPr>
          <w:sz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21"/>
        <w:jc w:val="both"/>
        <w:rPr>
          <w:sz w:val="24"/>
        </w:rPr>
      </w:pPr>
      <w:r>
        <w:rPr>
          <w:sz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D17C5" w:rsidRDefault="007D17C5" w:rsidP="007D17C5">
      <w:pPr>
        <w:pStyle w:val="a5"/>
        <w:spacing w:line="360" w:lineRule="auto"/>
        <w:jc w:val="both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68" w:line="362" w:lineRule="auto"/>
        <w:ind w:left="862" w:right="424"/>
        <w:rPr>
          <w:sz w:val="24"/>
        </w:rPr>
      </w:pPr>
      <w:r>
        <w:rPr>
          <w:sz w:val="24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22"/>
        <w:rPr>
          <w:sz w:val="24"/>
        </w:rPr>
      </w:pPr>
      <w:r>
        <w:rPr>
          <w:sz w:val="24"/>
        </w:rPr>
        <w:t>нравственных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учебы,</w:t>
      </w:r>
      <w:r>
        <w:rPr>
          <w:spacing w:val="80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значении творчества в жизни человека и общества;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5" w:line="360" w:lineRule="auto"/>
        <w:ind w:left="862" w:right="421"/>
        <w:jc w:val="both"/>
        <w:rPr>
          <w:sz w:val="24"/>
        </w:rPr>
      </w:pPr>
      <w:r>
        <w:rPr>
          <w:sz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2" w:lineRule="auto"/>
        <w:ind w:left="862" w:right="425"/>
        <w:jc w:val="both"/>
        <w:rPr>
          <w:sz w:val="24"/>
        </w:rPr>
      </w:pPr>
      <w:r>
        <w:rPr>
          <w:sz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18"/>
        <w:jc w:val="both"/>
        <w:rPr>
          <w:sz w:val="24"/>
        </w:rPr>
      </w:pP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 и спорта для здоровья человека, его образования, труда и творчества;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1"/>
        </w:tabs>
        <w:ind w:left="861" w:hanging="359"/>
        <w:jc w:val="both"/>
        <w:rPr>
          <w:sz w:val="24"/>
        </w:rPr>
      </w:pP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7D17C5" w:rsidRDefault="007D17C5" w:rsidP="007D17C5">
      <w:pPr>
        <w:pStyle w:val="a3"/>
        <w:spacing w:before="135"/>
        <w:ind w:left="0"/>
      </w:pPr>
    </w:p>
    <w:p w:rsidR="007D17C5" w:rsidRDefault="007D17C5" w:rsidP="007D17C5">
      <w:pPr>
        <w:pStyle w:val="a3"/>
        <w:ind w:left="143"/>
      </w:pPr>
      <w:r>
        <w:t>Сформировано</w:t>
      </w:r>
      <w:r>
        <w:rPr>
          <w:spacing w:val="-6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rPr>
          <w:spacing w:val="-2"/>
        </w:rPr>
        <w:t>отношение:</w:t>
      </w:r>
    </w:p>
    <w:p w:rsidR="007D17C5" w:rsidRDefault="007D17C5" w:rsidP="007D17C5">
      <w:pPr>
        <w:pStyle w:val="a3"/>
        <w:spacing w:before="144"/>
        <w:ind w:left="0"/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" w:line="360" w:lineRule="auto"/>
        <w:ind w:left="862" w:right="427"/>
        <w:rPr>
          <w:sz w:val="24"/>
        </w:rPr>
      </w:pP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8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общения; своему национальному языку и культуре;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традициям;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учебе,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творчеству;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9" w:line="360" w:lineRule="auto"/>
        <w:ind w:left="862" w:right="429"/>
        <w:rPr>
          <w:sz w:val="24"/>
        </w:rPr>
      </w:pPr>
      <w:r>
        <w:rPr>
          <w:sz w:val="24"/>
        </w:rPr>
        <w:t>своему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 семьи, педагогов, сверстников;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формам </w:t>
      </w:r>
      <w:r>
        <w:rPr>
          <w:spacing w:val="-2"/>
          <w:sz w:val="24"/>
        </w:rPr>
        <w:t>жизни.</w:t>
      </w:r>
    </w:p>
    <w:p w:rsidR="007D17C5" w:rsidRDefault="007D17C5" w:rsidP="007D17C5">
      <w:pPr>
        <w:pStyle w:val="a3"/>
        <w:spacing w:before="142"/>
        <w:ind w:left="0"/>
      </w:pPr>
    </w:p>
    <w:p w:rsidR="007D17C5" w:rsidRDefault="007D17C5" w:rsidP="007D17C5">
      <w:pPr>
        <w:pStyle w:val="a3"/>
        <w:ind w:left="143"/>
      </w:pPr>
      <w:r>
        <w:t>Сформирован</w:t>
      </w:r>
      <w:r>
        <w:rPr>
          <w:spacing w:val="-6"/>
        </w:rPr>
        <w:t xml:space="preserve"> </w:t>
      </w:r>
      <w:r>
        <w:rPr>
          <w:spacing w:val="-2"/>
        </w:rPr>
        <w:t>интерес:</w:t>
      </w:r>
    </w:p>
    <w:p w:rsidR="007D17C5" w:rsidRDefault="007D17C5" w:rsidP="007D17C5">
      <w:pPr>
        <w:pStyle w:val="a3"/>
        <w:spacing w:before="142"/>
        <w:ind w:left="0"/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театру,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п.;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общественным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активную роль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9" w:line="360" w:lineRule="auto"/>
        <w:ind w:left="862" w:right="427"/>
        <w:rPr>
          <w:sz w:val="24"/>
        </w:rPr>
      </w:pPr>
      <w:r>
        <w:rPr>
          <w:sz w:val="24"/>
        </w:rPr>
        <w:t>государственным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 родного города;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художественному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творчеству.</w:t>
      </w:r>
    </w:p>
    <w:p w:rsidR="007D17C5" w:rsidRDefault="007D17C5" w:rsidP="007D17C5">
      <w:pPr>
        <w:pStyle w:val="a3"/>
        <w:spacing w:before="141"/>
        <w:ind w:left="0"/>
      </w:pPr>
    </w:p>
    <w:p w:rsidR="007D17C5" w:rsidRDefault="007D17C5" w:rsidP="007D17C5">
      <w:pPr>
        <w:pStyle w:val="a3"/>
        <w:spacing w:before="1"/>
        <w:ind w:left="143"/>
      </w:pPr>
      <w:r>
        <w:t>Сформированы</w:t>
      </w:r>
      <w:r>
        <w:rPr>
          <w:spacing w:val="-5"/>
        </w:rPr>
        <w:t xml:space="preserve"> </w:t>
      </w:r>
      <w:r>
        <w:rPr>
          <w:spacing w:val="-2"/>
        </w:rPr>
        <w:t>умения:</w:t>
      </w:r>
    </w:p>
    <w:p w:rsidR="007D17C5" w:rsidRDefault="007D17C5" w:rsidP="007D17C5">
      <w:pPr>
        <w:pStyle w:val="a3"/>
        <w:spacing w:before="144"/>
        <w:ind w:left="0"/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line="360" w:lineRule="auto"/>
        <w:ind w:left="862" w:right="419"/>
        <w:jc w:val="both"/>
        <w:rPr>
          <w:sz w:val="24"/>
        </w:rPr>
      </w:pPr>
      <w:r>
        <w:rPr>
          <w:sz w:val="24"/>
        </w:rPr>
        <w:t>устанавливать дружеские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основанные на взаимопомощи и взаимной поддержке;</w:t>
      </w:r>
    </w:p>
    <w:p w:rsidR="007D17C5" w:rsidRDefault="007D17C5" w:rsidP="007D17C5">
      <w:pPr>
        <w:pStyle w:val="a5"/>
        <w:spacing w:line="360" w:lineRule="auto"/>
        <w:jc w:val="both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1"/>
        </w:tabs>
        <w:spacing w:before="68"/>
        <w:ind w:left="861" w:hanging="359"/>
        <w:jc w:val="both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живому;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1"/>
        </w:tabs>
        <w:spacing w:before="140"/>
        <w:ind w:left="861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7D17C5" w:rsidRDefault="007D17C5" w:rsidP="007D17C5">
      <w:pPr>
        <w:pStyle w:val="a5"/>
        <w:numPr>
          <w:ilvl w:val="1"/>
          <w:numId w:val="1"/>
        </w:numPr>
        <w:tabs>
          <w:tab w:val="left" w:pos="862"/>
        </w:tabs>
        <w:spacing w:before="137" w:line="360" w:lineRule="auto"/>
        <w:ind w:left="862" w:right="421"/>
        <w:jc w:val="both"/>
        <w:rPr>
          <w:sz w:val="24"/>
        </w:rPr>
      </w:pPr>
      <w:r>
        <w:rPr>
          <w:sz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D17C5" w:rsidRDefault="007D17C5" w:rsidP="007D17C5">
      <w:pPr>
        <w:pStyle w:val="a5"/>
        <w:spacing w:line="360" w:lineRule="auto"/>
        <w:jc w:val="both"/>
        <w:rPr>
          <w:sz w:val="24"/>
        </w:rPr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1"/>
        <w:numPr>
          <w:ilvl w:val="2"/>
          <w:numId w:val="5"/>
        </w:numPr>
        <w:tabs>
          <w:tab w:val="left" w:pos="383"/>
        </w:tabs>
        <w:spacing w:before="73"/>
        <w:ind w:left="383" w:hanging="240"/>
        <w:jc w:val="left"/>
      </w:pPr>
      <w:r>
        <w:lastRenderedPageBreak/>
        <w:t>СОДЕРЖАНИЕ</w:t>
      </w:r>
      <w:r>
        <w:rPr>
          <w:spacing w:val="-1"/>
        </w:rPr>
        <w:t xml:space="preserve"> </w:t>
      </w:r>
      <w:r>
        <w:rPr>
          <w:spacing w:val="-4"/>
        </w:rPr>
        <w:t>КУРСА</w:t>
      </w:r>
    </w:p>
    <w:p w:rsidR="007D17C5" w:rsidRDefault="007D17C5" w:rsidP="007D17C5">
      <w:pPr>
        <w:spacing w:before="140"/>
        <w:ind w:left="143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Лидер»</w:t>
      </w:r>
    </w:p>
    <w:p w:rsidR="007D17C5" w:rsidRDefault="007D17C5" w:rsidP="007D17C5">
      <w:pPr>
        <w:spacing w:before="132" w:line="360" w:lineRule="auto"/>
        <w:ind w:left="143" w:right="3981"/>
        <w:jc w:val="both"/>
        <w:rPr>
          <w:i/>
          <w:sz w:val="24"/>
        </w:rPr>
      </w:pPr>
      <w:r>
        <w:rPr>
          <w:i/>
          <w:sz w:val="24"/>
        </w:rPr>
        <w:t>Ценности,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трека: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дружба,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команда Символ трека – конструктор «Лидер»</w:t>
      </w:r>
    </w:p>
    <w:p w:rsidR="007D17C5" w:rsidRDefault="007D17C5" w:rsidP="007D17C5">
      <w:pPr>
        <w:pStyle w:val="a3"/>
        <w:spacing w:line="360" w:lineRule="auto"/>
        <w:ind w:left="143" w:right="425" w:firstLine="707"/>
        <w:jc w:val="both"/>
      </w:pPr>
      <w: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чередования</w:t>
      </w:r>
      <w:r>
        <w:rPr>
          <w:spacing w:val="-3"/>
        </w:rPr>
        <w:t xml:space="preserve"> </w:t>
      </w:r>
      <w:r>
        <w:t xml:space="preserve">творческих </w:t>
      </w:r>
      <w:r>
        <w:rPr>
          <w:spacing w:val="-2"/>
        </w:rPr>
        <w:t>поручений.</w:t>
      </w:r>
    </w:p>
    <w:p w:rsidR="007D17C5" w:rsidRDefault="007D17C5" w:rsidP="007D17C5">
      <w:pPr>
        <w:pStyle w:val="1"/>
        <w:spacing w:before="7"/>
        <w:jc w:val="both"/>
      </w:pPr>
      <w:r>
        <w:t>Трек</w:t>
      </w:r>
      <w:r>
        <w:rPr>
          <w:spacing w:val="-3"/>
        </w:rPr>
        <w:t xml:space="preserve"> </w:t>
      </w:r>
      <w:r>
        <w:t>«Орлёнок -</w:t>
      </w:r>
      <w:r>
        <w:rPr>
          <w:spacing w:val="-3"/>
        </w:rPr>
        <w:t xml:space="preserve"> </w:t>
      </w:r>
      <w:r>
        <w:rPr>
          <w:spacing w:val="-2"/>
        </w:rPr>
        <w:t>Эрудит»</w:t>
      </w:r>
    </w:p>
    <w:p w:rsidR="007D17C5" w:rsidRDefault="007D17C5" w:rsidP="007D17C5">
      <w:pPr>
        <w:spacing w:before="132" w:line="360" w:lineRule="auto"/>
        <w:ind w:left="143" w:right="4863"/>
        <w:jc w:val="both"/>
        <w:rPr>
          <w:i/>
          <w:sz w:val="24"/>
        </w:rPr>
      </w:pPr>
      <w:r>
        <w:rPr>
          <w:i/>
          <w:sz w:val="24"/>
        </w:rPr>
        <w:t>Ценности,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трека: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познание Символ трека - конверт-копилка</w:t>
      </w:r>
    </w:p>
    <w:p w:rsidR="007D17C5" w:rsidRDefault="007D17C5" w:rsidP="007D17C5">
      <w:pPr>
        <w:pStyle w:val="a3"/>
        <w:spacing w:line="360" w:lineRule="auto"/>
        <w:ind w:left="143" w:right="425" w:firstLine="707"/>
        <w:jc w:val="both"/>
      </w:pPr>
      <w:r>
        <w:t xml:space="preserve"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</w:t>
      </w:r>
      <w:r>
        <w:rPr>
          <w:spacing w:val="-4"/>
        </w:rPr>
        <w:t>т.п.</w:t>
      </w:r>
    </w:p>
    <w:p w:rsidR="007D17C5" w:rsidRDefault="007D17C5" w:rsidP="007D17C5">
      <w:pPr>
        <w:pStyle w:val="a3"/>
        <w:spacing w:before="1" w:line="360" w:lineRule="auto"/>
        <w:ind w:left="143" w:right="426"/>
        <w:jc w:val="both"/>
      </w:pPr>
      <w: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7D17C5" w:rsidRDefault="007D17C5" w:rsidP="007D17C5">
      <w:pPr>
        <w:pStyle w:val="1"/>
        <w:spacing w:before="4"/>
        <w:jc w:val="both"/>
      </w:pPr>
      <w:r>
        <w:t>Трек</w:t>
      </w:r>
      <w:r>
        <w:rPr>
          <w:spacing w:val="-3"/>
        </w:rPr>
        <w:t xml:space="preserve"> </w:t>
      </w:r>
      <w:r>
        <w:t>«Орлёнок –</w:t>
      </w:r>
      <w:r>
        <w:rPr>
          <w:spacing w:val="-2"/>
        </w:rPr>
        <w:t xml:space="preserve"> Мастер»</w:t>
      </w:r>
    </w:p>
    <w:p w:rsidR="007D17C5" w:rsidRDefault="007D17C5" w:rsidP="007D17C5">
      <w:pPr>
        <w:spacing w:before="135" w:line="360" w:lineRule="auto"/>
        <w:ind w:left="143" w:right="4863"/>
        <w:jc w:val="both"/>
        <w:rPr>
          <w:i/>
          <w:sz w:val="24"/>
        </w:rPr>
      </w:pPr>
      <w:r>
        <w:rPr>
          <w:i/>
          <w:sz w:val="24"/>
        </w:rPr>
        <w:t>Ценности,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трека: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познание Символ трека – Шкатулка мастера</w:t>
      </w:r>
    </w:p>
    <w:p w:rsidR="007D17C5" w:rsidRDefault="007D17C5" w:rsidP="007D17C5">
      <w:pPr>
        <w:pStyle w:val="a3"/>
        <w:spacing w:line="360" w:lineRule="auto"/>
        <w:ind w:left="143" w:right="424" w:firstLine="707"/>
        <w:jc w:val="both"/>
      </w:pPr>
      <w:r>
        <w:t>В рамках данного трека дети знакомятся с пониманием того, что можно быть мастерами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сферах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профессиях.</w:t>
      </w:r>
      <w:r>
        <w:rPr>
          <w:spacing w:val="18"/>
        </w:rPr>
        <w:t xml:space="preserve"> </w:t>
      </w:r>
      <w:r>
        <w:t>Сроки</w:t>
      </w:r>
      <w:r>
        <w:rPr>
          <w:spacing w:val="18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rPr>
          <w:spacing w:val="-2"/>
        </w:rPr>
        <w:t>трека</w:t>
      </w:r>
    </w:p>
    <w:p w:rsidR="007D17C5" w:rsidRDefault="007D17C5" w:rsidP="007D17C5">
      <w:pPr>
        <w:pStyle w:val="a3"/>
        <w:spacing w:line="360" w:lineRule="auto"/>
        <w:ind w:left="143" w:right="430"/>
        <w:jc w:val="both"/>
      </w:pPr>
      <w: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7D17C5" w:rsidRDefault="007D17C5" w:rsidP="007D17C5">
      <w:pPr>
        <w:pStyle w:val="1"/>
        <w:spacing w:before="4"/>
        <w:jc w:val="both"/>
      </w:pPr>
      <w:r>
        <w:t>Трек</w:t>
      </w:r>
      <w:r>
        <w:rPr>
          <w:spacing w:val="-5"/>
        </w:rPr>
        <w:t xml:space="preserve"> </w:t>
      </w:r>
      <w:r>
        <w:t>«Орлёнок –</w:t>
      </w:r>
      <w:r>
        <w:rPr>
          <w:spacing w:val="-2"/>
        </w:rPr>
        <w:t xml:space="preserve"> Доброволец»</w:t>
      </w:r>
    </w:p>
    <w:p w:rsidR="007D17C5" w:rsidRDefault="007D17C5" w:rsidP="007D17C5">
      <w:pPr>
        <w:spacing w:before="135" w:line="360" w:lineRule="auto"/>
        <w:ind w:left="143" w:right="2720"/>
        <w:jc w:val="both"/>
        <w:rPr>
          <w:i/>
          <w:sz w:val="24"/>
        </w:rPr>
      </w:pPr>
      <w:r>
        <w:rPr>
          <w:i/>
          <w:sz w:val="24"/>
        </w:rPr>
        <w:t>Ценности,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трека: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милосердие,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доброта,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забота Символ трека - Круг Добра</w:t>
      </w:r>
    </w:p>
    <w:p w:rsidR="007D17C5" w:rsidRDefault="007D17C5" w:rsidP="007D17C5">
      <w:pPr>
        <w:pStyle w:val="a3"/>
        <w:ind w:left="851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 милосердие,</w:t>
      </w:r>
      <w:r>
        <w:rPr>
          <w:spacing w:val="-3"/>
        </w:rPr>
        <w:t xml:space="preserve"> </w:t>
      </w:r>
      <w:r>
        <w:t>доброта,</w:t>
      </w:r>
      <w:r>
        <w:rPr>
          <w:spacing w:val="-2"/>
        </w:rPr>
        <w:t xml:space="preserve"> забота.</w:t>
      </w:r>
    </w:p>
    <w:p w:rsidR="007D17C5" w:rsidRDefault="007D17C5" w:rsidP="007D17C5">
      <w:pPr>
        <w:pStyle w:val="a3"/>
        <w:spacing w:before="136" w:line="360" w:lineRule="auto"/>
        <w:ind w:left="143" w:right="423"/>
        <w:jc w:val="both"/>
      </w:pPr>
      <w: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7D17C5" w:rsidRDefault="007D17C5" w:rsidP="007D17C5">
      <w:pPr>
        <w:pStyle w:val="a3"/>
        <w:spacing w:before="1"/>
        <w:ind w:left="143"/>
        <w:jc w:val="both"/>
      </w:pPr>
      <w:r>
        <w:t>к</w:t>
      </w:r>
      <w:r>
        <w:rPr>
          <w:spacing w:val="-4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опыту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7D17C5" w:rsidRDefault="007D17C5" w:rsidP="007D17C5">
      <w:pPr>
        <w:pStyle w:val="a3"/>
        <w:jc w:val="both"/>
        <w:sectPr w:rsidR="007D17C5">
          <w:pgSz w:w="11910" w:h="16840"/>
          <w:pgMar w:top="1040" w:right="425" w:bottom="280" w:left="1559" w:header="720" w:footer="720" w:gutter="0"/>
          <w:cols w:space="720"/>
        </w:sectPr>
      </w:pPr>
    </w:p>
    <w:p w:rsidR="007D17C5" w:rsidRDefault="007D17C5" w:rsidP="007D17C5">
      <w:pPr>
        <w:pStyle w:val="1"/>
        <w:spacing w:before="73"/>
      </w:pPr>
      <w:r>
        <w:lastRenderedPageBreak/>
        <w:t>Трек</w:t>
      </w:r>
      <w:r>
        <w:rPr>
          <w:spacing w:val="-3"/>
        </w:rPr>
        <w:t xml:space="preserve"> </w:t>
      </w:r>
      <w:r>
        <w:t>«Орлёнок -</w:t>
      </w:r>
      <w:r>
        <w:rPr>
          <w:spacing w:val="-3"/>
        </w:rPr>
        <w:t xml:space="preserve"> </w:t>
      </w:r>
      <w:r>
        <w:rPr>
          <w:spacing w:val="-2"/>
        </w:rPr>
        <w:t>Спортсмен»</w:t>
      </w:r>
    </w:p>
    <w:p w:rsidR="007D17C5" w:rsidRDefault="007D17C5" w:rsidP="007D17C5">
      <w:pPr>
        <w:spacing w:before="135" w:line="360" w:lineRule="auto"/>
        <w:ind w:left="143" w:right="2712"/>
        <w:rPr>
          <w:i/>
          <w:sz w:val="24"/>
        </w:rPr>
      </w:pPr>
      <w:r>
        <w:rPr>
          <w:i/>
          <w:sz w:val="24"/>
        </w:rPr>
        <w:t>Ценности, значимые качества трека: здоровый образ жизни Символ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ЗОЖик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(персонаж,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жизни)</w:t>
      </w:r>
    </w:p>
    <w:p w:rsidR="007D17C5" w:rsidRDefault="007D17C5" w:rsidP="007D17C5">
      <w:pPr>
        <w:pStyle w:val="a3"/>
        <w:spacing w:line="360" w:lineRule="auto"/>
        <w:ind w:left="143" w:right="420" w:firstLine="707"/>
        <w:jc w:val="both"/>
      </w:pPr>
      <w: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7D17C5" w:rsidRDefault="007D17C5" w:rsidP="007D17C5">
      <w:pPr>
        <w:pStyle w:val="1"/>
        <w:spacing w:before="4"/>
        <w:jc w:val="both"/>
      </w:pPr>
      <w:r>
        <w:t>Трек</w:t>
      </w:r>
      <w:r>
        <w:rPr>
          <w:spacing w:val="-5"/>
        </w:rPr>
        <w:t xml:space="preserve"> </w:t>
      </w:r>
      <w:r>
        <w:t>«Орлёнок –</w:t>
      </w:r>
      <w:r>
        <w:rPr>
          <w:spacing w:val="-2"/>
        </w:rPr>
        <w:t xml:space="preserve"> Эколог»</w:t>
      </w:r>
    </w:p>
    <w:p w:rsidR="007D17C5" w:rsidRDefault="007D17C5" w:rsidP="007D17C5">
      <w:pPr>
        <w:spacing w:before="135" w:line="360" w:lineRule="auto"/>
        <w:ind w:left="143" w:right="4072"/>
        <w:jc w:val="both"/>
        <w:rPr>
          <w:i/>
          <w:sz w:val="24"/>
        </w:rPr>
      </w:pPr>
      <w:r>
        <w:rPr>
          <w:i/>
          <w:sz w:val="24"/>
        </w:rPr>
        <w:t>Ценности,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значимые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трека: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природа,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Родина Символ трека – Рюкзачок эколога</w:t>
      </w:r>
    </w:p>
    <w:p w:rsidR="007D17C5" w:rsidRDefault="007D17C5" w:rsidP="007D17C5">
      <w:pPr>
        <w:pStyle w:val="a3"/>
        <w:spacing w:line="360" w:lineRule="auto"/>
        <w:ind w:left="143" w:right="424" w:firstLine="707"/>
        <w:jc w:val="both"/>
      </w:pPr>
      <w: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</w:t>
      </w:r>
      <w:r>
        <w:rPr>
          <w:spacing w:val="-2"/>
        </w:rPr>
        <w:t>субботника.</w:t>
      </w:r>
    </w:p>
    <w:p w:rsidR="007D17C5" w:rsidRDefault="007D17C5" w:rsidP="007D17C5">
      <w:pPr>
        <w:spacing w:before="4" w:line="357" w:lineRule="auto"/>
        <w:ind w:left="143" w:right="3590"/>
        <w:rPr>
          <w:i/>
          <w:sz w:val="24"/>
        </w:rPr>
      </w:pPr>
      <w:r>
        <w:rPr>
          <w:b/>
          <w:sz w:val="24"/>
        </w:rPr>
        <w:t>Трек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Хранитель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исторической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памяти» </w:t>
      </w:r>
      <w:r>
        <w:rPr>
          <w:i/>
          <w:sz w:val="24"/>
        </w:rPr>
        <w:t>Ценности, значимые качества трека: семья, Родина Символ трека – альбом «Мы - хранители»</w:t>
      </w:r>
    </w:p>
    <w:p w:rsidR="007D17C5" w:rsidRDefault="007D17C5" w:rsidP="007D17C5">
      <w:pPr>
        <w:pStyle w:val="a3"/>
        <w:spacing w:before="5" w:line="360" w:lineRule="auto"/>
        <w:ind w:left="143" w:right="423" w:firstLine="707"/>
        <w:jc w:val="both"/>
      </w:pPr>
      <w: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принять</w:t>
      </w:r>
      <w:r>
        <w:rPr>
          <w:spacing w:val="-1"/>
        </w:rPr>
        <w:t xml:space="preserve"> </w:t>
      </w:r>
      <w:r>
        <w:t>значимость сохранения</w:t>
      </w:r>
      <w:r>
        <w:rPr>
          <w:spacing w:val="-1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 своего родного края.</w:t>
      </w:r>
    </w:p>
    <w:p w:rsidR="007D17C5" w:rsidRDefault="007D17C5" w:rsidP="007D17C5">
      <w:pPr>
        <w:pStyle w:val="a3"/>
        <w:spacing w:line="276" w:lineRule="exact"/>
        <w:ind w:left="143"/>
        <w:jc w:val="both"/>
      </w:pPr>
      <w:r>
        <w:t>Основная</w:t>
      </w:r>
      <w:r>
        <w:rPr>
          <w:spacing w:val="-4"/>
        </w:rPr>
        <w:t xml:space="preserve"> </w:t>
      </w:r>
      <w:r>
        <w:t>смысловая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rPr>
          <w:spacing w:val="-2"/>
        </w:rPr>
        <w:t>трека:</w:t>
      </w:r>
    </w:p>
    <w:p w:rsidR="007D17C5" w:rsidRDefault="007D17C5" w:rsidP="007D17C5">
      <w:pPr>
        <w:pStyle w:val="a3"/>
        <w:spacing w:before="139"/>
        <w:ind w:left="143"/>
        <w:jc w:val="both"/>
      </w:pPr>
      <w:r>
        <w:t>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:rsidR="007D17C5" w:rsidRDefault="007D17C5" w:rsidP="007D17C5">
      <w:pPr>
        <w:pStyle w:val="a3"/>
        <w:spacing w:before="137"/>
        <w:ind w:left="143"/>
      </w:pPr>
      <w:r>
        <w:t>Мы</w:t>
      </w:r>
      <w:r>
        <w:rPr>
          <w:spacing w:val="-2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достижений.</w:t>
      </w:r>
    </w:p>
    <w:p w:rsidR="007D17C5" w:rsidRDefault="007D17C5" w:rsidP="007D17C5">
      <w:pPr>
        <w:pStyle w:val="a3"/>
        <w:spacing w:before="139"/>
        <w:ind w:left="143"/>
      </w:pPr>
      <w:r>
        <w:t>Я/Мы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хранители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:rsidR="00324334" w:rsidRDefault="00324334"/>
    <w:p w:rsidR="007D17C5" w:rsidRDefault="007D17C5"/>
    <w:p w:rsidR="007D17C5" w:rsidRDefault="007D17C5"/>
    <w:p w:rsidR="007D17C5" w:rsidRDefault="007D17C5"/>
    <w:p w:rsidR="007D17C5" w:rsidRDefault="007D17C5"/>
    <w:p w:rsidR="007D17C5" w:rsidRDefault="007D17C5"/>
    <w:p w:rsidR="007D17C5" w:rsidRDefault="007D17C5"/>
    <w:p w:rsidR="007D17C5" w:rsidRDefault="007D17C5"/>
    <w:p w:rsidR="007D17C5" w:rsidRDefault="007D17C5"/>
    <w:p w:rsidR="007D17C5" w:rsidRDefault="007D17C5"/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17C5" w:rsidRPr="007D17C5" w:rsidTr="002D0089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17C5"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17C5"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  <w:p w:rsidR="007D17C5" w:rsidRPr="007D17C5" w:rsidRDefault="007D17C5" w:rsidP="007D17C5">
            <w:pPr>
              <w:widowControl/>
              <w:adjustRightInd w:val="0"/>
              <w:ind w:left="57" w:right="57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17C5"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17C5">
              <w:rPr>
                <w:rFonts w:eastAsiaTheme="minorHAnsi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</w:tr>
      <w:tr w:rsidR="007D17C5" w:rsidRPr="007D17C5" w:rsidTr="002D008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D17C5" w:rsidRPr="007D17C5" w:rsidTr="002D0089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02.09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09.09</w:t>
            </w:r>
          </w:p>
        </w:tc>
      </w:tr>
      <w:tr w:rsidR="007D17C5" w:rsidRPr="007D17C5" w:rsidTr="002D0089">
        <w:trPr>
          <w:trHeight w:val="3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«Волшебные слова дружбы».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16.09</w:t>
            </w:r>
          </w:p>
        </w:tc>
      </w:tr>
      <w:tr w:rsidR="007D17C5" w:rsidRPr="007D17C5" w:rsidTr="002D0089">
        <w:trPr>
          <w:trHeight w:val="3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«Правила настоящих друзей»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t>23.09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Вводный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</w:rPr>
              <w:t>Орлятский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r w:rsidRPr="007D17C5">
              <w:t>30.09</w:t>
            </w:r>
          </w:p>
        </w:tc>
      </w:tr>
      <w:tr w:rsidR="007D17C5" w:rsidRPr="007D17C5" w:rsidTr="002D008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«Кто такой эрудит?</w:t>
            </w: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07.10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«Эрудит –</w:t>
            </w:r>
            <w:proofErr w:type="gramStart"/>
            <w:r w:rsidRPr="007D17C5">
              <w:rPr>
                <w:rFonts w:eastAsiaTheme="minorHAnsi"/>
                <w:color w:val="000000"/>
                <w:sz w:val="24"/>
                <w:szCs w:val="24"/>
              </w:rPr>
              <w:t>это..</w:t>
            </w:r>
            <w:proofErr w:type="gramEnd"/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r w:rsidRPr="007D17C5">
              <w:t>14.10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«Всезнайка»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7D17C5" w:rsidRPr="007D17C5" w:rsidRDefault="007D17C5" w:rsidP="007D17C5">
            <w:r w:rsidRPr="007D17C5">
              <w:rPr>
                <w:sz w:val="24"/>
              </w:rPr>
              <w:t>21.10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11.11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18.11</w:t>
            </w:r>
          </w:p>
        </w:tc>
      </w:tr>
      <w:tr w:rsidR="007D17C5" w:rsidRPr="007D17C5" w:rsidTr="002D008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«Мастер – это…»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25.11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02.12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«Класс мастеров»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09.12.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Классная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ёлка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16.12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30.12</w:t>
            </w:r>
          </w:p>
        </w:tc>
      </w:tr>
      <w:tr w:rsidR="007D17C5" w:rsidRPr="007D17C5" w:rsidTr="002D008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Орлёнок</w:t>
            </w:r>
            <w:proofErr w:type="spellEnd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Мастер</w:t>
            </w:r>
            <w:proofErr w:type="spellEnd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16.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 «От слова к делу»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13.01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17.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«Спешить на помощь безвозмездно»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20.01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18.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Совместное родительское собрание «Наша забота»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27.01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19.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«Доброволец – это доброе сердце» «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</w:tcPr>
          <w:p w:rsidR="007D17C5" w:rsidRPr="007D17C5" w:rsidRDefault="007D17C5" w:rsidP="007D17C5">
            <w:pPr>
              <w:rPr>
                <w:sz w:val="24"/>
              </w:rPr>
            </w:pPr>
            <w:r w:rsidRPr="007D17C5">
              <w:rPr>
                <w:sz w:val="24"/>
              </w:rPr>
              <w:t>03.02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Подведём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07.02</w:t>
            </w:r>
          </w:p>
        </w:tc>
      </w:tr>
      <w:tr w:rsidR="007D17C5" w:rsidRPr="007D17C5" w:rsidTr="002D0089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Орлёнок</w:t>
            </w:r>
            <w:proofErr w:type="spellEnd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>Спортсмен</w:t>
            </w:r>
            <w:proofErr w:type="spellEnd"/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» 4 ч. 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21.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10.02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24.02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23.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«Весёлые старты»  Самые спортивные ребята моей школы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03.03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24.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Азбука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здоровья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10.03</w:t>
            </w:r>
          </w:p>
        </w:tc>
      </w:tr>
      <w:tr w:rsidR="007D17C5" w:rsidRPr="007D17C5" w:rsidTr="002D0089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25.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Орлёнок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хранитель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исторической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памяти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17.03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26.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школы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моя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24.03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27.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Поход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музей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07.04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28.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Историческое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>чаепитие</w:t>
            </w:r>
            <w:proofErr w:type="spellEnd"/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widowControl/>
              <w:adjustRightInd w:val="0"/>
              <w:ind w:left="57" w:right="57"/>
              <w:rPr>
                <w:rFonts w:eastAsiaTheme="minorHAnsi"/>
                <w:color w:val="000000"/>
                <w:sz w:val="24"/>
                <w:szCs w:val="24"/>
              </w:rPr>
            </w:pPr>
            <w:r w:rsidRPr="007D17C5">
              <w:rPr>
                <w:rFonts w:eastAsiaTheme="minorHAnsi"/>
                <w:color w:val="000000"/>
                <w:sz w:val="24"/>
                <w:szCs w:val="24"/>
              </w:rPr>
              <w:t>14.04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29.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sz w:val="24"/>
                <w:szCs w:val="24"/>
                <w:lang w:val="en-US"/>
              </w:rPr>
              <w:t>ЭКОЛОГиЯ</w:t>
            </w:r>
            <w:proofErr w:type="spellEnd"/>
            <w:r w:rsidRPr="007D17C5">
              <w:rPr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21.04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30.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«В </w:t>
            </w:r>
            <w:proofErr w:type="spellStart"/>
            <w:r w:rsidRPr="007D17C5">
              <w:rPr>
                <w:sz w:val="24"/>
                <w:szCs w:val="24"/>
                <w:lang w:val="en-US"/>
              </w:rPr>
              <w:t>гости</w:t>
            </w:r>
            <w:proofErr w:type="spellEnd"/>
            <w:r w:rsidRPr="007D17C5"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7D17C5">
              <w:rPr>
                <w:sz w:val="24"/>
                <w:szCs w:val="24"/>
                <w:lang w:val="en-US"/>
              </w:rPr>
              <w:t>природе</w:t>
            </w:r>
            <w:proofErr w:type="spellEnd"/>
            <w:r w:rsidRPr="007D17C5">
              <w:rPr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28.04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31.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«Мы друзья природе» «Орлята – экологи»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05.05</w:t>
            </w:r>
          </w:p>
        </w:tc>
      </w:tr>
      <w:tr w:rsidR="007D17C5" w:rsidRPr="007D17C5" w:rsidTr="002D0089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b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7D17C5">
              <w:rPr>
                <w:b/>
                <w:bCs/>
                <w:sz w:val="24"/>
                <w:szCs w:val="24"/>
                <w:lang w:val="en-US"/>
              </w:rPr>
              <w:t>Орлёнок</w:t>
            </w:r>
            <w:proofErr w:type="spellEnd"/>
            <w:r w:rsidRPr="007D17C5">
              <w:rPr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D17C5">
              <w:rPr>
                <w:b/>
                <w:bCs/>
                <w:sz w:val="24"/>
                <w:szCs w:val="24"/>
                <w:lang w:val="en-US"/>
              </w:rPr>
              <w:t>Лидер</w:t>
            </w:r>
            <w:proofErr w:type="spellEnd"/>
            <w:r w:rsidRPr="007D17C5">
              <w:rPr>
                <w:b/>
                <w:bCs/>
                <w:sz w:val="24"/>
                <w:szCs w:val="24"/>
                <w:lang w:val="en-US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12.05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32.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«Лидер – это…» 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19.05</w:t>
            </w:r>
          </w:p>
        </w:tc>
      </w:tr>
      <w:tr w:rsidR="007D17C5" w:rsidRPr="007D17C5" w:rsidTr="002D0089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33.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  <w:lang w:val="en-US"/>
              </w:rPr>
            </w:pPr>
            <w:r w:rsidRPr="007D17C5"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sz w:val="24"/>
                <w:szCs w:val="24"/>
              </w:rPr>
              <w:t>26.05</w:t>
            </w:r>
          </w:p>
        </w:tc>
      </w:tr>
      <w:tr w:rsidR="007D17C5" w:rsidRPr="007D17C5" w:rsidTr="002D0089">
        <w:trPr>
          <w:trHeight w:val="143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C5" w:rsidRPr="007D17C5" w:rsidRDefault="007D17C5" w:rsidP="007D17C5">
            <w:pPr>
              <w:ind w:left="57" w:right="57"/>
              <w:rPr>
                <w:sz w:val="24"/>
                <w:szCs w:val="24"/>
              </w:rPr>
            </w:pPr>
            <w:r w:rsidRPr="007D17C5">
              <w:rPr>
                <w:b/>
                <w:bCs/>
                <w:sz w:val="24"/>
                <w:szCs w:val="24"/>
              </w:rPr>
              <w:t>Итого 33</w:t>
            </w:r>
          </w:p>
        </w:tc>
      </w:tr>
    </w:tbl>
    <w:p w:rsidR="007D17C5" w:rsidRDefault="007D17C5">
      <w:bookmarkStart w:id="1" w:name="_GoBack"/>
      <w:bookmarkEnd w:id="1"/>
    </w:p>
    <w:sectPr w:rsidR="007D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211"/>
    <w:multiLevelType w:val="hybridMultilevel"/>
    <w:tmpl w:val="545CE880"/>
    <w:lvl w:ilvl="0" w:tplc="3DC2D02A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7CF5F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C827F96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3D0C7050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19309F1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E76844EA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15EE8E36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42900EAA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E16CA93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A21454"/>
    <w:multiLevelType w:val="multilevel"/>
    <w:tmpl w:val="7F7899B2"/>
    <w:lvl w:ilvl="0">
      <w:start w:val="1"/>
      <w:numFmt w:val="decimal"/>
      <w:lvlText w:val="%1"/>
      <w:lvlJc w:val="left"/>
      <w:pPr>
        <w:ind w:left="503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73" w:hanging="471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BC38C5"/>
    <w:multiLevelType w:val="hybridMultilevel"/>
    <w:tmpl w:val="3E408780"/>
    <w:lvl w:ilvl="0" w:tplc="AF1C4B16">
      <w:start w:val="5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D440E34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34A0388C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B6A45F32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996E9406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19DA02CC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934081FC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211CA9B6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19C053C2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9C73513"/>
    <w:multiLevelType w:val="multilevel"/>
    <w:tmpl w:val="B32404E0"/>
    <w:lvl w:ilvl="0">
      <w:start w:val="1"/>
      <w:numFmt w:val="decimal"/>
      <w:lvlText w:val="%1."/>
      <w:lvlJc w:val="left"/>
      <w:pPr>
        <w:ind w:left="3410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1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1E50027"/>
    <w:multiLevelType w:val="hybridMultilevel"/>
    <w:tmpl w:val="191CAA0A"/>
    <w:lvl w:ilvl="0" w:tplc="D1E25C54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A94F9AC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08667D88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3030EDC2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AD6A38A8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1396DE4A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60923994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3BEC4C7C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B6EE7A16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5CD50EE0"/>
    <w:multiLevelType w:val="hybridMultilevel"/>
    <w:tmpl w:val="B6B836F8"/>
    <w:lvl w:ilvl="0" w:tplc="30CA403A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74E65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0903FA0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3F065B1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A3BA87F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DDAA44F8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6CF0C6E8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68F60154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694E6244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F4"/>
    <w:rsid w:val="00324334"/>
    <w:rsid w:val="007D17C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16E0"/>
  <w15:chartTrackingRefBased/>
  <w15:docId w15:val="{AF5C9D9F-E3C9-4716-8635-CE96E25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1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D17C5"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17C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1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17C5"/>
    <w:pPr>
      <w:ind w:left="8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17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D17C5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7D17C5"/>
    <w:pPr>
      <w:spacing w:line="268" w:lineRule="exact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7D17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17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2572</Words>
  <Characters>14663</Characters>
  <Application>Microsoft Office Word</Application>
  <DocSecurity>0</DocSecurity>
  <Lines>122</Lines>
  <Paragraphs>34</Paragraphs>
  <ScaleCrop>false</ScaleCrop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2026-06-18T13:19:00Z</dcterms:created>
  <dcterms:modified xsi:type="dcterms:W3CDTF">2026-06-18T13:20:00Z</dcterms:modified>
</cp:coreProperties>
</file>