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D7" w:rsidRPr="00C034D7" w:rsidRDefault="00C034D7" w:rsidP="00C034D7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rFonts w:eastAsiaTheme="minorHAnsi" w:cstheme="minorBidi"/>
          <w:b/>
          <w:sz w:val="28"/>
          <w:lang w:eastAsia="en-US"/>
        </w:rPr>
        <w:t>МИНИСТЕРСТВО ПРОСВЕЩЕНИЯ РОССИЙСКОЙ ФЕДЕРАЦИИ</w:t>
      </w:r>
    </w:p>
    <w:p w:rsidR="00C034D7" w:rsidRPr="00C034D7" w:rsidRDefault="00C034D7" w:rsidP="00C034D7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rFonts w:eastAsiaTheme="minorHAnsi" w:cstheme="minorBidi"/>
          <w:b/>
          <w:sz w:val="28"/>
          <w:lang w:eastAsia="en-US"/>
        </w:rPr>
        <w:t>Министерство общего и профессионального образования Ростовской области</w:t>
      </w:r>
      <w:r w:rsidRPr="00C034D7">
        <w:rPr>
          <w:rFonts w:asciiTheme="minorHAnsi" w:eastAsiaTheme="minorHAnsi" w:hAnsiTheme="minorHAnsi" w:cstheme="minorBidi"/>
          <w:color w:val="auto"/>
          <w:sz w:val="28"/>
          <w:lang w:eastAsia="en-US"/>
        </w:rPr>
        <w:br/>
      </w:r>
      <w:r w:rsidRPr="00C034D7">
        <w:rPr>
          <w:rFonts w:eastAsiaTheme="minorHAnsi" w:cstheme="minorBidi"/>
          <w:b/>
          <w:sz w:val="28"/>
          <w:lang w:eastAsia="en-US"/>
        </w:rPr>
        <w:t xml:space="preserve"> Отдел образования Администрации Пролетарского района</w:t>
      </w:r>
      <w:bookmarkStart w:id="0" w:name="4c45f36a-919d-4a85-8dd2-5ba4bf02384e"/>
      <w:bookmarkEnd w:id="0"/>
    </w:p>
    <w:p w:rsidR="00C034D7" w:rsidRPr="00C034D7" w:rsidRDefault="00C034D7" w:rsidP="00C034D7">
      <w:pPr>
        <w:spacing w:after="0" w:line="408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  <w:r w:rsidRPr="00C034D7">
        <w:rPr>
          <w:rFonts w:eastAsiaTheme="minorHAnsi" w:cstheme="minorBidi"/>
          <w:b/>
          <w:sz w:val="28"/>
          <w:lang w:val="en-US" w:eastAsia="en-US"/>
        </w:rPr>
        <w:t>МБОУ Уютненская СОШ</w:t>
      </w:r>
    </w:p>
    <w:p w:rsidR="00C034D7" w:rsidRPr="00C034D7" w:rsidRDefault="00C034D7" w:rsidP="00C034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val="en-US" w:eastAsia="en-US"/>
        </w:rPr>
      </w:pPr>
    </w:p>
    <w:p w:rsidR="00C034D7" w:rsidRPr="00C034D7" w:rsidRDefault="00C034D7" w:rsidP="00C034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890"/>
        <w:gridCol w:w="3110"/>
        <w:gridCol w:w="3747"/>
      </w:tblGrid>
      <w:tr w:rsidR="00C034D7" w:rsidRPr="00C034D7" w:rsidTr="00F4002E">
        <w:tc>
          <w:tcPr>
            <w:tcW w:w="2890" w:type="dxa"/>
          </w:tcPr>
          <w:p w:rsidR="00C034D7" w:rsidRPr="00C034D7" w:rsidRDefault="00C034D7" w:rsidP="00C034D7">
            <w:pPr>
              <w:autoSpaceDE w:val="0"/>
              <w:autoSpaceDN w:val="0"/>
              <w:spacing w:after="120" w:line="276" w:lineRule="auto"/>
              <w:ind w:left="0" w:firstLine="0"/>
              <w:rPr>
                <w:rFonts w:cstheme="minorBidi"/>
                <w:sz w:val="28"/>
                <w:szCs w:val="28"/>
                <w:lang w:eastAsia="en-US"/>
              </w:rPr>
            </w:pPr>
            <w:r w:rsidRPr="00C034D7">
              <w:rPr>
                <w:rFonts w:cstheme="minorBidi"/>
                <w:sz w:val="28"/>
                <w:szCs w:val="28"/>
                <w:lang w:eastAsia="en-US"/>
              </w:rPr>
              <w:t>РАССМОТРЕНА</w:t>
            </w:r>
          </w:p>
          <w:p w:rsidR="00C034D7" w:rsidRPr="00C034D7" w:rsidRDefault="00C034D7" w:rsidP="00C034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sz w:val="28"/>
                <w:szCs w:val="28"/>
                <w:lang w:eastAsia="en-US"/>
              </w:rPr>
            </w:pPr>
            <w:r w:rsidRPr="00C034D7">
              <w:rPr>
                <w:rFonts w:cstheme="minorBidi"/>
                <w:sz w:val="28"/>
                <w:szCs w:val="28"/>
                <w:lang w:eastAsia="en-US"/>
              </w:rPr>
              <w:t>Педагогическим советом</w:t>
            </w:r>
          </w:p>
          <w:p w:rsidR="00C034D7" w:rsidRPr="00C034D7" w:rsidRDefault="00C034D7" w:rsidP="00C034D7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C034D7">
              <w:rPr>
                <w:rFonts w:cstheme="minorBidi"/>
                <w:szCs w:val="24"/>
                <w:lang w:eastAsia="en-US"/>
              </w:rPr>
              <w:t>__________</w:t>
            </w:r>
            <w:proofErr w:type="spellStart"/>
            <w:r w:rsidRPr="00C034D7">
              <w:rPr>
                <w:rFonts w:cstheme="minorBidi"/>
                <w:szCs w:val="24"/>
                <w:lang w:eastAsia="en-US"/>
              </w:rPr>
              <w:t>А.В.Куликова</w:t>
            </w:r>
            <w:proofErr w:type="spellEnd"/>
            <w:r w:rsidRPr="00C034D7">
              <w:rPr>
                <w:rFonts w:cstheme="minorBidi"/>
                <w:szCs w:val="24"/>
                <w:lang w:eastAsia="en-US"/>
              </w:rPr>
              <w:t xml:space="preserve"> </w:t>
            </w:r>
          </w:p>
          <w:p w:rsidR="00C034D7" w:rsidRPr="00C034D7" w:rsidRDefault="00C034D7" w:rsidP="00C034D7">
            <w:pPr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cstheme="minorBidi"/>
                <w:szCs w:val="24"/>
                <w:lang w:eastAsia="en-US"/>
              </w:rPr>
            </w:pPr>
            <w:r>
              <w:rPr>
                <w:rFonts w:cstheme="minorBidi"/>
                <w:szCs w:val="24"/>
                <w:lang w:eastAsia="en-US"/>
              </w:rPr>
              <w:t>Протокол №1</w:t>
            </w:r>
            <w:r w:rsidRPr="00C034D7">
              <w:rPr>
                <w:rFonts w:cstheme="minorBidi"/>
                <w:szCs w:val="24"/>
                <w:lang w:eastAsia="en-US"/>
              </w:rPr>
              <w:t>от «29» августа2025 г.</w:t>
            </w:r>
          </w:p>
          <w:p w:rsidR="00C034D7" w:rsidRPr="00C034D7" w:rsidRDefault="00C034D7" w:rsidP="00C034D7">
            <w:pPr>
              <w:autoSpaceDE w:val="0"/>
              <w:autoSpaceDN w:val="0"/>
              <w:spacing w:after="120" w:line="240" w:lineRule="auto"/>
              <w:ind w:left="0" w:firstLine="0"/>
              <w:rPr>
                <w:rFonts w:cstheme="minorBidi"/>
                <w:szCs w:val="24"/>
                <w:lang w:eastAsia="en-US"/>
              </w:rPr>
            </w:pPr>
          </w:p>
        </w:tc>
        <w:tc>
          <w:tcPr>
            <w:tcW w:w="3110" w:type="dxa"/>
          </w:tcPr>
          <w:p w:rsidR="00C034D7" w:rsidRPr="00C034D7" w:rsidRDefault="00C034D7" w:rsidP="00C034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sz w:val="28"/>
                <w:szCs w:val="28"/>
                <w:lang w:eastAsia="en-US"/>
              </w:rPr>
            </w:pPr>
            <w:r w:rsidRPr="00C034D7">
              <w:rPr>
                <w:rFonts w:cstheme="minorBidi"/>
                <w:sz w:val="28"/>
                <w:szCs w:val="28"/>
                <w:lang w:eastAsia="en-US"/>
              </w:rPr>
              <w:t>СОГЛАСОВАНА</w:t>
            </w:r>
          </w:p>
          <w:p w:rsidR="00C034D7" w:rsidRPr="00C034D7" w:rsidRDefault="00C034D7" w:rsidP="00C034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sz w:val="28"/>
                <w:szCs w:val="28"/>
                <w:lang w:eastAsia="en-US"/>
              </w:rPr>
            </w:pPr>
            <w:proofErr w:type="spellStart"/>
            <w:r w:rsidRPr="00C034D7">
              <w:rPr>
                <w:rFonts w:cstheme="minorBidi"/>
                <w:sz w:val="28"/>
                <w:szCs w:val="28"/>
                <w:lang w:eastAsia="en-US"/>
              </w:rPr>
              <w:t>Зам.директора</w:t>
            </w:r>
            <w:proofErr w:type="spellEnd"/>
            <w:r w:rsidRPr="00C034D7">
              <w:rPr>
                <w:rFonts w:cstheme="minorBidi"/>
                <w:sz w:val="28"/>
                <w:szCs w:val="28"/>
                <w:lang w:eastAsia="en-US"/>
              </w:rPr>
              <w:t xml:space="preserve"> по УВР</w:t>
            </w:r>
          </w:p>
          <w:p w:rsidR="00C034D7" w:rsidRPr="00C034D7" w:rsidRDefault="00C034D7" w:rsidP="00C034D7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rFonts w:cstheme="minorBidi"/>
                <w:szCs w:val="24"/>
                <w:lang w:eastAsia="en-US"/>
              </w:rPr>
            </w:pPr>
          </w:p>
          <w:p w:rsidR="00C034D7" w:rsidRPr="00C034D7" w:rsidRDefault="00C034D7" w:rsidP="00C034D7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C034D7">
              <w:rPr>
                <w:rFonts w:cstheme="minorBidi"/>
                <w:szCs w:val="24"/>
                <w:lang w:eastAsia="en-US"/>
              </w:rPr>
              <w:t>____________</w:t>
            </w:r>
            <w:proofErr w:type="spellStart"/>
            <w:r w:rsidRPr="00C034D7">
              <w:rPr>
                <w:rFonts w:cstheme="minorBidi"/>
                <w:szCs w:val="24"/>
                <w:lang w:eastAsia="en-US"/>
              </w:rPr>
              <w:t>А.В.Куликова</w:t>
            </w:r>
            <w:proofErr w:type="spellEnd"/>
          </w:p>
          <w:p w:rsidR="00C034D7" w:rsidRPr="00C034D7" w:rsidRDefault="00C034D7" w:rsidP="00C034D7">
            <w:pPr>
              <w:autoSpaceDE w:val="0"/>
              <w:autoSpaceDN w:val="0"/>
              <w:spacing w:after="120" w:line="240" w:lineRule="auto"/>
              <w:ind w:left="0" w:firstLine="0"/>
              <w:rPr>
                <w:rFonts w:cstheme="minorBidi"/>
                <w:szCs w:val="24"/>
                <w:lang w:eastAsia="en-US"/>
              </w:rPr>
            </w:pPr>
          </w:p>
        </w:tc>
        <w:tc>
          <w:tcPr>
            <w:tcW w:w="3747" w:type="dxa"/>
          </w:tcPr>
          <w:p w:rsidR="00C034D7" w:rsidRPr="00C034D7" w:rsidRDefault="00C034D7" w:rsidP="00C034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sz w:val="28"/>
                <w:szCs w:val="28"/>
                <w:lang w:eastAsia="en-US"/>
              </w:rPr>
            </w:pPr>
            <w:r w:rsidRPr="00C034D7">
              <w:rPr>
                <w:rFonts w:cstheme="minorBidi"/>
                <w:sz w:val="28"/>
                <w:szCs w:val="28"/>
                <w:lang w:eastAsia="en-US"/>
              </w:rPr>
              <w:t>УТВЕРЖДЕНА</w:t>
            </w:r>
          </w:p>
          <w:p w:rsidR="00C034D7" w:rsidRPr="00C034D7" w:rsidRDefault="00C034D7" w:rsidP="00C034D7">
            <w:pPr>
              <w:autoSpaceDE w:val="0"/>
              <w:autoSpaceDN w:val="0"/>
              <w:spacing w:after="120" w:line="276" w:lineRule="auto"/>
              <w:ind w:left="0" w:firstLine="0"/>
              <w:jc w:val="left"/>
              <w:rPr>
                <w:rFonts w:cstheme="minorBidi"/>
                <w:sz w:val="28"/>
                <w:szCs w:val="28"/>
                <w:lang w:eastAsia="en-US"/>
              </w:rPr>
            </w:pPr>
            <w:r w:rsidRPr="00C034D7">
              <w:rPr>
                <w:rFonts w:cstheme="minorBidi"/>
                <w:sz w:val="28"/>
                <w:szCs w:val="28"/>
                <w:lang w:eastAsia="en-US"/>
              </w:rPr>
              <w:t>Директор школы</w:t>
            </w:r>
          </w:p>
          <w:p w:rsidR="00C034D7" w:rsidRPr="00C034D7" w:rsidRDefault="00C034D7" w:rsidP="00C034D7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rFonts w:cstheme="minorBidi"/>
                <w:szCs w:val="24"/>
                <w:lang w:eastAsia="en-US"/>
              </w:rPr>
            </w:pPr>
          </w:p>
          <w:p w:rsidR="00C034D7" w:rsidRPr="00C034D7" w:rsidRDefault="00C034D7" w:rsidP="00C034D7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C034D7">
              <w:rPr>
                <w:rFonts w:cstheme="minorBidi"/>
                <w:szCs w:val="24"/>
                <w:lang w:eastAsia="en-US"/>
              </w:rPr>
              <w:t>________________</w:t>
            </w:r>
            <w:proofErr w:type="spellStart"/>
            <w:r w:rsidRPr="00C034D7">
              <w:rPr>
                <w:rFonts w:cstheme="minorBidi"/>
                <w:szCs w:val="24"/>
                <w:lang w:eastAsia="en-US"/>
              </w:rPr>
              <w:t>О.Ф.Шматько</w:t>
            </w:r>
            <w:proofErr w:type="spellEnd"/>
          </w:p>
          <w:p w:rsidR="00C034D7" w:rsidRPr="00C034D7" w:rsidRDefault="00C034D7" w:rsidP="00C034D7">
            <w:pPr>
              <w:autoSpaceDE w:val="0"/>
              <w:autoSpaceDN w:val="0"/>
              <w:spacing w:after="120" w:line="240" w:lineRule="auto"/>
              <w:ind w:left="0" w:firstLine="0"/>
              <w:jc w:val="left"/>
              <w:rPr>
                <w:rFonts w:cstheme="minorBidi"/>
                <w:szCs w:val="24"/>
                <w:lang w:eastAsia="en-US"/>
              </w:rPr>
            </w:pPr>
            <w:r w:rsidRPr="00C034D7">
              <w:rPr>
                <w:rFonts w:cstheme="minorBidi"/>
                <w:szCs w:val="24"/>
                <w:lang w:eastAsia="en-US"/>
              </w:rPr>
              <w:t>Приказ№107</w:t>
            </w:r>
            <w:proofErr w:type="gramStart"/>
            <w:r w:rsidRPr="00C034D7">
              <w:rPr>
                <w:rFonts w:cstheme="minorBidi"/>
                <w:szCs w:val="24"/>
                <w:lang w:eastAsia="en-US"/>
              </w:rPr>
              <w:t>от«</w:t>
            </w:r>
            <w:proofErr w:type="gramEnd"/>
            <w:r w:rsidRPr="00C034D7">
              <w:rPr>
                <w:rFonts w:cstheme="minorBidi"/>
                <w:szCs w:val="24"/>
                <w:lang w:eastAsia="en-US"/>
              </w:rPr>
              <w:t>29</w:t>
            </w:r>
            <w:r>
              <w:rPr>
                <w:rFonts w:cstheme="minorBidi"/>
                <w:szCs w:val="24"/>
                <w:lang w:eastAsia="en-US"/>
              </w:rPr>
              <w:t xml:space="preserve">» </w:t>
            </w:r>
            <w:r w:rsidRPr="00C034D7">
              <w:rPr>
                <w:rFonts w:cstheme="minorBidi"/>
                <w:szCs w:val="24"/>
                <w:lang w:eastAsia="en-US"/>
              </w:rPr>
              <w:t>августа2025г.</w:t>
            </w:r>
          </w:p>
          <w:p w:rsidR="00C034D7" w:rsidRPr="00C034D7" w:rsidRDefault="00C034D7" w:rsidP="00C034D7">
            <w:pPr>
              <w:autoSpaceDE w:val="0"/>
              <w:autoSpaceDN w:val="0"/>
              <w:spacing w:after="120" w:line="240" w:lineRule="auto"/>
              <w:ind w:left="0" w:firstLine="0"/>
              <w:rPr>
                <w:rFonts w:cstheme="minorBidi"/>
                <w:szCs w:val="24"/>
                <w:lang w:eastAsia="en-US"/>
              </w:rPr>
            </w:pPr>
          </w:p>
        </w:tc>
      </w:tr>
    </w:tbl>
    <w:p w:rsidR="00C034D7" w:rsidRPr="00C034D7" w:rsidRDefault="00C034D7" w:rsidP="00C034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034D7" w:rsidRPr="00C034D7" w:rsidRDefault="00C034D7" w:rsidP="00C034D7">
      <w:pPr>
        <w:spacing w:after="0" w:line="27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034D7" w:rsidRPr="00C034D7" w:rsidRDefault="00C034D7" w:rsidP="00C034D7">
      <w:pPr>
        <w:spacing w:after="0" w:line="276" w:lineRule="auto"/>
        <w:ind w:left="12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034D7" w:rsidRPr="00C034D7" w:rsidRDefault="00C034D7" w:rsidP="00C034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034D7" w:rsidRPr="00C034D7" w:rsidRDefault="00C034D7" w:rsidP="00C034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034D7" w:rsidRPr="00C034D7" w:rsidRDefault="00C034D7" w:rsidP="00C034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034D7" w:rsidRPr="00C034D7" w:rsidRDefault="00C034D7" w:rsidP="00C034D7">
      <w:pPr>
        <w:spacing w:after="0" w:line="276" w:lineRule="auto"/>
        <w:ind w:left="12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C034D7" w:rsidRPr="00C034D7" w:rsidRDefault="00C034D7" w:rsidP="00C034D7">
      <w:pPr>
        <w:keepNext/>
        <w:keepLines/>
        <w:spacing w:after="35" w:line="259" w:lineRule="auto"/>
        <w:ind w:left="841" w:firstLine="0"/>
        <w:jc w:val="center"/>
        <w:outlineLvl w:val="0"/>
        <w:rPr>
          <w:b/>
          <w:sz w:val="32"/>
        </w:rPr>
      </w:pPr>
      <w:r w:rsidRPr="00C034D7">
        <w:rPr>
          <w:b/>
          <w:sz w:val="32"/>
        </w:rPr>
        <w:t>РАБОЧАЯ ПРОГРАММА</w:t>
      </w:r>
    </w:p>
    <w:p w:rsidR="00C034D7" w:rsidRPr="00C034D7" w:rsidRDefault="00C034D7" w:rsidP="00C034D7">
      <w:pPr>
        <w:spacing w:after="0" w:line="259" w:lineRule="auto"/>
        <w:ind w:left="2153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b/>
          <w:color w:val="auto"/>
          <w:sz w:val="32"/>
          <w:lang w:eastAsia="en-US"/>
        </w:rPr>
        <w:t>КУРСА ВНЕУРОЧНОЙ ДЕЯТЕЛЬНОСТИ</w:t>
      </w:r>
    </w:p>
    <w:p w:rsidR="00C034D7" w:rsidRPr="00C034D7" w:rsidRDefault="00C034D7" w:rsidP="00C034D7">
      <w:pPr>
        <w:spacing w:after="20" w:line="259" w:lineRule="auto"/>
        <w:ind w:left="928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b/>
          <w:color w:val="auto"/>
          <w:sz w:val="32"/>
          <w:lang w:eastAsia="en-US"/>
        </w:rPr>
        <w:t xml:space="preserve"> </w:t>
      </w:r>
    </w:p>
    <w:p w:rsidR="00C034D7" w:rsidRPr="00C034D7" w:rsidRDefault="00C034D7" w:rsidP="00C034D7">
      <w:pPr>
        <w:spacing w:after="29" w:line="259" w:lineRule="auto"/>
        <w:ind w:left="3764" w:right="1511" w:firstLine="355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rFonts w:asciiTheme="minorHAnsi" w:eastAsiaTheme="minorHAnsi" w:hAnsiTheme="minorHAnsi" w:cstheme="minorBidi"/>
          <w:color w:val="auto"/>
          <w:sz w:val="32"/>
          <w:lang w:eastAsia="en-US"/>
        </w:rPr>
        <w:t>«Орлята России»</w:t>
      </w:r>
    </w:p>
    <w:p w:rsidR="00C034D7" w:rsidRPr="00C034D7" w:rsidRDefault="00C034D7" w:rsidP="00C034D7">
      <w:pPr>
        <w:spacing w:after="24" w:line="259" w:lineRule="auto"/>
        <w:ind w:left="845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rFonts w:asciiTheme="minorHAnsi" w:eastAsiaTheme="minorHAnsi" w:hAnsiTheme="minorHAnsi" w:cstheme="minorBidi"/>
          <w:color w:val="auto"/>
          <w:sz w:val="28"/>
          <w:lang w:eastAsia="en-US"/>
        </w:rPr>
        <w:t xml:space="preserve"> </w:t>
      </w:r>
    </w:p>
    <w:p w:rsidR="00C034D7" w:rsidRPr="00C034D7" w:rsidRDefault="00C034D7" w:rsidP="00C034D7">
      <w:pPr>
        <w:spacing w:after="3" w:line="268" w:lineRule="auto"/>
        <w:ind w:left="1051" w:right="194" w:hanging="1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rFonts w:asciiTheme="minorHAnsi" w:eastAsiaTheme="minorHAnsi" w:hAnsiTheme="minorHAnsi" w:cstheme="minorBidi"/>
          <w:color w:val="auto"/>
          <w:sz w:val="28"/>
          <w:lang w:eastAsia="en-US"/>
        </w:rPr>
        <w:t>для 4 класса, 34 часа</w:t>
      </w:r>
    </w:p>
    <w:p w:rsidR="00C034D7" w:rsidRPr="00C034D7" w:rsidRDefault="00C034D7" w:rsidP="00C034D7">
      <w:pPr>
        <w:spacing w:after="0" w:line="259" w:lineRule="auto"/>
        <w:ind w:left="928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rFonts w:asciiTheme="minorHAnsi" w:eastAsiaTheme="minorHAnsi" w:hAnsiTheme="minorHAnsi" w:cstheme="minorBidi"/>
          <w:color w:val="auto"/>
          <w:sz w:val="32"/>
          <w:lang w:eastAsia="en-US"/>
        </w:rPr>
        <w:t xml:space="preserve"> </w:t>
      </w:r>
    </w:p>
    <w:p w:rsidR="00C034D7" w:rsidRPr="00C034D7" w:rsidRDefault="00C034D7" w:rsidP="00C034D7">
      <w:pPr>
        <w:spacing w:after="0" w:line="259" w:lineRule="auto"/>
        <w:ind w:left="928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rFonts w:asciiTheme="minorHAnsi" w:eastAsiaTheme="minorHAnsi" w:hAnsiTheme="minorHAnsi" w:cstheme="minorBidi"/>
          <w:color w:val="auto"/>
          <w:sz w:val="32"/>
          <w:lang w:eastAsia="en-US"/>
        </w:rPr>
        <w:t xml:space="preserve"> </w:t>
      </w:r>
    </w:p>
    <w:p w:rsidR="00C034D7" w:rsidRPr="00C034D7" w:rsidRDefault="00C034D7" w:rsidP="00C034D7">
      <w:pPr>
        <w:spacing w:after="0" w:line="259" w:lineRule="auto"/>
        <w:ind w:left="928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rFonts w:asciiTheme="minorHAnsi" w:eastAsiaTheme="minorHAnsi" w:hAnsiTheme="minorHAnsi" w:cstheme="minorBidi"/>
          <w:color w:val="auto"/>
          <w:sz w:val="32"/>
          <w:lang w:eastAsia="en-US"/>
        </w:rPr>
        <w:t xml:space="preserve"> </w:t>
      </w:r>
    </w:p>
    <w:p w:rsidR="00C034D7" w:rsidRPr="00C034D7" w:rsidRDefault="00C034D7" w:rsidP="00C034D7">
      <w:pPr>
        <w:spacing w:after="3" w:line="268" w:lineRule="auto"/>
        <w:ind w:left="1051" w:right="126" w:hanging="1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rFonts w:asciiTheme="minorHAnsi" w:eastAsiaTheme="minorHAnsi" w:hAnsiTheme="minorHAnsi" w:cstheme="minorBidi"/>
          <w:color w:val="auto"/>
          <w:sz w:val="28"/>
          <w:lang w:eastAsia="en-US"/>
        </w:rPr>
        <w:t xml:space="preserve">Планирование составлено на основе учебно-методического </w:t>
      </w:r>
      <w:proofErr w:type="gramStart"/>
      <w:r w:rsidRPr="00C034D7">
        <w:rPr>
          <w:rFonts w:asciiTheme="minorHAnsi" w:eastAsiaTheme="minorHAnsi" w:hAnsiTheme="minorHAnsi" w:cstheme="minorBidi"/>
          <w:color w:val="auto"/>
          <w:sz w:val="28"/>
          <w:lang w:eastAsia="en-US"/>
        </w:rPr>
        <w:t>комплекса  к</w:t>
      </w:r>
      <w:proofErr w:type="gramEnd"/>
      <w:r w:rsidRPr="00C034D7">
        <w:rPr>
          <w:rFonts w:asciiTheme="minorHAnsi" w:eastAsiaTheme="minorHAnsi" w:hAnsiTheme="minorHAnsi" w:cstheme="minorBidi"/>
          <w:color w:val="auto"/>
          <w:sz w:val="28"/>
          <w:lang w:eastAsia="en-US"/>
        </w:rPr>
        <w:t xml:space="preserve"> Всероссийской Программе развития социальной активности обучающихся начальных классов «Орлята России» </w:t>
      </w:r>
    </w:p>
    <w:p w:rsidR="00C034D7" w:rsidRPr="00C034D7" w:rsidRDefault="00C034D7" w:rsidP="00C034D7">
      <w:pPr>
        <w:spacing w:after="0" w:line="259" w:lineRule="auto"/>
        <w:ind w:left="918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C034D7">
        <w:rPr>
          <w:rFonts w:asciiTheme="minorHAnsi" w:eastAsiaTheme="minorHAnsi" w:hAnsiTheme="minorHAnsi" w:cstheme="minorBidi"/>
          <w:color w:val="auto"/>
          <w:sz w:val="28"/>
          <w:lang w:eastAsia="en-US"/>
        </w:rPr>
        <w:t xml:space="preserve"> </w:t>
      </w:r>
    </w:p>
    <w:p w:rsidR="00C034D7" w:rsidRPr="00C034D7" w:rsidRDefault="00C034D7" w:rsidP="00C034D7">
      <w:pPr>
        <w:spacing w:after="0" w:line="276" w:lineRule="auto"/>
        <w:ind w:left="120" w:firstLine="0"/>
        <w:jc w:val="center"/>
        <w:rPr>
          <w:rFonts w:eastAsiaTheme="minorHAnsi" w:cstheme="minorBidi"/>
          <w:b/>
          <w:sz w:val="28"/>
          <w:lang w:eastAsia="en-US"/>
        </w:rPr>
      </w:pPr>
      <w:bookmarkStart w:id="1" w:name="fba17b84-d621-4fec-a506-ecff32caa876"/>
    </w:p>
    <w:p w:rsidR="00C034D7" w:rsidRPr="00C034D7" w:rsidRDefault="00C034D7" w:rsidP="00C034D7">
      <w:pPr>
        <w:spacing w:after="0" w:line="276" w:lineRule="auto"/>
        <w:ind w:left="120" w:firstLine="0"/>
        <w:jc w:val="center"/>
        <w:rPr>
          <w:rFonts w:eastAsiaTheme="minorHAnsi" w:cstheme="minorBidi"/>
          <w:b/>
          <w:sz w:val="28"/>
          <w:lang w:eastAsia="en-US"/>
        </w:rPr>
      </w:pPr>
    </w:p>
    <w:p w:rsidR="00C034D7" w:rsidRPr="00C034D7" w:rsidRDefault="00C034D7" w:rsidP="00C034D7">
      <w:pPr>
        <w:spacing w:after="0" w:line="276" w:lineRule="auto"/>
        <w:ind w:left="120" w:firstLine="0"/>
        <w:jc w:val="center"/>
        <w:rPr>
          <w:rFonts w:eastAsiaTheme="minorHAnsi" w:cstheme="minorBidi"/>
          <w:b/>
          <w:sz w:val="28"/>
          <w:lang w:eastAsia="en-US"/>
        </w:rPr>
      </w:pPr>
    </w:p>
    <w:p w:rsidR="00B94111" w:rsidRPr="00C034D7" w:rsidRDefault="00C034D7" w:rsidP="00C034D7">
      <w:pPr>
        <w:spacing w:after="0" w:line="276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proofErr w:type="spellStart"/>
      <w:r w:rsidRPr="00C034D7">
        <w:rPr>
          <w:rFonts w:eastAsiaTheme="minorHAnsi" w:cstheme="minorBidi"/>
          <w:b/>
          <w:sz w:val="28"/>
          <w:lang w:eastAsia="en-US"/>
        </w:rPr>
        <w:lastRenderedPageBreak/>
        <w:t>х.Уютный</w:t>
      </w:r>
      <w:proofErr w:type="spellEnd"/>
      <w:r w:rsidRPr="00C034D7">
        <w:rPr>
          <w:rFonts w:eastAsiaTheme="minorHAnsi" w:cstheme="minorBidi"/>
          <w:b/>
          <w:sz w:val="28"/>
          <w:lang w:eastAsia="en-US"/>
        </w:rPr>
        <w:t xml:space="preserve"> </w:t>
      </w:r>
      <w:bookmarkStart w:id="2" w:name="adccbb3b-7a22-43a7-9071-82e37d2d5692"/>
      <w:bookmarkEnd w:id="1"/>
      <w:r w:rsidRPr="00C034D7">
        <w:rPr>
          <w:rFonts w:eastAsiaTheme="minorHAnsi" w:cstheme="minorBidi"/>
          <w:b/>
          <w:sz w:val="28"/>
          <w:lang w:eastAsia="en-US"/>
        </w:rPr>
        <w:t>202</w:t>
      </w:r>
      <w:bookmarkEnd w:id="2"/>
      <w:r>
        <w:rPr>
          <w:rFonts w:eastAsiaTheme="minorHAnsi" w:cstheme="minorBidi"/>
          <w:b/>
          <w:sz w:val="28"/>
          <w:lang w:eastAsia="en-US"/>
        </w:rPr>
        <w:t>5 г.</w:t>
      </w:r>
      <w:r w:rsidR="00595359">
        <w:rPr>
          <w:sz w:val="28"/>
        </w:rPr>
        <w:t xml:space="preserve"> </w:t>
      </w:r>
    </w:p>
    <w:p w:rsidR="00B94111" w:rsidRDefault="00595359">
      <w:pPr>
        <w:spacing w:after="0" w:line="259" w:lineRule="auto"/>
        <w:ind w:left="918" w:firstLine="0"/>
        <w:jc w:val="center"/>
      </w:pPr>
      <w:r>
        <w:rPr>
          <w:sz w:val="28"/>
        </w:rPr>
        <w:t xml:space="preserve"> </w:t>
      </w:r>
    </w:p>
    <w:p w:rsidR="00B94111" w:rsidRDefault="00B94111" w:rsidP="00C034D7">
      <w:pPr>
        <w:spacing w:after="0" w:line="259" w:lineRule="auto"/>
        <w:ind w:left="918" w:firstLine="0"/>
        <w:jc w:val="center"/>
      </w:pPr>
    </w:p>
    <w:p w:rsidR="00B94111" w:rsidRDefault="00B94111" w:rsidP="00223F67">
      <w:pPr>
        <w:spacing w:after="3" w:line="268" w:lineRule="auto"/>
        <w:ind w:left="0" w:right="902" w:firstLine="0"/>
      </w:pPr>
    </w:p>
    <w:p w:rsidR="00B94111" w:rsidRDefault="00595359">
      <w:pPr>
        <w:pStyle w:val="2"/>
        <w:spacing w:after="19"/>
        <w:ind w:left="136"/>
      </w:pPr>
      <w:r>
        <w:t xml:space="preserve">ПОЯСНИТЕЛЬНАЯ ЗАПИСКА </w:t>
      </w:r>
    </w:p>
    <w:p w:rsidR="00B94111" w:rsidRDefault="00595359">
      <w:pPr>
        <w:spacing w:after="312" w:line="259" w:lineRule="auto"/>
        <w:ind w:left="198" w:firstLine="0"/>
        <w:jc w:val="center"/>
      </w:pPr>
      <w:r>
        <w:t xml:space="preserve"> </w:t>
      </w:r>
    </w:p>
    <w:p w:rsidR="00B94111" w:rsidRDefault="00595359">
      <w:pPr>
        <w:ind w:left="704" w:right="31" w:firstLine="0"/>
      </w:pPr>
      <w:r>
        <w:t xml:space="preserve">            Содержательные основы Программы развития социальной активности обучающихся начальных классов «Орлята России» </w:t>
      </w:r>
    </w:p>
    <w:p w:rsidR="00B94111" w:rsidRDefault="00595359">
      <w:pPr>
        <w:ind w:left="704" w:right="31"/>
      </w:pPr>
      <w:r>
        <w:t xml:space="preserve"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— Программа, программа </w:t>
      </w:r>
    </w:p>
    <w:p w:rsidR="00B94111" w:rsidRDefault="00595359">
      <w:pPr>
        <w:ind w:left="704" w:right="31" w:firstLine="5"/>
      </w:pPr>
      <w:r>
        <w:t xml:space="preserve">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— сохранение и развитие единого образовательного пространства России. </w:t>
      </w:r>
    </w:p>
    <w:p w:rsidR="00B94111" w:rsidRDefault="00595359">
      <w:pPr>
        <w:spacing w:after="291" w:line="259" w:lineRule="auto"/>
        <w:ind w:left="726" w:firstLine="0"/>
        <w:jc w:val="center"/>
      </w:pPr>
      <w:r>
        <w:t xml:space="preserve"> </w:t>
      </w:r>
    </w:p>
    <w:p w:rsidR="00B94111" w:rsidRDefault="00595359">
      <w:pPr>
        <w:pStyle w:val="3"/>
      </w:pPr>
      <w:r>
        <w:t xml:space="preserve">Актуальность Программы «Орлята России» </w:t>
      </w:r>
    </w:p>
    <w:p w:rsidR="00B94111" w:rsidRDefault="00595359">
      <w:pPr>
        <w:ind w:left="704" w:right="31"/>
      </w:pPr>
      <w: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 </w:t>
      </w:r>
    </w:p>
    <w:p w:rsidR="00B94111" w:rsidRDefault="00595359">
      <w:pPr>
        <w:ind w:left="704" w:right="31"/>
      </w:pPr>
      <w:r>
        <w:t xml:space="preserve"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 </w:t>
      </w:r>
    </w:p>
    <w:p w:rsidR="00B94111" w:rsidRDefault="00595359">
      <w:pPr>
        <w:spacing w:after="25"/>
        <w:ind w:left="704" w:right="31"/>
      </w:pPr>
      <w:r>
        <w:t xml:space="preserve">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 </w:t>
      </w:r>
    </w:p>
    <w:p w:rsidR="00B94111" w:rsidRDefault="00595359">
      <w:pPr>
        <w:spacing w:after="114"/>
        <w:ind w:left="704" w:right="31"/>
      </w:pPr>
      <w:r>
        <w:rPr>
          <w:i/>
        </w:rPr>
        <w:t xml:space="preserve">Родина — </w:t>
      </w:r>
      <w:r>
        <w:t xml:space="preserve">воспитание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</w:t>
      </w:r>
      <w:r>
        <w:lastRenderedPageBreak/>
        <w:t xml:space="preserve">через уважение национальных традиций народов России, истории и культуры своей страны. </w:t>
      </w:r>
    </w:p>
    <w:p w:rsidR="00B94111" w:rsidRDefault="00595359">
      <w:pPr>
        <w:ind w:left="704" w:right="31"/>
      </w:pPr>
      <w:r>
        <w:rPr>
          <w:i/>
        </w:rPr>
        <w:t xml:space="preserve">Семья — </w:t>
      </w:r>
      <w:r>
        <w:t xml:space="preserve">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 </w:t>
      </w:r>
    </w:p>
    <w:p w:rsidR="00B94111" w:rsidRDefault="00595359">
      <w:pPr>
        <w:ind w:left="704" w:right="31"/>
      </w:pPr>
      <w:r>
        <w:rPr>
          <w:i/>
        </w:rPr>
        <w:t xml:space="preserve">Команда — </w:t>
      </w:r>
      <w:r>
        <w:t xml:space="preserve">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 </w:t>
      </w:r>
    </w:p>
    <w:p w:rsidR="00B94111" w:rsidRDefault="00595359">
      <w:pPr>
        <w:ind w:left="704" w:right="31"/>
      </w:pPr>
      <w:r>
        <w:rPr>
          <w:i/>
        </w:rPr>
        <w:t xml:space="preserve">Природа — </w:t>
      </w:r>
      <w:r>
        <w:t xml:space="preserve">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 </w:t>
      </w:r>
    </w:p>
    <w:p w:rsidR="00B94111" w:rsidRDefault="00595359">
      <w:pPr>
        <w:spacing w:after="0" w:line="301" w:lineRule="auto"/>
        <w:ind w:left="0" w:right="36" w:firstLine="0"/>
        <w:jc w:val="right"/>
      </w:pPr>
      <w:r>
        <w:rPr>
          <w:i/>
        </w:rPr>
        <w:t xml:space="preserve">Познание — </w:t>
      </w:r>
      <w:r>
        <w:t xml:space="preserve">открытие окружающего мира и понимание себя в нём; активность, любознательность и самостоятельность в сознании, первоначальные представления о многообразии и взаимосвязи природных и социальных явлений и объектов, о науке и научном знании. </w:t>
      </w:r>
    </w:p>
    <w:p w:rsidR="00B94111" w:rsidRDefault="00595359">
      <w:pPr>
        <w:ind w:left="704" w:right="31"/>
      </w:pPr>
      <w:r>
        <w:rPr>
          <w:i/>
        </w:rPr>
        <w:t xml:space="preserve">Здоровье — </w:t>
      </w:r>
      <w:r>
        <w:t xml:space="preserve">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 </w:t>
      </w:r>
    </w:p>
    <w:p w:rsidR="00B94111" w:rsidRDefault="00595359">
      <w:pPr>
        <w:spacing w:after="0" w:line="259" w:lineRule="auto"/>
        <w:ind w:firstLine="0"/>
        <w:jc w:val="left"/>
      </w:pPr>
      <w:r>
        <w:t xml:space="preserve"> </w:t>
      </w:r>
    </w:p>
    <w:p w:rsidR="00B94111" w:rsidRDefault="00595359">
      <w:pPr>
        <w:spacing w:after="42" w:line="259" w:lineRule="auto"/>
        <w:ind w:left="4273" w:right="242" w:hanging="1762"/>
        <w:jc w:val="left"/>
      </w:pPr>
      <w:r>
        <w:rPr>
          <w:b/>
        </w:rPr>
        <w:t xml:space="preserve">Планируемые результаты освоения курса внеурочной деятельности </w:t>
      </w:r>
    </w:p>
    <w:p w:rsidR="00B94111" w:rsidRDefault="00595359">
      <w:pPr>
        <w:spacing w:after="25" w:line="259" w:lineRule="auto"/>
        <w:ind w:left="279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B94111" w:rsidRDefault="00595359">
      <w:pPr>
        <w:ind w:left="362" w:right="440" w:firstLine="425"/>
      </w:pPr>
      <w:r>
        <w:t xml:space="preserve">     В основу курса внеурочной деятельности положен системно- </w:t>
      </w:r>
      <w:proofErr w:type="spellStart"/>
      <w:r>
        <w:t>деятельностный</w:t>
      </w:r>
      <w:proofErr w:type="spellEnd"/>
      <w:r>
        <w:t xml:space="preserve"> подход, позволяющий за период освоения ребёнком образовательных треков </w:t>
      </w:r>
      <w:r>
        <w:rPr>
          <w:i/>
        </w:rPr>
        <w:t xml:space="preserve">(траекторий социально — коммуникационного развития) </w:t>
      </w:r>
      <w:r>
        <w:t xml:space="preserve">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 </w:t>
      </w:r>
    </w:p>
    <w:p w:rsidR="00B94111" w:rsidRDefault="00595359">
      <w:pPr>
        <w:ind w:left="362" w:right="437"/>
      </w:pPr>
      <w:r>
        <w:t xml:space="preserve"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 </w:t>
      </w:r>
    </w:p>
    <w:p w:rsidR="00B94111" w:rsidRDefault="00595359">
      <w:pPr>
        <w:ind w:left="362" w:right="423"/>
      </w:pPr>
      <w:r>
        <w:t xml:space="preserve">Курс внеурочной деятельности представляет комплекс из 9-и занятий по 7-ми трекам Программы для 4 класса. Изменение позиции ребёнка в реализации содержания, логика каждого трека выстроены на основе коллективно- творческой </w:t>
      </w:r>
      <w:r>
        <w:lastRenderedPageBreak/>
        <w:t xml:space="preserve">деятельности И.П. Иванова и с учётом возрастных особенностей младших школьников в зависимости от класса. Предлагаемая последовательность треков — результат анализа реализации Программы в 2021-2022 учебном году, а также аналитических сессий Консультационного совета Программы </w:t>
      </w:r>
      <w:r>
        <w:rPr>
          <w:i/>
        </w:rPr>
        <w:t xml:space="preserve">(временный совещательный орган создан в феврале 2022г. в ВДЦ «Орлёнок» на базе отдела обеспечения реализации Программы </w:t>
      </w:r>
    </w:p>
    <w:p w:rsidR="00B94111" w:rsidRDefault="00595359">
      <w:pPr>
        <w:spacing w:after="0" w:line="259" w:lineRule="auto"/>
        <w:ind w:left="372" w:firstLine="0"/>
        <w:jc w:val="left"/>
      </w:pPr>
      <w:r>
        <w:rPr>
          <w:i/>
        </w:rPr>
        <w:t xml:space="preserve">«Орлята России»). </w:t>
      </w:r>
    </w:p>
    <w:p w:rsidR="00B94111" w:rsidRDefault="00595359">
      <w:pPr>
        <w:spacing w:after="25" w:line="259" w:lineRule="auto"/>
        <w:ind w:firstLine="0"/>
        <w:jc w:val="left"/>
      </w:pPr>
      <w:r>
        <w:rPr>
          <w:i/>
        </w:rPr>
        <w:t xml:space="preserve"> </w:t>
      </w:r>
    </w:p>
    <w:p w:rsidR="00B94111" w:rsidRDefault="00595359">
      <w:pPr>
        <w:ind w:left="362" w:right="443"/>
      </w:pPr>
      <w:r>
        <w:rPr>
          <w:b/>
        </w:rPr>
        <w:t xml:space="preserve">Цель курса: </w:t>
      </w:r>
      <w:r>
        <w:t xml:space="preserve">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</w:p>
    <w:p w:rsidR="00B94111" w:rsidRDefault="00595359">
      <w:pPr>
        <w:spacing w:after="25" w:line="259" w:lineRule="auto"/>
        <w:ind w:firstLine="0"/>
        <w:jc w:val="left"/>
      </w:pPr>
      <w:r>
        <w:t xml:space="preserve"> </w:t>
      </w:r>
    </w:p>
    <w:p w:rsidR="00B94111" w:rsidRDefault="00595359">
      <w:pPr>
        <w:spacing w:after="42" w:line="259" w:lineRule="auto"/>
        <w:ind w:left="1078" w:right="242" w:hanging="10"/>
        <w:jc w:val="left"/>
      </w:pPr>
      <w:r>
        <w:rPr>
          <w:b/>
        </w:rPr>
        <w:t xml:space="preserve">Задачи курса: </w:t>
      </w:r>
    </w:p>
    <w:p w:rsidR="00B94111" w:rsidRDefault="00595359">
      <w:pPr>
        <w:numPr>
          <w:ilvl w:val="0"/>
          <w:numId w:val="1"/>
        </w:numPr>
        <w:spacing w:after="31"/>
        <w:ind w:right="31"/>
      </w:pPr>
      <w:r>
        <w:t xml:space="preserve">Воспитывать любовь и уважение к своей семье, своему народу, малой Родине, общности граждан нашей страны, России. </w:t>
      </w:r>
    </w:p>
    <w:p w:rsidR="00B94111" w:rsidRDefault="00595359">
      <w:pPr>
        <w:numPr>
          <w:ilvl w:val="0"/>
          <w:numId w:val="1"/>
        </w:numPr>
        <w:spacing w:after="31"/>
        <w:ind w:right="31"/>
      </w:pPr>
      <w:r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принадлежности. </w:t>
      </w:r>
    </w:p>
    <w:p w:rsidR="00B94111" w:rsidRDefault="00595359">
      <w:pPr>
        <w:numPr>
          <w:ilvl w:val="0"/>
          <w:numId w:val="1"/>
        </w:numPr>
        <w:ind w:right="31"/>
      </w:pPr>
      <w:r>
        <w:t xml:space="preserve">Формировать лидерские качества и умение работать в команде. </w:t>
      </w:r>
    </w:p>
    <w:p w:rsidR="00B94111" w:rsidRDefault="00595359">
      <w:pPr>
        <w:numPr>
          <w:ilvl w:val="0"/>
          <w:numId w:val="1"/>
        </w:numPr>
        <w:ind w:right="31"/>
      </w:pPr>
      <w:r>
        <w:t xml:space="preserve">Развивать творческие способности и эстетический вкус. </w:t>
      </w:r>
    </w:p>
    <w:p w:rsidR="00B94111" w:rsidRDefault="00595359">
      <w:pPr>
        <w:spacing w:after="129" w:line="259" w:lineRule="auto"/>
        <w:ind w:firstLine="0"/>
        <w:jc w:val="left"/>
      </w:pPr>
      <w:r>
        <w:t xml:space="preserve"> </w:t>
      </w:r>
    </w:p>
    <w:p w:rsidR="00B94111" w:rsidRDefault="00595359">
      <w:pPr>
        <w:numPr>
          <w:ilvl w:val="0"/>
          <w:numId w:val="1"/>
        </w:numPr>
        <w:spacing w:after="26"/>
        <w:ind w:right="31"/>
      </w:pPr>
      <w:r>
        <w:t xml:space="preserve">Воспитывать </w:t>
      </w:r>
      <w:r>
        <w:tab/>
        <w:t xml:space="preserve">ценностное отношение </w:t>
      </w:r>
      <w:r>
        <w:tab/>
        <w:t xml:space="preserve">к здоровому образу жизни, прививать интерес к физической культуре. </w:t>
      </w:r>
    </w:p>
    <w:p w:rsidR="00B94111" w:rsidRDefault="00595359">
      <w:pPr>
        <w:numPr>
          <w:ilvl w:val="0"/>
          <w:numId w:val="1"/>
        </w:numPr>
        <w:spacing w:after="33"/>
        <w:ind w:right="31"/>
      </w:pPr>
      <w:r>
        <w:t xml:space="preserve">Воспитывать уважение к труду, людям труда. Формировать значимость и потребность в безвозмездной деятельности ради других людей. </w:t>
      </w:r>
    </w:p>
    <w:p w:rsidR="00B94111" w:rsidRDefault="00595359">
      <w:pPr>
        <w:numPr>
          <w:ilvl w:val="0"/>
          <w:numId w:val="1"/>
        </w:numPr>
        <w:spacing w:after="30"/>
        <w:ind w:right="31"/>
      </w:pPr>
      <w:r>
        <w:t xml:space="preserve">Содействовать воспитанию экологической культуры и ответственного отношения к окружающему миру. </w:t>
      </w:r>
    </w:p>
    <w:p w:rsidR="00B94111" w:rsidRDefault="00595359">
      <w:pPr>
        <w:numPr>
          <w:ilvl w:val="0"/>
          <w:numId w:val="1"/>
        </w:numPr>
        <w:ind w:right="31"/>
      </w:pPr>
      <w:r>
        <w:t xml:space="preserve">Формировать ценностное отношение к знаниям через интеллектуальную, поисковую и исследовательскую деятельность. </w:t>
      </w:r>
    </w:p>
    <w:p w:rsidR="00B94111" w:rsidRDefault="00595359">
      <w:pPr>
        <w:spacing w:after="58" w:line="259" w:lineRule="auto"/>
        <w:ind w:left="1080" w:firstLine="0"/>
        <w:jc w:val="left"/>
      </w:pPr>
      <w:r>
        <w:t xml:space="preserve"> </w:t>
      </w:r>
    </w:p>
    <w:p w:rsidR="00B94111" w:rsidRDefault="00595359">
      <w:pPr>
        <w:spacing w:after="42" w:line="259" w:lineRule="auto"/>
        <w:ind w:left="1078" w:right="242" w:hanging="10"/>
        <w:jc w:val="left"/>
      </w:pPr>
      <w:r>
        <w:rPr>
          <w:b/>
        </w:rPr>
        <w:t xml:space="preserve">Предполагаемые результаты курса. </w:t>
      </w:r>
    </w:p>
    <w:p w:rsidR="00B94111" w:rsidRDefault="00595359">
      <w:pPr>
        <w:ind w:left="362" w:right="437"/>
      </w:pPr>
      <w: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рабочей программе воспитания и основываются на российских базовых национальных ценностях. </w:t>
      </w:r>
    </w:p>
    <w:p w:rsidR="00B94111" w:rsidRDefault="00595359">
      <w:pPr>
        <w:spacing w:after="42"/>
        <w:ind w:left="362" w:right="31"/>
      </w:pPr>
      <w:r>
        <w:t xml:space="preserve">По итогам участия в программе «Орлята России в течение учебного года» младший школьник: </w:t>
      </w:r>
    </w:p>
    <w:p w:rsidR="00B94111" w:rsidRDefault="00595359">
      <w:pPr>
        <w:numPr>
          <w:ilvl w:val="0"/>
          <w:numId w:val="2"/>
        </w:numPr>
        <w:spacing w:after="42"/>
        <w:ind w:right="433"/>
      </w:pPr>
      <w:r>
        <w:rPr>
          <w:b/>
          <w:i/>
        </w:rPr>
        <w:lastRenderedPageBreak/>
        <w:t xml:space="preserve">понимает важность социально-значимых ценностей </w:t>
      </w:r>
      <w:r>
        <w:rPr>
          <w:i/>
        </w:rPr>
        <w:t xml:space="preserve">Программы </w:t>
      </w:r>
      <w:r>
        <w:t xml:space="preserve">(понимает сопричастность к истории родного края, своей Родины </w:t>
      </w:r>
      <w:r>
        <w:rPr>
          <w:color w:val="181818"/>
        </w:rPr>
        <w:t xml:space="preserve">— </w:t>
      </w:r>
      <w:r>
        <w:t xml:space="preserve">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 </w:t>
      </w:r>
    </w:p>
    <w:p w:rsidR="00B94111" w:rsidRDefault="00595359">
      <w:pPr>
        <w:numPr>
          <w:ilvl w:val="0"/>
          <w:numId w:val="2"/>
        </w:numPr>
        <w:spacing w:after="50"/>
        <w:ind w:right="433"/>
      </w:pPr>
      <w:r>
        <w:rPr>
          <w:b/>
          <w:i/>
        </w:rPr>
        <w:t xml:space="preserve">применяет в жизни позитивный </w:t>
      </w:r>
      <w:r>
        <w:rPr>
          <w:i/>
        </w:rPr>
        <w:t xml:space="preserve">опыт, </w:t>
      </w:r>
      <w:r>
        <w:rPr>
          <w:b/>
          <w:i/>
        </w:rPr>
        <w:t xml:space="preserve">полученный в результате участия в различных видах внеурочной деятельности </w:t>
      </w:r>
      <w:r>
        <w:t xml:space="preserve">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 </w:t>
      </w:r>
    </w:p>
    <w:p w:rsidR="00B94111" w:rsidRDefault="00595359">
      <w:pPr>
        <w:pStyle w:val="4"/>
        <w:tabs>
          <w:tab w:val="center" w:pos="1121"/>
          <w:tab w:val="center" w:pos="2666"/>
          <w:tab w:val="center" w:pos="4966"/>
          <w:tab w:val="center" w:pos="7074"/>
          <w:tab w:val="center" w:pos="8117"/>
          <w:tab w:val="center" w:pos="8931"/>
        </w:tabs>
        <w:ind w:right="0"/>
        <w:jc w:val="left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rPr>
          <w:b w:val="0"/>
          <w:sz w:val="25"/>
        </w:rPr>
        <w:t>•</w:t>
      </w:r>
      <w:r>
        <w:rPr>
          <w:rFonts w:ascii="Arial" w:eastAsia="Arial" w:hAnsi="Arial" w:cs="Arial"/>
          <w:b w:val="0"/>
          <w:sz w:val="25"/>
        </w:rPr>
        <w:t xml:space="preserve"> </w:t>
      </w:r>
      <w:r>
        <w:rPr>
          <w:rFonts w:ascii="Arial" w:eastAsia="Arial" w:hAnsi="Arial" w:cs="Arial"/>
          <w:b w:val="0"/>
          <w:sz w:val="25"/>
        </w:rPr>
        <w:tab/>
      </w:r>
      <w:r>
        <w:t xml:space="preserve">демонстрирует </w:t>
      </w:r>
      <w:r>
        <w:tab/>
        <w:t xml:space="preserve">социально-значимую </w:t>
      </w:r>
      <w:r>
        <w:tab/>
        <w:t xml:space="preserve">активность </w:t>
      </w:r>
      <w:r>
        <w:tab/>
        <w:t xml:space="preserve">в </w:t>
      </w:r>
      <w:r>
        <w:tab/>
        <w:t xml:space="preserve">социуме </w:t>
      </w:r>
    </w:p>
    <w:p w:rsidR="00B94111" w:rsidRDefault="00595359">
      <w:pPr>
        <w:spacing w:after="72"/>
        <w:ind w:left="362" w:right="31" w:firstLine="0"/>
      </w:pPr>
      <w:r>
        <w:t xml:space="preserve">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науке. </w:t>
      </w:r>
    </w:p>
    <w:p w:rsidR="00B94111" w:rsidRDefault="00595359">
      <w:pPr>
        <w:spacing w:after="145" w:line="259" w:lineRule="auto"/>
        <w:ind w:left="0" w:firstLine="0"/>
        <w:jc w:val="left"/>
      </w:pPr>
      <w:r>
        <w:t xml:space="preserve"> </w:t>
      </w:r>
    </w:p>
    <w:p w:rsidR="00B94111" w:rsidRDefault="00595359">
      <w:pPr>
        <w:spacing w:after="0" w:line="259" w:lineRule="auto"/>
        <w:ind w:left="1628" w:right="242" w:hanging="10"/>
        <w:jc w:val="left"/>
      </w:pPr>
      <w:r>
        <w:rPr>
          <w:b/>
        </w:rPr>
        <w:t xml:space="preserve">Содержание курса внеурочной деятельности для 4 класса </w:t>
      </w:r>
    </w:p>
    <w:p w:rsidR="00B94111" w:rsidRDefault="00595359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898" w:type="dxa"/>
        <w:tblInd w:w="29" w:type="dxa"/>
        <w:tblCellMar>
          <w:top w:w="6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347"/>
        <w:gridCol w:w="8551"/>
      </w:tblGrid>
      <w:tr w:rsidR="00B94111">
        <w:trPr>
          <w:trHeight w:val="562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7" w:firstLine="0"/>
              <w:jc w:val="center"/>
            </w:pPr>
            <w:r>
              <w:lastRenderedPageBreak/>
              <w:t xml:space="preserve">№ п/п 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3212" w:right="3237" w:firstLine="0"/>
              <w:jc w:val="center"/>
            </w:pPr>
            <w:r>
              <w:t xml:space="preserve">Тема (содержание темы) </w:t>
            </w:r>
          </w:p>
        </w:tc>
      </w:tr>
      <w:tr w:rsidR="00B94111">
        <w:trPr>
          <w:trHeight w:val="2573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58" w:firstLine="0"/>
              <w:jc w:val="center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i/>
              </w:rPr>
              <w:t>Трек «Орлёнок — Лидер»</w:t>
            </w:r>
            <w:r>
              <w:rPr>
                <w:i/>
              </w:rPr>
              <w:t xml:space="preserve"> — 9 занятий Ценности, значимые качества трека. </w:t>
            </w:r>
          </w:p>
          <w:p w:rsidR="00B94111" w:rsidRDefault="00595359">
            <w:pPr>
              <w:spacing w:after="58" w:line="259" w:lineRule="auto"/>
              <w:ind w:left="0" w:firstLine="0"/>
              <w:jc w:val="left"/>
            </w:pPr>
            <w:r>
              <w:rPr>
                <w:i/>
              </w:rPr>
              <w:t xml:space="preserve">дружба, команда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Символ трека — конструктор «Лидер»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B94111" w:rsidRDefault="00595359">
            <w:pPr>
              <w:spacing w:after="0" w:line="259" w:lineRule="auto"/>
              <w:ind w:left="0" w:right="20" w:firstLine="0"/>
              <w:jc w:val="left"/>
            </w:pPr>
            <w:r>
      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 в начале учебного года, сформировать детские </w:t>
            </w:r>
            <w:proofErr w:type="spellStart"/>
            <w:r>
              <w:t>микрогруппы</w:t>
            </w:r>
            <w:proofErr w:type="spellEnd"/>
            <w:r>
              <w:t xml:space="preserve"> для приобретения и осуществления опыта чередования творческих поручений. </w:t>
            </w:r>
          </w:p>
        </w:tc>
      </w:tr>
      <w:tr w:rsidR="00B94111">
        <w:trPr>
          <w:trHeight w:val="3024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58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Трек «Орлёнок — Эрудит» </w:t>
            </w:r>
            <w:r>
              <w:rPr>
                <w:i/>
              </w:rPr>
              <w:t xml:space="preserve">— 9 занятий Ценности, значимые качества трека: </w:t>
            </w:r>
          </w:p>
          <w:p w:rsidR="00B94111" w:rsidRDefault="00595359">
            <w:pPr>
              <w:spacing w:after="47" w:line="259" w:lineRule="auto"/>
              <w:ind w:left="0" w:firstLine="0"/>
              <w:jc w:val="left"/>
            </w:pPr>
            <w:r>
              <w:rPr>
                <w:i/>
              </w:rPr>
              <w:t xml:space="preserve">познание </w:t>
            </w:r>
          </w:p>
          <w:p w:rsidR="00B94111" w:rsidRDefault="00595359">
            <w:pPr>
              <w:spacing w:after="22" w:line="259" w:lineRule="auto"/>
              <w:ind w:left="0" w:firstLine="0"/>
              <w:jc w:val="left"/>
            </w:pPr>
            <w:r>
              <w:rPr>
                <w:i/>
              </w:rPr>
              <w:t xml:space="preserve">Символ трека — конверт-копилка </w:t>
            </w:r>
          </w:p>
          <w:p w:rsidR="00B94111" w:rsidRDefault="00595359">
            <w:pPr>
              <w:spacing w:after="8" w:line="300" w:lineRule="auto"/>
              <w:ind w:left="0" w:right="123" w:firstLine="0"/>
            </w:pPr>
            <w:r>
              <w:t xml:space="preserve">Трек «Орлёнок-Эрудит»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—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</w:t>
            </w:r>
          </w:p>
          <w:p w:rsidR="00B94111" w:rsidRDefault="00595359">
            <w:pPr>
              <w:spacing w:after="0" w:line="259" w:lineRule="auto"/>
              <w:ind w:left="0" w:firstLine="0"/>
            </w:pPr>
            <w:r>
              <w:t xml:space="preserve">период учебного года у детей отмечается наиболее высокая мотивация и интерес к учёбе. </w:t>
            </w:r>
          </w:p>
        </w:tc>
      </w:tr>
      <w:tr w:rsidR="00B94111">
        <w:trPr>
          <w:trHeight w:val="289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58" w:firstLine="0"/>
              <w:jc w:val="center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4" w:line="308" w:lineRule="auto"/>
              <w:ind w:left="0" w:firstLine="0"/>
              <w:jc w:val="left"/>
            </w:pPr>
            <w:r>
              <w:rPr>
                <w:b/>
                <w:i/>
              </w:rPr>
              <w:t xml:space="preserve">Трек «Орлёнок — </w:t>
            </w:r>
            <w:proofErr w:type="spellStart"/>
            <w:r>
              <w:rPr>
                <w:b/>
                <w:i/>
              </w:rPr>
              <w:t>Macmep</w:t>
            </w:r>
            <w:proofErr w:type="spellEnd"/>
            <w:r>
              <w:rPr>
                <w:b/>
                <w:i/>
              </w:rPr>
              <w:t xml:space="preserve">» </w:t>
            </w:r>
            <w:r>
              <w:rPr>
                <w:i/>
              </w:rPr>
              <w:t xml:space="preserve">— 9 занятий Ценности, значимые качества трека: познание  </w:t>
            </w:r>
          </w:p>
          <w:p w:rsidR="00B94111" w:rsidRDefault="00595359">
            <w:pPr>
              <w:spacing w:after="24" w:line="259" w:lineRule="auto"/>
              <w:ind w:left="0" w:firstLine="0"/>
              <w:jc w:val="left"/>
            </w:pPr>
            <w:r>
              <w:rPr>
                <w:i/>
              </w:rPr>
              <w:t xml:space="preserve">Символ трека </w:t>
            </w:r>
            <w:r>
              <w:rPr>
                <w:i/>
                <w:color w:val="1F1F1F"/>
              </w:rPr>
              <w:t xml:space="preserve">— </w:t>
            </w:r>
            <w:r>
              <w:rPr>
                <w:i/>
              </w:rPr>
              <w:t xml:space="preserve">шкатулка </w:t>
            </w:r>
            <w:proofErr w:type="spellStart"/>
            <w:r>
              <w:rPr>
                <w:i/>
              </w:rPr>
              <w:t>Macmepa</w:t>
            </w:r>
            <w:proofErr w:type="spellEnd"/>
            <w:r>
              <w:rPr>
                <w:i/>
              </w:rPr>
              <w:t xml:space="preserve"> </w:t>
            </w:r>
          </w:p>
          <w:p w:rsidR="00B94111" w:rsidRDefault="00595359">
            <w:pPr>
              <w:spacing w:after="1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B94111" w:rsidRDefault="00595359">
            <w:pPr>
              <w:spacing w:after="0" w:line="259" w:lineRule="auto"/>
              <w:ind w:left="0" w:right="59" w:firstLine="0"/>
            </w:pPr>
            <w:r>
              <w:t xml:space="preserve">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</w:t>
            </w:r>
            <w:r>
              <w:rPr>
                <w:i/>
              </w:rPr>
              <w:t>(на уровне региона или страны).</w:t>
            </w:r>
            <w:r>
              <w:t xml:space="preserve"> </w:t>
            </w:r>
          </w:p>
        </w:tc>
      </w:tr>
      <w:tr w:rsidR="00B94111">
        <w:trPr>
          <w:trHeight w:val="634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58" w:firstLine="0"/>
              <w:jc w:val="center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>Трек «Орлёнок —Доброволец»</w:t>
            </w:r>
            <w:r>
              <w:rPr>
                <w:i/>
              </w:rPr>
              <w:t xml:space="preserve"> — 9 занятий ценности, значимые качества трека: милосердие, доброта, забота </w:t>
            </w:r>
          </w:p>
        </w:tc>
      </w:tr>
      <w:tr w:rsidR="00B94111">
        <w:trPr>
          <w:trHeight w:val="2225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B94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Символ трека </w:t>
            </w:r>
            <w:r>
              <w:rPr>
                <w:i/>
                <w:color w:val="262626"/>
              </w:rPr>
              <w:t xml:space="preserve">— </w:t>
            </w:r>
            <w:r>
              <w:rPr>
                <w:i/>
              </w:rPr>
              <w:t xml:space="preserve">круг Добра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B94111" w:rsidRDefault="00595359">
            <w:pPr>
              <w:spacing w:after="46" w:line="238" w:lineRule="auto"/>
              <w:ind w:left="0" w:firstLine="0"/>
              <w:jc w:val="left"/>
            </w:pPr>
            <w:r>
              <w:t xml:space="preserve"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 </w:t>
            </w:r>
          </w:p>
        </w:tc>
      </w:tr>
      <w:tr w:rsidR="00B94111">
        <w:trPr>
          <w:trHeight w:val="2871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68" w:firstLine="0"/>
              <w:jc w:val="center"/>
            </w:pPr>
            <w:r>
              <w:lastRenderedPageBreak/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303" w:lineRule="auto"/>
              <w:ind w:left="0" w:right="673" w:firstLine="0"/>
            </w:pPr>
            <w:r>
              <w:rPr>
                <w:b/>
                <w:i/>
              </w:rPr>
              <w:t>Трек «Орлёнок — Спортсмен»</w:t>
            </w:r>
            <w:r>
              <w:rPr>
                <w:i/>
              </w:rPr>
              <w:t xml:space="preserve"> — 9 занятий Ценности, значимые качества трека: здоровый образ </w:t>
            </w:r>
            <w:proofErr w:type="gramStart"/>
            <w:r>
              <w:rPr>
                <w:i/>
              </w:rPr>
              <w:t>жизни  Символ</w:t>
            </w:r>
            <w:proofErr w:type="gramEnd"/>
            <w:r>
              <w:rPr>
                <w:i/>
              </w:rPr>
              <w:t xml:space="preserve"> трека </w:t>
            </w:r>
            <w:r>
              <w:rPr>
                <w:i/>
                <w:color w:val="262626"/>
              </w:rPr>
              <w:t xml:space="preserve">— </w:t>
            </w:r>
            <w:r>
              <w:rPr>
                <w:i/>
              </w:rPr>
              <w:t xml:space="preserve">чек-лист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 </w:t>
            </w:r>
          </w:p>
        </w:tc>
      </w:tr>
      <w:tr w:rsidR="00B94111">
        <w:trPr>
          <w:trHeight w:val="2597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68" w:firstLine="0"/>
              <w:jc w:val="center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53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Трек «Орлёнок </w:t>
            </w:r>
            <w:r>
              <w:rPr>
                <w:i/>
              </w:rPr>
              <w:t xml:space="preserve">— </w:t>
            </w:r>
            <w:r>
              <w:rPr>
                <w:b/>
                <w:i/>
              </w:rPr>
              <w:t xml:space="preserve">Эколог» </w:t>
            </w:r>
            <w:r>
              <w:rPr>
                <w:i/>
              </w:rPr>
              <w:t xml:space="preserve">— 9 занятий Ценности, значимые качества трека: </w:t>
            </w:r>
          </w:p>
          <w:p w:rsidR="00B94111" w:rsidRDefault="00595359">
            <w:pPr>
              <w:spacing w:after="51" w:line="259" w:lineRule="auto"/>
              <w:ind w:left="0" w:firstLine="0"/>
              <w:jc w:val="left"/>
            </w:pPr>
            <w:r>
              <w:rPr>
                <w:i/>
              </w:rPr>
              <w:t xml:space="preserve">природа, Родина </w:t>
            </w:r>
          </w:p>
          <w:p w:rsidR="00B94111" w:rsidRDefault="00595359">
            <w:pPr>
              <w:spacing w:after="12" w:line="259" w:lineRule="auto"/>
              <w:ind w:left="0" w:firstLine="0"/>
              <w:jc w:val="left"/>
            </w:pPr>
            <w:r>
              <w:rPr>
                <w:i/>
              </w:rPr>
              <w:t xml:space="preserve">Символ трека —рюкзачок Эколога </w:t>
            </w:r>
          </w:p>
          <w:p w:rsidR="00B94111" w:rsidRDefault="00595359">
            <w:pPr>
              <w:spacing w:after="23" w:line="259" w:lineRule="auto"/>
              <w:ind w:left="0" w:firstLine="0"/>
              <w:jc w:val="left"/>
            </w:pPr>
            <w:r>
              <w:t xml:space="preserve"> </w:t>
            </w:r>
          </w:p>
          <w:p w:rsidR="00B94111" w:rsidRDefault="00595359">
            <w:pPr>
              <w:spacing w:after="0" w:line="259" w:lineRule="auto"/>
              <w:ind w:left="0" w:right="178" w:firstLine="0"/>
            </w:pPr>
            <w:r>
              <w:t xml:space="preserve">Погодные условия в момент реализации трека «Орлёнок —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 </w:t>
            </w:r>
          </w:p>
        </w:tc>
      </w:tr>
      <w:tr w:rsidR="00B94111">
        <w:trPr>
          <w:trHeight w:val="2820"/>
        </w:trPr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68" w:firstLine="0"/>
              <w:jc w:val="center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8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18" w:line="259" w:lineRule="auto"/>
              <w:ind w:left="0" w:firstLine="0"/>
              <w:jc w:val="left"/>
            </w:pPr>
            <w:r>
              <w:rPr>
                <w:b/>
                <w:i/>
              </w:rPr>
              <w:t>Трек «Орлёнок — Хранитель исторической памяти»</w:t>
            </w:r>
            <w:r>
              <w:rPr>
                <w:i/>
              </w:rPr>
              <w:t xml:space="preserve"> — 9 занятий </w:t>
            </w:r>
          </w:p>
          <w:p w:rsidR="00B94111" w:rsidRDefault="00595359">
            <w:pPr>
              <w:spacing w:after="70" w:line="259" w:lineRule="auto"/>
              <w:ind w:left="0" w:firstLine="0"/>
              <w:jc w:val="left"/>
            </w:pPr>
            <w:r>
              <w:rPr>
                <w:i/>
              </w:rPr>
              <w:t xml:space="preserve">Ценности, значимые качества трека: семья, Родина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Символ трека— альбом «Мы —хранители» </w:t>
            </w:r>
          </w:p>
          <w:p w:rsidR="00B94111" w:rsidRDefault="00595359">
            <w:pPr>
              <w:spacing w:after="18" w:line="259" w:lineRule="auto"/>
              <w:ind w:left="0" w:firstLine="0"/>
              <w:jc w:val="left"/>
            </w:pPr>
            <w:r>
              <w:t xml:space="preserve"> </w:t>
            </w:r>
          </w:p>
          <w:p w:rsidR="00B94111" w:rsidRDefault="00595359">
            <w:pPr>
              <w:spacing w:after="0" w:line="259" w:lineRule="auto"/>
              <w:ind w:left="0" w:right="375" w:firstLine="0"/>
            </w:pPr>
            <w:r>
              <w:t xml:space="preserve"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ребёнком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края, через понимания фразы </w:t>
            </w:r>
            <w:r>
              <w:rPr>
                <w:i/>
              </w:rPr>
              <w:t xml:space="preserve">«Я </w:t>
            </w:r>
            <w:r>
              <w:t xml:space="preserve">и моё дело важны для Родины». </w:t>
            </w:r>
          </w:p>
        </w:tc>
      </w:tr>
    </w:tbl>
    <w:p w:rsidR="00B94111" w:rsidRDefault="00595359">
      <w:pPr>
        <w:spacing w:after="213" w:line="259" w:lineRule="auto"/>
        <w:ind w:firstLine="0"/>
        <w:jc w:val="left"/>
      </w:pPr>
      <w:r>
        <w:t xml:space="preserve"> </w:t>
      </w:r>
    </w:p>
    <w:p w:rsidR="00B94111" w:rsidRDefault="00595359">
      <w:pPr>
        <w:spacing w:after="162" w:line="259" w:lineRule="auto"/>
        <w:ind w:right="3209" w:firstLine="3272"/>
        <w:jc w:val="left"/>
      </w:pPr>
      <w:r>
        <w:rPr>
          <w:b/>
        </w:rPr>
        <w:t xml:space="preserve">Тематическое планирование </w:t>
      </w:r>
      <w:r>
        <w:t xml:space="preserve"> </w:t>
      </w:r>
    </w:p>
    <w:p w:rsidR="00B94111" w:rsidRDefault="00595359">
      <w:pPr>
        <w:spacing w:after="37"/>
        <w:ind w:right="31"/>
      </w:pPr>
      <w:r>
        <w:t xml:space="preserve">Реализация программы «Орлята России» для детей 4 класса начинается с первой четверти учебного года. </w:t>
      </w:r>
    </w:p>
    <w:p w:rsidR="00B94111" w:rsidRDefault="00595359">
      <w:pPr>
        <w:ind w:right="31"/>
      </w:pPr>
      <w:r>
        <w:t xml:space="preserve">Каждый трек состоит из 9 занятий, два из которых предполагают «свободное творчество учителя» в рамках того или иного трека, но с заданными целевыми установками для сохранения смыслов Программы. </w:t>
      </w:r>
    </w:p>
    <w:p w:rsidR="00B94111" w:rsidRDefault="00595359">
      <w:pPr>
        <w:spacing w:after="158" w:line="259" w:lineRule="auto"/>
        <w:ind w:firstLine="0"/>
        <w:jc w:val="left"/>
      </w:pPr>
      <w:r>
        <w:t xml:space="preserve"> </w:t>
      </w:r>
    </w:p>
    <w:p w:rsidR="00B94111" w:rsidRDefault="00595359">
      <w:pPr>
        <w:spacing w:after="0" w:line="259" w:lineRule="auto"/>
        <w:ind w:firstLine="0"/>
        <w:jc w:val="left"/>
      </w:pPr>
      <w:r>
        <w:t xml:space="preserve"> </w:t>
      </w:r>
    </w:p>
    <w:p w:rsidR="00B94111" w:rsidRDefault="00B94111">
      <w:pPr>
        <w:spacing w:after="0" w:line="259" w:lineRule="auto"/>
        <w:ind w:left="-1063" w:right="439" w:firstLine="0"/>
        <w:jc w:val="left"/>
      </w:pPr>
    </w:p>
    <w:tbl>
      <w:tblPr>
        <w:tblStyle w:val="TableGrid"/>
        <w:tblW w:w="9348" w:type="dxa"/>
        <w:tblInd w:w="29" w:type="dxa"/>
        <w:tblCellMar>
          <w:top w:w="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2336"/>
        <w:gridCol w:w="2905"/>
        <w:gridCol w:w="1769"/>
        <w:gridCol w:w="2338"/>
      </w:tblGrid>
      <w:tr w:rsidR="00B94111">
        <w:trPr>
          <w:trHeight w:val="286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</w:rPr>
              <w:t xml:space="preserve">Четверть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</w:rPr>
              <w:t xml:space="preserve">Деятельность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 xml:space="preserve">Даты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84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</w:tr>
      <w:tr w:rsidR="00B94111">
        <w:trPr>
          <w:trHeight w:val="2379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49" w:firstLine="0"/>
              <w:jc w:val="center"/>
            </w:pPr>
            <w:r>
              <w:lastRenderedPageBreak/>
              <w:t xml:space="preserve"> </w:t>
            </w:r>
          </w:p>
          <w:p w:rsidR="00B94111" w:rsidRDefault="00595359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94111" w:rsidRDefault="00595359">
            <w:pPr>
              <w:spacing w:after="20" w:line="259" w:lineRule="auto"/>
              <w:ind w:left="0" w:right="100" w:firstLine="0"/>
              <w:jc w:val="center"/>
            </w:pPr>
            <w:r>
              <w:t xml:space="preserve">I </w:t>
            </w:r>
          </w:p>
          <w:p w:rsidR="00B94111" w:rsidRDefault="00595359">
            <w:pPr>
              <w:spacing w:after="0" w:line="259" w:lineRule="auto"/>
              <w:ind w:left="0" w:right="22" w:firstLine="0"/>
              <w:jc w:val="center"/>
            </w:pPr>
            <w:r>
              <w:t xml:space="preserve">четверть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20" w:line="259" w:lineRule="auto"/>
              <w:ind w:left="0" w:firstLine="0"/>
              <w:jc w:val="left"/>
            </w:pPr>
            <w:r>
              <w:t xml:space="preserve">Вводный </w:t>
            </w:r>
          </w:p>
          <w:p w:rsidR="00B94111" w:rsidRDefault="00595359">
            <w:pPr>
              <w:spacing w:after="0" w:line="276" w:lineRule="auto"/>
              <w:ind w:left="0" w:right="867" w:firstLine="0"/>
            </w:pPr>
            <w:r>
              <w:t>«</w:t>
            </w:r>
            <w:proofErr w:type="spellStart"/>
            <w:r>
              <w:t>Орлятский</w:t>
            </w:r>
            <w:proofErr w:type="spellEnd"/>
            <w:r>
              <w:t xml:space="preserve"> урок» для детей первого года участия в Программе </w:t>
            </w:r>
          </w:p>
          <w:p w:rsidR="00B94111" w:rsidRDefault="00595359">
            <w:pPr>
              <w:spacing w:after="412" w:line="259" w:lineRule="auto"/>
              <w:ind w:left="0" w:firstLine="0"/>
              <w:jc w:val="left"/>
            </w:pPr>
            <w:r>
              <w:t xml:space="preserve">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1" w:firstLine="0"/>
              <w:jc w:val="center"/>
            </w:pPr>
            <w:r>
              <w:t xml:space="preserve">Сентябрь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3" w:firstLine="0"/>
              <w:jc w:val="center"/>
            </w:pPr>
            <w:r>
              <w:t xml:space="preserve">4 ч </w:t>
            </w:r>
          </w:p>
        </w:tc>
      </w:tr>
      <w:tr w:rsidR="00B94111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B94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«Орлёнок — Лидер»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1" w:firstLine="0"/>
              <w:jc w:val="center"/>
            </w:pPr>
            <w:r>
              <w:t xml:space="preserve">Октябрь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3" w:firstLine="0"/>
              <w:jc w:val="center"/>
            </w:pPr>
            <w:r>
              <w:t xml:space="preserve">4 ч </w:t>
            </w:r>
          </w:p>
        </w:tc>
      </w:tr>
      <w:tr w:rsidR="00B94111">
        <w:trPr>
          <w:trHeight w:val="286"/>
        </w:trPr>
        <w:tc>
          <w:tcPr>
            <w:tcW w:w="9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2" w:firstLine="0"/>
              <w:jc w:val="center"/>
            </w:pPr>
            <w:r>
              <w:t xml:space="preserve">Каникулы с 28 октября по 5 ноября </w:t>
            </w:r>
          </w:p>
        </w:tc>
      </w:tr>
      <w:tr w:rsidR="00B94111">
        <w:trPr>
          <w:trHeight w:val="562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  <w:p w:rsidR="00B94111" w:rsidRDefault="00595359">
            <w:pPr>
              <w:spacing w:after="21" w:line="259" w:lineRule="auto"/>
              <w:ind w:left="0" w:right="85" w:firstLine="0"/>
              <w:jc w:val="center"/>
            </w:pPr>
            <w:r>
              <w:t xml:space="preserve">II </w:t>
            </w:r>
          </w:p>
          <w:p w:rsidR="00B94111" w:rsidRDefault="00595359">
            <w:pPr>
              <w:spacing w:after="0" w:line="259" w:lineRule="auto"/>
              <w:ind w:left="0" w:right="22" w:firstLine="0"/>
              <w:jc w:val="center"/>
            </w:pPr>
            <w:r>
              <w:t xml:space="preserve">четверть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«Орлёнок — Эрудит»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2" w:firstLine="0"/>
              <w:jc w:val="center"/>
            </w:pPr>
            <w:r>
              <w:t xml:space="preserve">Ноябрь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3" w:firstLine="0"/>
              <w:jc w:val="center"/>
            </w:pPr>
            <w:r>
              <w:t xml:space="preserve">4 ч </w:t>
            </w:r>
          </w:p>
        </w:tc>
      </w:tr>
      <w:tr w:rsidR="00B9411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B94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«Орлёнок — Мастер»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6" w:firstLine="0"/>
              <w:jc w:val="center"/>
            </w:pPr>
            <w:r>
              <w:t xml:space="preserve">Декабрь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3" w:firstLine="0"/>
              <w:jc w:val="center"/>
            </w:pPr>
            <w:r>
              <w:t xml:space="preserve">4 ч </w:t>
            </w:r>
          </w:p>
        </w:tc>
      </w:tr>
      <w:tr w:rsidR="00B94111">
        <w:trPr>
          <w:trHeight w:val="286"/>
        </w:trPr>
        <w:tc>
          <w:tcPr>
            <w:tcW w:w="9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CA5EBA">
            <w:pPr>
              <w:spacing w:after="0" w:line="259" w:lineRule="auto"/>
              <w:ind w:left="0" w:right="22" w:firstLine="0"/>
              <w:jc w:val="center"/>
            </w:pPr>
            <w:r>
              <w:t>Каникулы с 30 декабря по12</w:t>
            </w:r>
            <w:r w:rsidR="00595359">
              <w:t xml:space="preserve"> января </w:t>
            </w:r>
          </w:p>
        </w:tc>
      </w:tr>
      <w:tr w:rsidR="00B94111">
        <w:trPr>
          <w:trHeight w:val="792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  <w:p w:rsidR="00B94111" w:rsidRDefault="00595359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  <w:p w:rsidR="00B94111" w:rsidRDefault="00595359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  <w:p w:rsidR="00B94111" w:rsidRDefault="00595359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  <w:p w:rsidR="00B94111" w:rsidRDefault="00595359">
            <w:pPr>
              <w:spacing w:after="0" w:line="259" w:lineRule="auto"/>
              <w:ind w:left="692" w:right="209" w:firstLine="218"/>
              <w:jc w:val="left"/>
            </w:pPr>
            <w:r>
              <w:t xml:space="preserve">III четверть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324" w:firstLine="0"/>
            </w:pPr>
            <w:r>
              <w:t xml:space="preserve">Игра для подведения промежуточных итогов участия в Программе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1" w:firstLine="0"/>
              <w:jc w:val="center"/>
            </w:pPr>
            <w:r>
              <w:t xml:space="preserve">Январь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3" w:firstLine="0"/>
              <w:jc w:val="center"/>
            </w:pPr>
            <w:r>
              <w:t xml:space="preserve">1 ч </w:t>
            </w:r>
          </w:p>
        </w:tc>
      </w:tr>
      <w:tr w:rsidR="00B94111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111" w:rsidRDefault="00B94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9" w:line="259" w:lineRule="auto"/>
              <w:ind w:left="0" w:firstLine="0"/>
              <w:jc w:val="left"/>
            </w:pPr>
            <w:r>
              <w:t xml:space="preserve">«Орлёнок —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Доброволец»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1" w:firstLine="0"/>
              <w:jc w:val="center"/>
            </w:pPr>
            <w:r>
              <w:t xml:space="preserve">Январь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3" w:firstLine="0"/>
              <w:jc w:val="center"/>
            </w:pPr>
            <w:r>
              <w:t xml:space="preserve">2 ч </w:t>
            </w:r>
          </w:p>
        </w:tc>
      </w:tr>
      <w:tr w:rsidR="00B94111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4111" w:rsidRDefault="00B94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9" w:line="259" w:lineRule="auto"/>
              <w:ind w:left="0" w:firstLine="0"/>
              <w:jc w:val="left"/>
            </w:pPr>
            <w:r>
              <w:t xml:space="preserve">«Орлёнок —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Спортсмен»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5" w:firstLine="0"/>
              <w:jc w:val="center"/>
            </w:pPr>
            <w:r>
              <w:t xml:space="preserve">Февраль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3" w:firstLine="0"/>
              <w:jc w:val="center"/>
            </w:pPr>
            <w:r>
              <w:t xml:space="preserve">4 ч </w:t>
            </w:r>
          </w:p>
        </w:tc>
      </w:tr>
      <w:tr w:rsidR="00B9411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B94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«Орлёнок — Эколог»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2" w:firstLine="0"/>
              <w:jc w:val="center"/>
            </w:pPr>
            <w:r>
              <w:t xml:space="preserve">Март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3" w:firstLine="0"/>
              <w:jc w:val="center"/>
            </w:pPr>
            <w:r>
              <w:t xml:space="preserve">3 ч </w:t>
            </w:r>
          </w:p>
        </w:tc>
      </w:tr>
      <w:tr w:rsidR="00B94111">
        <w:trPr>
          <w:trHeight w:val="288"/>
        </w:trPr>
        <w:tc>
          <w:tcPr>
            <w:tcW w:w="9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CA5EBA">
            <w:pPr>
              <w:spacing w:after="0" w:line="259" w:lineRule="auto"/>
              <w:ind w:left="0" w:right="23" w:firstLine="0"/>
              <w:jc w:val="center"/>
            </w:pPr>
            <w:r>
              <w:t>Каникулы с 27 марта по 6 апреля</w:t>
            </w:r>
            <w:r w:rsidR="00595359">
              <w:t xml:space="preserve"> </w:t>
            </w:r>
          </w:p>
        </w:tc>
      </w:tr>
      <w:tr w:rsidR="00B94111">
        <w:trPr>
          <w:trHeight w:val="790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  <w:p w:rsidR="00B94111" w:rsidRDefault="00595359">
            <w:pPr>
              <w:spacing w:after="0" w:line="259" w:lineRule="auto"/>
              <w:ind w:left="624" w:right="71" w:firstLine="274"/>
              <w:jc w:val="left"/>
            </w:pPr>
            <w:r>
              <w:t xml:space="preserve">IV четверть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«Орлёнок — </w:t>
            </w:r>
          </w:p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Хранитель исторической памяти»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6" w:firstLine="0"/>
              <w:jc w:val="center"/>
            </w:pPr>
            <w:r>
              <w:t xml:space="preserve">Апрель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3" w:firstLine="0"/>
              <w:jc w:val="center"/>
            </w:pPr>
            <w:r>
              <w:t xml:space="preserve">4 ч </w:t>
            </w:r>
          </w:p>
        </w:tc>
      </w:tr>
      <w:tr w:rsidR="00B94111">
        <w:trPr>
          <w:trHeight w:val="7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11" w:rsidRDefault="00B9411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45" w:firstLine="0"/>
            </w:pPr>
            <w:r>
              <w:t xml:space="preserve">Подведение итогов участия в Программе в текущем учебном году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2" w:firstLine="0"/>
              <w:jc w:val="center"/>
            </w:pPr>
            <w:r>
              <w:t xml:space="preserve">Май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right="23" w:firstLine="0"/>
              <w:jc w:val="center"/>
            </w:pPr>
            <w:r>
              <w:t xml:space="preserve">4 ч </w:t>
            </w:r>
          </w:p>
        </w:tc>
      </w:tr>
      <w:tr w:rsidR="00B94111">
        <w:trPr>
          <w:trHeight w:val="288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1" w:rsidRDefault="00595359">
            <w:pPr>
              <w:spacing w:after="0" w:line="259" w:lineRule="auto"/>
              <w:ind w:left="0" w:firstLine="0"/>
              <w:jc w:val="left"/>
            </w:pPr>
            <w:r>
              <w:t xml:space="preserve">Всего: 34 часа </w:t>
            </w:r>
          </w:p>
        </w:tc>
      </w:tr>
    </w:tbl>
    <w:p w:rsidR="00A70160" w:rsidRDefault="00A70160" w:rsidP="00A70160">
      <w:pPr>
        <w:spacing w:after="153" w:line="314" w:lineRule="auto"/>
        <w:ind w:left="0" w:firstLine="0"/>
        <w:jc w:val="center"/>
        <w:rPr>
          <w:sz w:val="28"/>
          <w:szCs w:val="28"/>
        </w:rPr>
      </w:pPr>
    </w:p>
    <w:p w:rsidR="00A70160" w:rsidRDefault="00A70160" w:rsidP="00A70160">
      <w:pPr>
        <w:spacing w:after="153" w:line="314" w:lineRule="auto"/>
        <w:ind w:left="0" w:firstLine="0"/>
        <w:jc w:val="center"/>
        <w:rPr>
          <w:sz w:val="28"/>
          <w:szCs w:val="28"/>
        </w:rPr>
      </w:pPr>
    </w:p>
    <w:p w:rsidR="00A70160" w:rsidRDefault="00A70160" w:rsidP="00A70160">
      <w:pPr>
        <w:spacing w:after="153" w:line="314" w:lineRule="auto"/>
        <w:ind w:left="0" w:firstLine="0"/>
        <w:jc w:val="center"/>
        <w:rPr>
          <w:sz w:val="28"/>
          <w:szCs w:val="28"/>
        </w:rPr>
      </w:pPr>
    </w:p>
    <w:p w:rsidR="00A70160" w:rsidRPr="00A70160" w:rsidRDefault="00A70160" w:rsidP="00A70160">
      <w:pPr>
        <w:spacing w:after="153" w:line="314" w:lineRule="auto"/>
        <w:ind w:left="0" w:firstLine="0"/>
        <w:jc w:val="center"/>
        <w:rPr>
          <w:sz w:val="28"/>
          <w:szCs w:val="28"/>
        </w:rPr>
      </w:pPr>
      <w:r w:rsidRPr="00A70160">
        <w:rPr>
          <w:sz w:val="28"/>
          <w:szCs w:val="28"/>
        </w:rPr>
        <w:t xml:space="preserve">Календарно-тематическое планирование к курсу внеурочной деятельности </w:t>
      </w:r>
    </w:p>
    <w:p w:rsidR="00A70160" w:rsidRPr="00A70160" w:rsidRDefault="00A70160" w:rsidP="00A70160">
      <w:pPr>
        <w:spacing w:after="153" w:line="314" w:lineRule="auto"/>
        <w:ind w:left="0" w:firstLine="0"/>
        <w:jc w:val="center"/>
        <w:rPr>
          <w:sz w:val="28"/>
          <w:szCs w:val="28"/>
        </w:rPr>
      </w:pPr>
      <w:r w:rsidRPr="00A70160">
        <w:rPr>
          <w:sz w:val="28"/>
          <w:szCs w:val="28"/>
        </w:rPr>
        <w:t xml:space="preserve">«Орлята России» 4 класс </w:t>
      </w:r>
    </w:p>
    <w:p w:rsidR="00A70160" w:rsidRPr="00A70160" w:rsidRDefault="00A70160" w:rsidP="00A70160">
      <w:pPr>
        <w:spacing w:after="0" w:line="259" w:lineRule="auto"/>
        <w:ind w:left="0" w:right="5" w:firstLine="0"/>
        <w:jc w:val="center"/>
      </w:pPr>
      <w:r w:rsidRPr="00A70160"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669"/>
        <w:gridCol w:w="5418"/>
        <w:gridCol w:w="972"/>
        <w:gridCol w:w="1330"/>
        <w:gridCol w:w="1184"/>
      </w:tblGrid>
      <w:tr w:rsidR="00A70160" w:rsidRPr="00A70160" w:rsidTr="00F4002E">
        <w:trPr>
          <w:trHeight w:val="286"/>
        </w:trPr>
        <w:tc>
          <w:tcPr>
            <w:tcW w:w="7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lastRenderedPageBreak/>
              <w:t xml:space="preserve"> 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5" w:firstLine="0"/>
              <w:jc w:val="center"/>
            </w:pPr>
            <w:r w:rsidRPr="00A70160">
              <w:t xml:space="preserve">Дата </w:t>
            </w:r>
          </w:p>
        </w:tc>
      </w:tr>
      <w:tr w:rsidR="00A70160" w:rsidRPr="00A70160" w:rsidTr="00F4002E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16" w:line="259" w:lineRule="auto"/>
              <w:ind w:left="0" w:firstLine="0"/>
              <w:jc w:val="left"/>
            </w:pPr>
            <w:r w:rsidRPr="00A70160">
              <w:t xml:space="preserve">№ </w:t>
            </w:r>
          </w:p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п/п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3" w:firstLine="0"/>
              <w:jc w:val="center"/>
            </w:pPr>
            <w:r w:rsidRPr="00A70160">
              <w:t xml:space="preserve">Тема занятия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96" w:hanging="96"/>
              <w:jc w:val="left"/>
            </w:pPr>
            <w:r w:rsidRPr="00A70160">
              <w:t xml:space="preserve">Кол-во часов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18" w:line="259" w:lineRule="auto"/>
              <w:ind w:left="0" w:firstLine="0"/>
              <w:jc w:val="left"/>
            </w:pPr>
            <w:r w:rsidRPr="00A70160">
              <w:t xml:space="preserve"> </w:t>
            </w:r>
          </w:p>
          <w:p w:rsidR="00A70160" w:rsidRPr="00A70160" w:rsidRDefault="00A70160" w:rsidP="00A70160">
            <w:pPr>
              <w:spacing w:after="0" w:line="259" w:lineRule="auto"/>
              <w:ind w:left="0" w:right="16" w:firstLine="0"/>
              <w:jc w:val="center"/>
            </w:pPr>
            <w:r w:rsidRPr="00A70160">
              <w:t xml:space="preserve">План </w:t>
            </w:r>
          </w:p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18" w:line="259" w:lineRule="auto"/>
              <w:ind w:left="0" w:firstLine="0"/>
              <w:jc w:val="left"/>
            </w:pPr>
            <w:r w:rsidRPr="00A70160">
              <w:t xml:space="preserve"> </w:t>
            </w:r>
          </w:p>
          <w:p w:rsidR="00A70160" w:rsidRPr="00A70160" w:rsidRDefault="00A70160" w:rsidP="00A70160">
            <w:pPr>
              <w:spacing w:after="0" w:line="259" w:lineRule="auto"/>
              <w:ind w:left="0" w:right="18" w:firstLine="0"/>
              <w:jc w:val="center"/>
            </w:pPr>
            <w:r w:rsidRPr="00A70160">
              <w:t xml:space="preserve">Факт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2" w:firstLine="0"/>
              <w:jc w:val="center"/>
            </w:pPr>
            <w:r w:rsidRPr="00A70160">
              <w:rPr>
                <w:b/>
              </w:rPr>
              <w:t xml:space="preserve">Старт Программы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Вводный </w:t>
            </w:r>
            <w:proofErr w:type="spellStart"/>
            <w:r w:rsidRPr="00A70160">
              <w:t>орлятский</w:t>
            </w:r>
            <w:proofErr w:type="spellEnd"/>
            <w:r w:rsidRPr="00A70160">
              <w:t xml:space="preserve"> урок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05.09.2025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Оформление уголка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12.09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3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proofErr w:type="spellStart"/>
            <w:r w:rsidRPr="00A70160">
              <w:t>Орлятские</w:t>
            </w:r>
            <w:proofErr w:type="spellEnd"/>
            <w:r w:rsidRPr="00A70160">
              <w:t xml:space="preserve"> игры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19.09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3" w:firstLine="0"/>
              <w:jc w:val="center"/>
            </w:pPr>
            <w:r w:rsidRPr="00A70160">
              <w:rPr>
                <w:b/>
              </w:rPr>
              <w:t xml:space="preserve">«Орлёнок – Лидер»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4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«Лидер – это…»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26.09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5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 «В команде рождается лидер»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03.10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6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«От идеи – к делу»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10.10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7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КТД «Вместе мы сможем </w:t>
            </w:r>
            <w:proofErr w:type="spellStart"/>
            <w:r w:rsidRPr="00A70160">
              <w:t>всѐ</w:t>
            </w:r>
            <w:proofErr w:type="spellEnd"/>
            <w:r w:rsidRPr="00A70160">
              <w:t xml:space="preserve">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17.10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8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«Мы дружный класс!»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24.10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3" w:firstLine="0"/>
              <w:jc w:val="center"/>
            </w:pPr>
            <w:r w:rsidRPr="00A70160">
              <w:rPr>
                <w:b/>
              </w:rPr>
              <w:t xml:space="preserve">«Орлёнок – Эрудит»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9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«Кто такой эрудит?»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07.11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10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«Игра – это полезно и интересно»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14.11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11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«Твори! Выдумывай! Пробуй!»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21.11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12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Итоги трека «На старте новых открытий»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28.11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0" w:firstLine="0"/>
              <w:jc w:val="center"/>
            </w:pPr>
            <w:r w:rsidRPr="00A70160">
              <w:rPr>
                <w:b/>
              </w:rPr>
              <w:t xml:space="preserve">«Орлёнок – Мастер»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13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«Мастер – это…»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05.12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14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«В гости к мастерам»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12.12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15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«От идеи – к делу!»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19.12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16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«Путь в мастерство» – подводим итоги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26.12.2025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3" w:firstLine="0"/>
              <w:jc w:val="center"/>
            </w:pPr>
            <w:r w:rsidRPr="00A70160">
              <w:rPr>
                <w:b/>
              </w:rPr>
              <w:t xml:space="preserve">Подведение промежуточных итогов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17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>Игра по итогам 3 треков: «</w:t>
            </w:r>
            <w:proofErr w:type="spellStart"/>
            <w:r w:rsidRPr="00A70160">
              <w:t>Орлѐнок</w:t>
            </w:r>
            <w:proofErr w:type="spellEnd"/>
            <w:r w:rsidRPr="00A70160">
              <w:t xml:space="preserve"> – Лидер» «</w:t>
            </w:r>
            <w:proofErr w:type="spellStart"/>
            <w:r w:rsidRPr="00A70160">
              <w:t>Орлѐнок</w:t>
            </w:r>
            <w:proofErr w:type="spellEnd"/>
            <w:r w:rsidRPr="00A70160">
              <w:t xml:space="preserve"> – Эрудит» «</w:t>
            </w:r>
            <w:proofErr w:type="spellStart"/>
            <w:r w:rsidRPr="00A70160">
              <w:t>Орлѐнок</w:t>
            </w:r>
            <w:proofErr w:type="spellEnd"/>
            <w:r w:rsidRPr="00A70160">
              <w:t xml:space="preserve"> – Мастер»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09.01.2026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5" w:firstLine="0"/>
              <w:jc w:val="center"/>
            </w:pPr>
            <w:r w:rsidRPr="00A70160">
              <w:rPr>
                <w:b/>
              </w:rPr>
              <w:t xml:space="preserve">«Орлёнок – Доброволец»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18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«Спешить на помощь безвозмездно!»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16.01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19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«С заботой о старших»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23.01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20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«Доброволец – это доброе сердце»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30.01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21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«Портрет добровольца»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06.02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3" w:firstLine="0"/>
              <w:jc w:val="center"/>
            </w:pPr>
            <w:r w:rsidRPr="00A70160">
              <w:rPr>
                <w:b/>
              </w:rPr>
              <w:t xml:space="preserve">«Орлёнок – Спортсмен»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22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«Движение – жизнь!»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13.02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23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«Мы гордимся нашими спортсменами»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20.02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24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Спортивная игра «Книга рекордов»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27.02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25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«Азбука здоровья»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05.03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3" w:firstLine="0"/>
              <w:jc w:val="center"/>
            </w:pPr>
            <w:r w:rsidRPr="00A70160">
              <w:rPr>
                <w:b/>
              </w:rPr>
              <w:t xml:space="preserve">«Орлёнок – Эколог»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26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«Страна экологии»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12.03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27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Экологический </w:t>
            </w:r>
            <w:proofErr w:type="spellStart"/>
            <w:r w:rsidRPr="00A70160">
              <w:t>квест</w:t>
            </w:r>
            <w:proofErr w:type="spellEnd"/>
            <w:r w:rsidRPr="00A70160">
              <w:t xml:space="preserve"> «Ключи природы»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19.03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28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Игра по станциям «Путешествие в природу»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02.04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29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«Шагая в будущее, помни о планете»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09.04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127" w:firstLine="0"/>
              <w:jc w:val="left"/>
            </w:pPr>
            <w:r w:rsidRPr="00A70160">
              <w:rPr>
                <w:b/>
              </w:rPr>
              <w:t xml:space="preserve">«Орлёнок – Хранитель исторической памяти»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6" w:firstLine="0"/>
              <w:jc w:val="center"/>
            </w:pPr>
            <w:r w:rsidRPr="00A70160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30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>«</w:t>
            </w:r>
            <w:proofErr w:type="spellStart"/>
            <w:r w:rsidRPr="00A70160">
              <w:t>Орлѐнок</w:t>
            </w:r>
            <w:proofErr w:type="spellEnd"/>
            <w:r w:rsidRPr="00A70160">
              <w:t xml:space="preserve"> – Хранитель исторической памяти»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16.04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lastRenderedPageBreak/>
              <w:t xml:space="preserve">31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«Традиции моей страны»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23.04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32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КТД «Мы – хранители памяти»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4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right="17" w:firstLine="0"/>
              <w:jc w:val="center"/>
            </w:pPr>
            <w:r w:rsidRPr="00A70160">
              <w:t xml:space="preserve">07.05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3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8" w:firstLine="0"/>
              <w:jc w:val="center"/>
            </w:pPr>
            <w:r w:rsidRPr="00A70160">
              <w:t xml:space="preserve">33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  <w:jc w:val="left"/>
            </w:pPr>
            <w:r w:rsidRPr="00A70160">
              <w:t xml:space="preserve">«Мы – хранители»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50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7" w:firstLine="0"/>
              <w:jc w:val="center"/>
            </w:pPr>
            <w:r w:rsidRPr="00A70160">
              <w:t xml:space="preserve">14.05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108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108" w:firstLine="0"/>
              <w:jc w:val="center"/>
            </w:pPr>
            <w:r w:rsidRPr="00A70160"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52" w:firstLine="0"/>
              <w:jc w:val="center"/>
            </w:pPr>
            <w:r w:rsidRPr="00A70160">
              <w:rPr>
                <w:b/>
              </w:rPr>
              <w:t xml:space="preserve">Подведение итогов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110" w:firstLine="0"/>
              <w:jc w:val="center"/>
            </w:pPr>
            <w:r w:rsidRPr="00A70160"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111" w:firstLine="0"/>
              <w:jc w:val="center"/>
            </w:pPr>
            <w:r w:rsidRPr="00A70160"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108" w:firstLine="0"/>
              <w:jc w:val="center"/>
            </w:pPr>
            <w:r w:rsidRPr="00A70160">
              <w:t xml:space="preserve"> </w:t>
            </w:r>
          </w:p>
        </w:tc>
      </w:tr>
      <w:tr w:rsidR="00A70160" w:rsidRPr="00A70160" w:rsidTr="00F4002E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8" w:firstLine="0"/>
              <w:jc w:val="center"/>
            </w:pPr>
            <w:r w:rsidRPr="00A70160">
              <w:t xml:space="preserve">34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0" w:firstLine="0"/>
            </w:pPr>
            <w:r w:rsidRPr="00A70160">
              <w:t xml:space="preserve">Подведение итогов участия в Программе в текущем учебном году.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50" w:firstLine="0"/>
              <w:jc w:val="center"/>
            </w:pPr>
            <w:r w:rsidRPr="00A70160">
              <w:t xml:space="preserve">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47" w:firstLine="0"/>
              <w:jc w:val="center"/>
            </w:pPr>
            <w:r w:rsidRPr="00A70160">
              <w:t xml:space="preserve">21.05.2026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160" w:rsidRPr="00A70160" w:rsidRDefault="00A70160" w:rsidP="00A70160">
            <w:pPr>
              <w:spacing w:after="0" w:line="259" w:lineRule="auto"/>
              <w:ind w:left="108" w:firstLine="0"/>
              <w:jc w:val="center"/>
            </w:pPr>
            <w:r w:rsidRPr="00A70160">
              <w:t xml:space="preserve"> </w:t>
            </w:r>
          </w:p>
        </w:tc>
      </w:tr>
    </w:tbl>
    <w:p w:rsidR="00A70160" w:rsidRPr="00A70160" w:rsidRDefault="00A70160" w:rsidP="00A70160">
      <w:pPr>
        <w:spacing w:after="0" w:line="259" w:lineRule="auto"/>
        <w:ind w:left="0" w:firstLine="0"/>
      </w:pPr>
      <w:r w:rsidRPr="00A70160">
        <w:rPr>
          <w:rFonts w:ascii="Calibri" w:eastAsia="Calibri" w:hAnsi="Calibri" w:cs="Calibri"/>
          <w:sz w:val="22"/>
        </w:rPr>
        <w:t xml:space="preserve"> </w:t>
      </w: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  <w:bookmarkStart w:id="3" w:name="_GoBack"/>
      <w:bookmarkEnd w:id="3"/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УЧЕБНО-МЕТОДИЧЕСКОЕ ОБЕСПЕЧЕНИЕ ОБРАЗОВАТЕЛЬНОГО ПРОЦЕССА.</w:t>
      </w:r>
    </w:p>
    <w:p w:rsidR="00F4002E" w:rsidRDefault="00F4002E" w:rsidP="00F4002E">
      <w:pPr>
        <w:spacing w:after="0" w:line="240" w:lineRule="auto"/>
        <w:jc w:val="center"/>
        <w:rPr>
          <w:b/>
          <w:sz w:val="28"/>
        </w:rPr>
      </w:pPr>
    </w:p>
    <w:p w:rsidR="00F4002E" w:rsidRDefault="00F4002E" w:rsidP="00F4002E">
      <w:pPr>
        <w:pStyle w:val="a6"/>
        <w:ind w:left="-567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Материалы для педагога</w:t>
      </w:r>
    </w:p>
    <w:p w:rsidR="00F4002E" w:rsidRDefault="00F4002E" w:rsidP="00F4002E">
      <w:pPr>
        <w:pStyle w:val="a8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F4002E" w:rsidRDefault="00F4002E" w:rsidP="00F4002E">
      <w:pPr>
        <w:pStyle w:val="a8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F4002E" w:rsidRDefault="00F4002E" w:rsidP="00F4002E">
      <w:pPr>
        <w:pStyle w:val="a8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Учебно-методический комплект для 1 класса </w:t>
      </w:r>
      <w:r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F4002E" w:rsidRDefault="00F4002E" w:rsidP="00F4002E">
      <w:pPr>
        <w:pStyle w:val="a8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Учебно-методический комплект для 2 класса </w:t>
      </w:r>
      <w:r>
        <w:rPr>
          <w:color w:val="000000"/>
          <w:sz w:val="28"/>
          <w:szCs w:val="28"/>
          <w:u w:val="single"/>
        </w:rPr>
        <w:t>https://orlyatarussia.ru/library/test/</w:t>
      </w:r>
    </w:p>
    <w:p w:rsidR="00F4002E" w:rsidRDefault="00F4002E" w:rsidP="00F4002E">
      <w:pPr>
        <w:pStyle w:val="a8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Учебно-методический комплект для 3 класса </w:t>
      </w:r>
      <w:r>
        <w:rPr>
          <w:color w:val="000000"/>
          <w:sz w:val="28"/>
          <w:szCs w:val="28"/>
          <w:u w:val="single"/>
        </w:rPr>
        <w:t>https://orlyatarussia.ru/library/test2/</w:t>
      </w:r>
    </w:p>
    <w:p w:rsidR="00F4002E" w:rsidRDefault="00F4002E" w:rsidP="00F4002E">
      <w:pPr>
        <w:pStyle w:val="a8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Построение курса внеурочной деятельности 4 класса </w:t>
      </w:r>
      <w:r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F4002E" w:rsidRDefault="00F4002E" w:rsidP="00F4002E">
      <w:pPr>
        <w:pStyle w:val="a8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F4002E" w:rsidRDefault="00F4002E" w:rsidP="00F4002E">
      <w:pPr>
        <w:pStyle w:val="a8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F4002E" w:rsidRDefault="00F4002E" w:rsidP="00F4002E">
      <w:pPr>
        <w:spacing w:after="0" w:line="240" w:lineRule="auto"/>
        <w:rPr>
          <w:b/>
          <w:sz w:val="28"/>
        </w:rPr>
      </w:pPr>
    </w:p>
    <w:p w:rsidR="00F4002E" w:rsidRDefault="00F4002E" w:rsidP="00F4002E">
      <w:pPr>
        <w:spacing w:after="0" w:line="240" w:lineRule="auto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 ИНТЕРНЕТ</w:t>
      </w:r>
    </w:p>
    <w:p w:rsidR="00F4002E" w:rsidRDefault="00F4002E" w:rsidP="00F4002E">
      <w:pPr>
        <w:pStyle w:val="a6"/>
        <w:ind w:left="0"/>
        <w:rPr>
          <w:spacing w:val="-1"/>
          <w:sz w:val="28"/>
          <w:szCs w:val="28"/>
        </w:rPr>
      </w:pPr>
    </w:p>
    <w:p w:rsidR="00F4002E" w:rsidRDefault="00F4002E" w:rsidP="00F4002E">
      <w:pPr>
        <w:spacing w:after="0" w:line="240" w:lineRule="auto"/>
        <w:ind w:left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​Сайт «Орлята России» </w:t>
      </w:r>
    </w:p>
    <w:p w:rsidR="00F4002E" w:rsidRDefault="00F4002E" w:rsidP="00F4002E">
      <w:pPr>
        <w:spacing w:after="0" w:line="240" w:lineRule="auto"/>
        <w:ind w:left="120"/>
        <w:rPr>
          <w:rFonts w:eastAsia="Calibri"/>
          <w:sz w:val="28"/>
          <w:szCs w:val="28"/>
        </w:rPr>
      </w:pPr>
      <w:hyperlink r:id="rId7" w:history="1">
        <w:r>
          <w:rPr>
            <w:rStyle w:val="a5"/>
            <w:rFonts w:eastAsia="Calibri"/>
            <w:sz w:val="28"/>
            <w:szCs w:val="28"/>
          </w:rPr>
          <w:t>https://orlyatarussia.ru/</w:t>
        </w:r>
      </w:hyperlink>
    </w:p>
    <w:p w:rsidR="00F4002E" w:rsidRDefault="00F4002E" w:rsidP="00F4002E">
      <w:pPr>
        <w:spacing w:after="0" w:line="240" w:lineRule="auto"/>
        <w:ind w:left="120"/>
        <w:rPr>
          <w:rFonts w:eastAsia="Calibri"/>
          <w:sz w:val="28"/>
          <w:szCs w:val="28"/>
        </w:rPr>
      </w:pPr>
    </w:p>
    <w:p w:rsidR="00F4002E" w:rsidRDefault="00F4002E" w:rsidP="00F4002E">
      <w:pPr>
        <w:spacing w:after="0" w:line="240" w:lineRule="auto"/>
        <w:ind w:left="1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Электронная библиотека сайта «Орлята России» </w:t>
      </w:r>
      <w:hyperlink r:id="rId8" w:history="1">
        <w:r>
          <w:rPr>
            <w:rStyle w:val="a5"/>
            <w:rFonts w:eastAsia="Calibri"/>
            <w:sz w:val="28"/>
            <w:szCs w:val="28"/>
          </w:rPr>
          <w:t>https://orlyatarussia.ru/library/?libraryRole=Учитель</w:t>
        </w:r>
      </w:hyperlink>
    </w:p>
    <w:p w:rsidR="00F4002E" w:rsidRDefault="00F4002E" w:rsidP="00F4002E">
      <w:pPr>
        <w:spacing w:after="0" w:line="480" w:lineRule="auto"/>
        <w:rPr>
          <w:rFonts w:eastAsia="Calibri"/>
          <w:szCs w:val="24"/>
        </w:rPr>
        <w:sectPr w:rsidR="00F4002E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12510040"/>
      <w:bookmarkStart w:id="5" w:name="block-7112313"/>
      <w:bookmarkEnd w:id="4"/>
      <w:bookmarkEnd w:id="5"/>
    </w:p>
    <w:p w:rsidR="00F4002E" w:rsidRDefault="00F4002E" w:rsidP="00F4002E">
      <w:pPr>
        <w:tabs>
          <w:tab w:val="left" w:pos="1155"/>
        </w:tabs>
        <w:rPr>
          <w:szCs w:val="24"/>
        </w:rPr>
        <w:sectPr w:rsidR="00F4002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4002E" w:rsidRDefault="00F4002E" w:rsidP="00F4002E">
      <w:pPr>
        <w:spacing w:after="0"/>
      </w:pPr>
    </w:p>
    <w:p w:rsidR="00A70160" w:rsidRPr="00A70160" w:rsidRDefault="00A70160" w:rsidP="00A70160">
      <w:pPr>
        <w:spacing w:after="153" w:line="314" w:lineRule="auto"/>
        <w:ind w:left="0" w:firstLine="0"/>
        <w:jc w:val="center"/>
      </w:pPr>
    </w:p>
    <w:p w:rsidR="00B94111" w:rsidRDefault="00B94111">
      <w:pPr>
        <w:sectPr w:rsidR="00B94111">
          <w:footerReference w:type="even" r:id="rId9"/>
          <w:footerReference w:type="default" r:id="rId10"/>
          <w:footerReference w:type="first" r:id="rId11"/>
          <w:pgSz w:w="11899" w:h="16841"/>
          <w:pgMar w:top="1065" w:right="1020" w:bottom="1254" w:left="1063" w:header="720" w:footer="979" w:gutter="0"/>
          <w:cols w:space="720"/>
        </w:sectPr>
      </w:pPr>
    </w:p>
    <w:p w:rsidR="00B94111" w:rsidRDefault="00B94111" w:rsidP="00C034D7">
      <w:pPr>
        <w:spacing w:after="371" w:line="259" w:lineRule="auto"/>
        <w:ind w:left="262" w:firstLine="0"/>
        <w:jc w:val="left"/>
      </w:pPr>
    </w:p>
    <w:sectPr w:rsidR="00B94111">
      <w:footerReference w:type="even" r:id="rId12"/>
      <w:footerReference w:type="default" r:id="rId13"/>
      <w:footerReference w:type="first" r:id="rId14"/>
      <w:pgSz w:w="11906" w:h="16838"/>
      <w:pgMar w:top="568" w:right="1440" w:bottom="777" w:left="1440" w:header="720" w:footer="9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88C" w:rsidRDefault="0086088C">
      <w:pPr>
        <w:spacing w:after="0" w:line="240" w:lineRule="auto"/>
      </w:pPr>
      <w:r>
        <w:separator/>
      </w:r>
    </w:p>
  </w:endnote>
  <w:endnote w:type="continuationSeparator" w:id="0">
    <w:p w:rsidR="0086088C" w:rsidRDefault="0086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2E" w:rsidRDefault="00F4002E">
    <w:pPr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3631692</wp:posOffset>
              </wp:positionH>
              <wp:positionV relativeFrom="page">
                <wp:posOffset>9890759</wp:posOffset>
              </wp:positionV>
              <wp:extent cx="294132" cy="181356"/>
              <wp:effectExtent l="0" t="0" r="0" b="0"/>
              <wp:wrapSquare wrapText="bothSides"/>
              <wp:docPr id="12678" name="Group 126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132" cy="181356"/>
                        <a:chOff x="0" y="0"/>
                        <a:chExt cx="294132" cy="181356"/>
                      </a:xfrm>
                    </wpg:grpSpPr>
                    <pic:pic xmlns:pic="http://schemas.openxmlformats.org/drawingml/2006/picture">
                      <pic:nvPicPr>
                        <pic:cNvPr id="12679" name="Picture 126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132" cy="1813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680" name="Rectangle 12680"/>
                      <wps:cNvSpPr/>
                      <wps:spPr>
                        <a:xfrm>
                          <a:off x="37211" y="3322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4002E" w:rsidRDefault="00F4002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678" o:spid="_x0000_s1026" style="position:absolute;left:0;text-align:left;margin-left:285.95pt;margin-top:778.8pt;width:23.15pt;height:14.3pt;z-index:251658240;mso-position-horizontal-relative:page;mso-position-vertical-relative:page" coordsize="294132,181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679" o:spid="_x0000_s1027" type="#_x0000_t75" style="position:absolute;width:294132;height:181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PFEvEAAAA3gAAAA8AAABkcnMvZG93bnJldi54bWxET81qAjEQvhf6DmEKvdVsRWxdjSIFy1Lw&#10;sNoHGDfjZnEzCZuosU/fFITe5uP7ncUq2V5caAidYwWvowIEceN0x62C7/3m5R1EiMgae8ek4EYB&#10;VsvHhwWW2l25pssutiKHcChRgYnRl1KGxpDFMHKeOHNHN1iMGQ6t1ANec7jt5bgoptJix7nBoKcP&#10;Q81pd7YKfir5uZ74Q13dJr4+brv0VZik1PNTWs9BRErxX3x3VzrPH0/fZvD3Tr5B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PFEvEAAAA3gAAAA8AAAAAAAAAAAAAAAAA&#10;nwIAAGRycy9kb3ducmV2LnhtbFBLBQYAAAAABAAEAPcAAACQAwAAAAA=&#10;">
                <v:imagedata r:id="rId2" o:title=""/>
              </v:shape>
              <v:rect id="Rectangle 12680" o:spid="_x0000_s1028" style="position:absolute;left:37211;top:33224;width:42143;height:189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D/J8cA&#10;AADeAAAADwAAAGRycy9kb3ducmV2LnhtbESPzW7CQAyE75X6DitX6q1s4IBCyoIQP4JjgUq0Nytr&#10;koisN8ouJO3T4wMSN1sez8w3nfeuVjdqQ+XZwHCQgCLOva24MPB93HykoEJEtlh7JgN/FGA+e32Z&#10;YmZ9x3u6HWKhxIRDhgbKGJtM65CX5DAMfEMst7NvHUZZ20LbFjsxd7UeJclYO6xYEkpsaFlSfjlc&#10;nYFt2ix+dv6/K+r17/b0dZqsjpNozPtbv/gEFamPT/Hje2el/micCoDgyAx6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A/yfHAAAA3gAAAA8AAAAAAAAAAAAAAAAAmAIAAGRy&#10;cy9kb3ducmV2LnhtbFBLBQYAAAAABAAEAPUAAACMAwAAAAA=&#10;" filled="f" stroked="f">
                <v:textbox inset="0,0,0,0">
                  <w:txbxContent>
                    <w:p w:rsidR="00F4002E" w:rsidRDefault="00F4002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2E" w:rsidRDefault="00F4002E">
    <w:pPr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3631692</wp:posOffset>
              </wp:positionH>
              <wp:positionV relativeFrom="page">
                <wp:posOffset>9890759</wp:posOffset>
              </wp:positionV>
              <wp:extent cx="294132" cy="181356"/>
              <wp:effectExtent l="0" t="0" r="0" b="0"/>
              <wp:wrapSquare wrapText="bothSides"/>
              <wp:docPr id="12668" name="Group 126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132" cy="181356"/>
                        <a:chOff x="0" y="0"/>
                        <a:chExt cx="294132" cy="181356"/>
                      </a:xfrm>
                    </wpg:grpSpPr>
                    <pic:pic xmlns:pic="http://schemas.openxmlformats.org/drawingml/2006/picture">
                      <pic:nvPicPr>
                        <pic:cNvPr id="12669" name="Picture 126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132" cy="1813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670" name="Rectangle 12670"/>
                      <wps:cNvSpPr/>
                      <wps:spPr>
                        <a:xfrm>
                          <a:off x="37211" y="3322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4002E" w:rsidRDefault="00F4002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668" o:spid="_x0000_s1029" style="position:absolute;left:0;text-align:left;margin-left:285.95pt;margin-top:778.8pt;width:23.15pt;height:14.3pt;z-index:251659264;mso-position-horizontal-relative:page;mso-position-vertical-relative:page" coordsize="294132,181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669" o:spid="_x0000_s1030" type="#_x0000_t75" style="position:absolute;width:294132;height:181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WgpbEAAAA3gAAAA8AAABkcnMvZG93bnJldi54bWxET81qAjEQvhf6DmGE3mpWkcWuRpFCy1Lo&#10;YW0fYLoZN4ubSdikGvv0jSB4m4/vd9bbZAdxojH0jhXMpgUI4tbpnjsF319vz0sQISJrHByTggsF&#10;2G4eH9ZYaXfmhk772IkcwqFCBSZGX0kZWkMWw9R54swd3GgxZjh2Uo94zuF2kPOiKKXFnnODQU+v&#10;htrj/tcq+Kvl+27hf5r6svDN4bNPH4VJSj1N0m4FIlKKd/HNXes8f16WL3B9J98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WgpbEAAAA3gAAAA8AAAAAAAAAAAAAAAAA&#10;nwIAAGRycy9kb3ducmV2LnhtbFBLBQYAAAAABAAEAPcAAACQAwAAAAA=&#10;">
                <v:imagedata r:id="rId2" o:title=""/>
              </v:shape>
              <v:rect id="Rectangle 12670" o:spid="_x0000_s1031" style="position:absolute;left:37211;top:33224;width:42143;height:189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WPAMcA&#10;AADeAAAADwAAAGRycy9kb3ducmV2LnhtbESPzW7CQAyE70i8w8pIvcEGDhRSFoSACo78VKK9WVk3&#10;iZr1RtktSfv0+IDEzZbHM/MtVp2r1I2aUHo2MB4loIgzb0vODXxc3oczUCEiW6w8k4E/CrBa9nsL&#10;TK1v+US3c8yVmHBI0UARY51qHbKCHIaRr4nl9u0bh1HWJte2wVbMXaUnSTLVDkuWhAJr2hSU/Zx/&#10;nYH9rF5/Hvx/m1e7r/31eJ1vL/NozMugW7+BitTFp/jxfbBSfzJ9FQDBkRn0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VjwDHAAAA3gAAAA8AAAAAAAAAAAAAAAAAmAIAAGRy&#10;cy9kb3ducmV2LnhtbFBLBQYAAAAABAAEAPUAAACMAwAAAAA=&#10;" filled="f" stroked="f">
                <v:textbox inset="0,0,0,0">
                  <w:txbxContent>
                    <w:p w:rsidR="00F4002E" w:rsidRDefault="00F4002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2E" w:rsidRDefault="00F4002E">
    <w:pPr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3631692</wp:posOffset>
              </wp:positionH>
              <wp:positionV relativeFrom="page">
                <wp:posOffset>9890759</wp:posOffset>
              </wp:positionV>
              <wp:extent cx="294132" cy="181356"/>
              <wp:effectExtent l="0" t="0" r="0" b="0"/>
              <wp:wrapSquare wrapText="bothSides"/>
              <wp:docPr id="12658" name="Group 126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132" cy="181356"/>
                        <a:chOff x="0" y="0"/>
                        <a:chExt cx="294132" cy="181356"/>
                      </a:xfrm>
                    </wpg:grpSpPr>
                    <pic:pic xmlns:pic="http://schemas.openxmlformats.org/drawingml/2006/picture">
                      <pic:nvPicPr>
                        <pic:cNvPr id="12659" name="Picture 126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132" cy="1813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660" name="Rectangle 12660"/>
                      <wps:cNvSpPr/>
                      <wps:spPr>
                        <a:xfrm>
                          <a:off x="37211" y="3322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4002E" w:rsidRDefault="00F4002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658" o:spid="_x0000_s1032" style="position:absolute;left:0;text-align:left;margin-left:285.95pt;margin-top:778.8pt;width:23.15pt;height:14.3pt;z-index:251660288;mso-position-horizontal-relative:page;mso-position-vertical-relative:page" coordsize="294132,181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659" o:spid="_x0000_s1033" type="#_x0000_t75" style="position:absolute;width:294132;height:181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6SCvEAAAA3gAAAA8AAABkcnMvZG93bnJldi54bWxET81qAjEQvgt9hzCF3jRbUWlXo0ihZRF6&#10;WO0DTDfjZnEzCZtUY5++KQje5uP7ndUm2V6caQidYwXPkwIEceN0x62Cr8P7+AVEiMgae8ek4EoB&#10;NuuH0QpL7S5c03kfW5FDOJSowMToSylDY8himDhPnLmjGyzGDIdW6gEvOdz2cloUC2mx49xg0NOb&#10;oea0/7EKfiv5sZ3577q6znx9/OzSrjBJqafHtF2CiJTiXXxzVzrPny7mr/D/Tr5B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p6SCvEAAAA3gAAAA8AAAAAAAAAAAAAAAAA&#10;nwIAAGRycy9kb3ducmV2LnhtbFBLBQYAAAAABAAEAPcAAACQAwAAAAA=&#10;">
                <v:imagedata r:id="rId2" o:title=""/>
              </v:shape>
              <v:rect id="Rectangle 12660" o:spid="_x0000_s1034" style="position:absolute;left:37211;top:33224;width:42143;height:189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Z3ccA&#10;AADeAAAADwAAAGRycy9kb3ducmV2LnhtbESPzW7CQAyE75V4h5WRuJUNHCJIWRDiR3BsAQl6s7Ju&#10;EjXrjbILCX36+lCpN1sez8y3WPWuVg9qQ+XZwGScgCLOva24MHA5719noEJEtlh7JgNPCrBaDl4W&#10;mFnf8Qc9TrFQYsIhQwNljE2mdchLchjGviGW25dvHUZZ20LbFjsxd7WeJkmqHVYsCSU2tCkp/z7d&#10;nYHDrFnfjv6nK+rd5+H6fp1vz/NozGjYr99ARerjv/jv+2il/jRNBUBwZAa9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MGd3HAAAA3gAAAA8AAAAAAAAAAAAAAAAAmAIAAGRy&#10;cy9kb3ducmV2LnhtbFBLBQYAAAAABAAEAPUAAACMAwAAAAA=&#10;" filled="f" stroked="f">
                <v:textbox inset="0,0,0,0">
                  <w:txbxContent>
                    <w:p w:rsidR="00F4002E" w:rsidRDefault="00F4002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2E" w:rsidRDefault="00F4002E">
    <w:pPr>
      <w:spacing w:after="0" w:line="259" w:lineRule="auto"/>
      <w:ind w:left="-1440" w:right="428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3631692</wp:posOffset>
              </wp:positionH>
              <wp:positionV relativeFrom="page">
                <wp:posOffset>9890759</wp:posOffset>
              </wp:positionV>
              <wp:extent cx="294132" cy="181356"/>
              <wp:effectExtent l="0" t="0" r="0" b="0"/>
              <wp:wrapSquare wrapText="bothSides"/>
              <wp:docPr id="12700" name="Group 127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132" cy="181356"/>
                        <a:chOff x="0" y="0"/>
                        <a:chExt cx="294132" cy="181356"/>
                      </a:xfrm>
                    </wpg:grpSpPr>
                    <pic:pic xmlns:pic="http://schemas.openxmlformats.org/drawingml/2006/picture">
                      <pic:nvPicPr>
                        <pic:cNvPr id="12701" name="Picture 127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132" cy="1813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702" name="Rectangle 12702"/>
                      <wps:cNvSpPr/>
                      <wps:spPr>
                        <a:xfrm>
                          <a:off x="37211" y="33224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4002E" w:rsidRDefault="00F4002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700" o:spid="_x0000_s1035" style="position:absolute;left:0;text-align:left;margin-left:285.95pt;margin-top:778.8pt;width:23.15pt;height:14.3pt;z-index:251661312;mso-position-horizontal-relative:page;mso-position-vertical-relative:page" coordsize="294132,181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701" o:spid="_x0000_s1036" type="#_x0000_t75" style="position:absolute;width:294132;height:181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eZK3EAAAA3gAAAA8AAABkcnMvZG93bnJldi54bWxET81qAjEQvhf6DmEK3mqiSFu2RhHBsgg9&#10;rO0DTDfjZulmEjapRp/eFAq9zcf3O8t1doM40Rh7zxpmUwWCuPWm507D58fu8QVETMgGB8+k4UIR&#10;1qv7uyVWxp+5odMhdaKEcKxQg00pVFLG1pLDOPWBuHBHPzpMBY6dNCOeS7gb5FypJ+mw59JgMdDW&#10;Uvt9+HEarrV82yzCV1NfFqE5vvd5r2zWevKQN68gEuX0L/5z16bMnz+rGfy+U26Qq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eZK3EAAAA3gAAAA8AAAAAAAAAAAAAAAAA&#10;nwIAAGRycy9kb3ducmV2LnhtbFBLBQYAAAAABAAEAPcAAACQAwAAAAA=&#10;">
                <v:imagedata r:id="rId2" o:title=""/>
              </v:shape>
              <v:rect id="Rectangle 12702" o:spid="_x0000_s1037" style="position:absolute;left:37211;top:33224;width:42143;height:189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IDMUA&#10;AADe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fFLFMP/O+EG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rMgMxQAAAN4AAAAPAAAAAAAAAAAAAAAAAJgCAABkcnMv&#10;ZG93bnJldi54bWxQSwUGAAAAAAQABAD1AAAAigMAAAAA&#10;" filled="f" stroked="f">
                <v:textbox inset="0,0,0,0">
                  <w:txbxContent>
                    <w:p w:rsidR="00F4002E" w:rsidRDefault="00F4002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2E" w:rsidRDefault="00F4002E">
    <w:pPr>
      <w:spacing w:after="0" w:line="259" w:lineRule="auto"/>
      <w:ind w:left="-1440" w:right="428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3631692</wp:posOffset>
              </wp:positionH>
              <wp:positionV relativeFrom="page">
                <wp:posOffset>9890759</wp:posOffset>
              </wp:positionV>
              <wp:extent cx="294132" cy="181356"/>
              <wp:effectExtent l="0" t="0" r="0" b="0"/>
              <wp:wrapSquare wrapText="bothSides"/>
              <wp:docPr id="12693" name="Group 126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132" cy="181356"/>
                        <a:chOff x="0" y="0"/>
                        <a:chExt cx="294132" cy="181356"/>
                      </a:xfrm>
                    </wpg:grpSpPr>
                    <pic:pic xmlns:pic="http://schemas.openxmlformats.org/drawingml/2006/picture">
                      <pic:nvPicPr>
                        <pic:cNvPr id="12694" name="Picture 126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132" cy="1813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695" name="Rectangle 12695"/>
                      <wps:cNvSpPr/>
                      <wps:spPr>
                        <a:xfrm>
                          <a:off x="37211" y="33224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4002E" w:rsidRDefault="00F4002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693" o:spid="_x0000_s1038" style="position:absolute;left:0;text-align:left;margin-left:285.95pt;margin-top:778.8pt;width:23.15pt;height:14.3pt;z-index:251662336;mso-position-horizontal-relative:page;mso-position-vertical-relative:page" coordsize="294132,181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694" o:spid="_x0000_s1039" type="#_x0000_t75" style="position:absolute;width:294132;height:181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CXS/EAAAA3gAAAA8AAABkcnMvZG93bnJldi54bWxET81qAjEQvhf6DmGE3mpWWaRdjSIFyyL0&#10;sLYPMN2Mm8XNJGyiRp++KRR6m4/vd1abZAdxoTH0jhXMpgUI4tbpnjsFX5+75xcQISJrHByTghsF&#10;2KwfH1ZYaXflhi6H2IkcwqFCBSZGX0kZWkMWw9R54swd3WgxZjh2Uo94zeF2kPOiWEiLPecGg57e&#10;DLWnw9kquNfyfVv676a+lb45fvRpX5ik1NMkbZcgIqX4L/5z1zrPny9eS/h9J98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/CXS/EAAAA3gAAAA8AAAAAAAAAAAAAAAAA&#10;nwIAAGRycy9kb3ducmV2LnhtbFBLBQYAAAAABAAEAPcAAACQAwAAAAA=&#10;">
                <v:imagedata r:id="rId2" o:title=""/>
              </v:shape>
              <v:rect id="Rectangle 12695" o:spid="_x0000_s1040" style="position:absolute;left:37211;top:33224;width:42143;height:189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KYsQA&#10;AADeAAAADwAAAGRycy9kb3ducmV2LnhtbERPS4vCMBC+L+x/CLPgbU1XUGw1iqwuevQF6m1oxrbY&#10;TEqTtdVfbwTB23x8zxlPW1OKK9WusKzgpxuBIE6tLjhTsN/9fQ9BOI+ssbRMCm7kYDr5/Bhjom3D&#10;G7pufSZCCLsEFeTeV4mULs3JoOvaijhwZ1sb9AHWmdQ1NiHclLIXRQNpsODQkGNFvzmll+2/UbAc&#10;VrPjyt6brFyclof1IZ7vYq9U56udjUB4av1b/HKvdJjfG8R9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uymLEAAAA3gAAAA8AAAAAAAAAAAAAAAAAmAIAAGRycy9k&#10;b3ducmV2LnhtbFBLBQYAAAAABAAEAPUAAACJAwAAAAA=&#10;" filled="f" stroked="f">
                <v:textbox inset="0,0,0,0">
                  <w:txbxContent>
                    <w:p w:rsidR="00F4002E" w:rsidRDefault="00F4002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02E" w:rsidRDefault="00F4002E">
    <w:pPr>
      <w:spacing w:after="0" w:line="259" w:lineRule="auto"/>
      <w:ind w:left="-1440" w:right="428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3631692</wp:posOffset>
              </wp:positionH>
              <wp:positionV relativeFrom="page">
                <wp:posOffset>9890759</wp:posOffset>
              </wp:positionV>
              <wp:extent cx="294132" cy="181356"/>
              <wp:effectExtent l="0" t="0" r="0" b="0"/>
              <wp:wrapSquare wrapText="bothSides"/>
              <wp:docPr id="12686" name="Group 126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132" cy="181356"/>
                        <a:chOff x="0" y="0"/>
                        <a:chExt cx="294132" cy="181356"/>
                      </a:xfrm>
                    </wpg:grpSpPr>
                    <pic:pic xmlns:pic="http://schemas.openxmlformats.org/drawingml/2006/picture">
                      <pic:nvPicPr>
                        <pic:cNvPr id="12687" name="Picture 126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132" cy="18135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688" name="Rectangle 12688"/>
                      <wps:cNvSpPr/>
                      <wps:spPr>
                        <a:xfrm>
                          <a:off x="37211" y="33224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4002E" w:rsidRDefault="00F4002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686" o:spid="_x0000_s1041" style="position:absolute;left:0;text-align:left;margin-left:285.95pt;margin-top:778.8pt;width:23.15pt;height:14.3pt;z-index:251663360;mso-position-horizontal-relative:page;mso-position-vertical-relative:page" coordsize="294132,181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687" o:spid="_x0000_s1042" type="#_x0000_t75" style="position:absolute;width:294132;height:181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JVYXEAAAA3gAAAA8AAABkcnMvZG93bnJldi54bWxET81qAjEQvgt9hzCF3jRbEV22RpFCy1Lw&#10;sNoHmG7GzdLNJGxSjX16Uyh4m4/vd9bbZAdxpjH0jhU8zwoQxK3TPXcKPo9v0xJEiMgaB8ek4EoB&#10;tpuHyRor7S7c0PkQO5FDOFSowMToKylDa8himDlPnLmTGy3GDMdO6hEvOdwOcl4US2mx59xg0NOr&#10;ofb78GMV/NbyfbfwX019XfjmtO/TR2GSUk+PafcCIlKKd/G/u9Z5/nxZruDvnXyD3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rJVYXEAAAA3gAAAA8AAAAAAAAAAAAAAAAA&#10;nwIAAGRycy9kb3ducmV2LnhtbFBLBQYAAAAABAAEAPcAAACQAwAAAAA=&#10;">
                <v:imagedata r:id="rId2" o:title=""/>
              </v:shape>
              <v:rect id="Rectangle 12688" o:spid="_x0000_s1043" style="position:absolute;left:37211;top:33224;width:42143;height:189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bzIccA&#10;AADeAAAADwAAAGRycy9kb3ducmV2LnhtbESPzW7CQAyE75X6DitX6q1s4IBCyoIQP4JjgUq0Nytr&#10;koisN8ouJO3T4wMSN1sznvk8nfeuVjdqQ+XZwHCQgCLOva24MPB93HykoEJEtlh7JgN/FGA+e32Z&#10;YmZ9x3u6HWKhJIRDhgbKGJtM65CX5DAMfEMs2tm3DqOsbaFti52Eu1qPkmSsHVYsDSU2tCwpvxyu&#10;zsA2bRY/O//fFfX6d3v6Ok1Wx0k05v2tX3yCitTHp/lxvbOCPxqnwivvyAx6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28yHHAAAA3gAAAA8AAAAAAAAAAAAAAAAAmAIAAGRy&#10;cy9kb3ducmV2LnhtbFBLBQYAAAAABAAEAPUAAACMAwAAAAA=&#10;" filled="f" stroked="f">
                <v:textbox inset="0,0,0,0">
                  <w:txbxContent>
                    <w:p w:rsidR="00F4002E" w:rsidRDefault="00F4002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88C" w:rsidRDefault="0086088C">
      <w:pPr>
        <w:spacing w:after="0" w:line="240" w:lineRule="auto"/>
      </w:pPr>
      <w:r>
        <w:separator/>
      </w:r>
    </w:p>
  </w:footnote>
  <w:footnote w:type="continuationSeparator" w:id="0">
    <w:p w:rsidR="0086088C" w:rsidRDefault="00860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66BEB"/>
    <w:multiLevelType w:val="hybridMultilevel"/>
    <w:tmpl w:val="A5BCBD10"/>
    <w:lvl w:ilvl="0" w:tplc="89261F4E">
      <w:start w:val="1"/>
      <w:numFmt w:val="bullet"/>
      <w:lvlText w:val="•"/>
      <w:lvlJc w:val="left"/>
      <w:pPr>
        <w:ind w:left="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216A6F8">
      <w:start w:val="1"/>
      <w:numFmt w:val="bullet"/>
      <w:lvlText w:val="o"/>
      <w:lvlJc w:val="left"/>
      <w:pPr>
        <w:ind w:left="20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B86F55C">
      <w:start w:val="1"/>
      <w:numFmt w:val="bullet"/>
      <w:lvlText w:val="▪"/>
      <w:lvlJc w:val="left"/>
      <w:pPr>
        <w:ind w:left="27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7E8792A">
      <w:start w:val="1"/>
      <w:numFmt w:val="bullet"/>
      <w:lvlText w:val="•"/>
      <w:lvlJc w:val="left"/>
      <w:pPr>
        <w:ind w:left="34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20EC59C">
      <w:start w:val="1"/>
      <w:numFmt w:val="bullet"/>
      <w:lvlText w:val="o"/>
      <w:lvlJc w:val="left"/>
      <w:pPr>
        <w:ind w:left="41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95894E0">
      <w:start w:val="1"/>
      <w:numFmt w:val="bullet"/>
      <w:lvlText w:val="▪"/>
      <w:lvlJc w:val="left"/>
      <w:pPr>
        <w:ind w:left="49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72C2EE6">
      <w:start w:val="1"/>
      <w:numFmt w:val="bullet"/>
      <w:lvlText w:val="•"/>
      <w:lvlJc w:val="left"/>
      <w:pPr>
        <w:ind w:left="56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9C8FE20">
      <w:start w:val="1"/>
      <w:numFmt w:val="bullet"/>
      <w:lvlText w:val="o"/>
      <w:lvlJc w:val="left"/>
      <w:pPr>
        <w:ind w:left="63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C70F174">
      <w:start w:val="1"/>
      <w:numFmt w:val="bullet"/>
      <w:lvlText w:val="▪"/>
      <w:lvlJc w:val="left"/>
      <w:pPr>
        <w:ind w:left="70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362ABF"/>
    <w:multiLevelType w:val="hybridMultilevel"/>
    <w:tmpl w:val="33C455E8"/>
    <w:lvl w:ilvl="0" w:tplc="16062630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0ECA296">
      <w:start w:val="1"/>
      <w:numFmt w:val="lowerLetter"/>
      <w:lvlText w:val="%2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F98E0C2">
      <w:start w:val="1"/>
      <w:numFmt w:val="lowerRoman"/>
      <w:lvlText w:val="%3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44CC906">
      <w:start w:val="1"/>
      <w:numFmt w:val="decimal"/>
      <w:lvlText w:val="%4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EC4C7DA">
      <w:start w:val="1"/>
      <w:numFmt w:val="lowerLetter"/>
      <w:lvlText w:val="%5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BC6E51C">
      <w:start w:val="1"/>
      <w:numFmt w:val="lowerRoman"/>
      <w:lvlText w:val="%6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9842156">
      <w:start w:val="1"/>
      <w:numFmt w:val="decimal"/>
      <w:lvlText w:val="%7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C06FEA4">
      <w:start w:val="1"/>
      <w:numFmt w:val="lowerLetter"/>
      <w:lvlText w:val="%8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356CA2A">
      <w:start w:val="1"/>
      <w:numFmt w:val="lowerRoman"/>
      <w:lvlText w:val="%9"/>
      <w:lvlJc w:val="left"/>
      <w:pPr>
        <w:ind w:left="7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11"/>
    <w:rsid w:val="00116021"/>
    <w:rsid w:val="00223F67"/>
    <w:rsid w:val="00472722"/>
    <w:rsid w:val="00595359"/>
    <w:rsid w:val="00812948"/>
    <w:rsid w:val="0086088C"/>
    <w:rsid w:val="00A70160"/>
    <w:rsid w:val="00B94111"/>
    <w:rsid w:val="00C034D7"/>
    <w:rsid w:val="00CA5EBA"/>
    <w:rsid w:val="00F4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A8909-A0E0-48E2-AE7E-E48251D0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93" w:lineRule="auto"/>
      <w:ind w:left="137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"/>
      <w:ind w:left="84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21"/>
      <w:ind w:left="137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"/>
      <w:ind w:left="66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8"/>
      <w:ind w:right="450"/>
      <w:jc w:val="right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23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F67"/>
    <w:rPr>
      <w:rFonts w:ascii="Segoe UI" w:eastAsia="Times New Roman" w:hAnsi="Segoe UI" w:cs="Segoe UI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F4002E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1"/>
    <w:unhideWhenUsed/>
    <w:qFormat/>
    <w:rsid w:val="00F4002E"/>
    <w:pPr>
      <w:widowControl w:val="0"/>
      <w:autoSpaceDE w:val="0"/>
      <w:autoSpaceDN w:val="0"/>
      <w:spacing w:after="0" w:line="240" w:lineRule="auto"/>
      <w:ind w:left="100" w:firstLine="0"/>
      <w:jc w:val="left"/>
    </w:pPr>
    <w:rPr>
      <w:color w:val="auto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qFormat/>
    <w:rsid w:val="00F4002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Normal (Web)"/>
    <w:basedOn w:val="a"/>
    <w:uiPriority w:val="99"/>
    <w:semiHidden/>
    <w:unhideWhenUsed/>
    <w:qFormat/>
    <w:rsid w:val="00F4002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library/?libraryRole=&#1059;&#1095;&#1080;&#1090;&#1077;&#1083;&#1100;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https://orlyatarussia.ru/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HP</cp:lastModifiedBy>
  <cp:revision>6</cp:revision>
  <cp:lastPrinted>2026-06-05T08:52:00Z</cp:lastPrinted>
  <dcterms:created xsi:type="dcterms:W3CDTF">2026-06-05T13:15:00Z</dcterms:created>
  <dcterms:modified xsi:type="dcterms:W3CDTF">2026-06-19T07:00:00Z</dcterms:modified>
</cp:coreProperties>
</file>