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20" w:rsidRPr="00D1327C" w:rsidRDefault="00A82820" w:rsidP="00A8282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222222"/>
          <w:sz w:val="24"/>
          <w:szCs w:val="24"/>
          <w:lang w:val="ru-RU"/>
        </w:rPr>
        <w:t>Справка по контролю библиотечного фонда на наличие книг из ФСЭМ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F097B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контроля школы на 2025-2026 учебный год была проведена проверка организации работы школьной библиотеки на предмет соблюдения законодательства по противодействию идеологии терроризма и экстремизма.</w:t>
      </w:r>
    </w:p>
    <w:p w:rsidR="00A82820" w:rsidRPr="00EF097B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F097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Нормативная основа:</w:t>
      </w:r>
    </w:p>
    <w:p w:rsidR="00A82820" w:rsidRPr="00D1327C" w:rsidRDefault="00A82820" w:rsidP="00A8282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25.07.2002 г. № 114-ФЗ «О противодействии экстремистской деятельности»,</w:t>
      </w:r>
    </w:p>
    <w:p w:rsidR="00A82820" w:rsidRPr="00D1327C" w:rsidRDefault="00A82820" w:rsidP="00A8282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29.12.2010 г. № 436-ФЗ «О защите детей от информации, причиняющей вред их здоровью и развитию»;</w:t>
      </w:r>
    </w:p>
    <w:p w:rsidR="00A82820" w:rsidRPr="00D1327C" w:rsidRDefault="00A82820" w:rsidP="00A82820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учета документов, входящих в состав библиотечного фонда, утвержденный приказом Минкультуры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08.10.2012 № 1077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проверки: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проверить работу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школьной библиотеки на предмет соблюдения законодательства по противодействию идеологии терроризма и экстремизма и </w:t>
      </w:r>
      <w:proofErr w:type="gramStart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выявлению</w:t>
      </w:r>
      <w:proofErr w:type="gramEnd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изъятию книг, включенных в Федеральный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экстремистских материалов (ФСЭМ)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 проведения проверки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 10.02.2026 по 12.02.2026.</w:t>
      </w:r>
    </w:p>
    <w:p w:rsidR="00A82820" w:rsidRPr="00D1327C" w:rsidRDefault="00A82820" w:rsidP="00A8282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Ход проверки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проводилась в соответствии с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положением о школьной библиотеке. 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ходе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проанализированы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2820" w:rsidRPr="00D1327C" w:rsidRDefault="00A82820" w:rsidP="00A82820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библиотеки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82820" w:rsidRPr="00D1327C" w:rsidRDefault="00A82820" w:rsidP="00A82820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справочно-библиографический аппарат школьной библиотеки;</w:t>
      </w:r>
    </w:p>
    <w:p w:rsidR="00A82820" w:rsidRPr="00D1327C" w:rsidRDefault="00A82820" w:rsidP="00A82820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журнал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выдачи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книг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82820" w:rsidRPr="00D1327C" w:rsidRDefault="00A82820" w:rsidP="00A82820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 сверки библиотечного фонда с ФСЭМ;</w:t>
      </w:r>
    </w:p>
    <w:p w:rsidR="00A82820" w:rsidRPr="00D1327C" w:rsidRDefault="00A82820" w:rsidP="00A82820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акты о проверке библиотечного фонда;</w:t>
      </w:r>
    </w:p>
    <w:p w:rsidR="00A82820" w:rsidRPr="00D1327C" w:rsidRDefault="00A82820" w:rsidP="00A82820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акты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актуализации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ФСЭМ;</w:t>
      </w:r>
    </w:p>
    <w:p w:rsidR="00A82820" w:rsidRPr="00D1327C" w:rsidRDefault="00A82820" w:rsidP="00A82820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акты о выявлении экстремистских материалов.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проверки установлено: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 w:rsidR="00A82820" w:rsidRPr="00D1327C" w:rsidRDefault="00A82820" w:rsidP="00A82820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A82820" w:rsidRPr="00D1327C" w:rsidRDefault="00A82820" w:rsidP="00A82820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систематически – один раза в три месяца –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 сверки ФСЭМ со справочно-библиографическим аппаратом фонда библиотеки.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 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Сведения о каждой проверке библиотечного фонда вносятся в журнал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сверки библиотечного фонда с ФСЭМ.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В период с 1 сентября 2025</w:t>
      </w:r>
      <w:r w:rsidR="000B4B8A"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по 05.02.2026 г.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были проведены 3 плановые проверки:</w:t>
      </w:r>
    </w:p>
    <w:p w:rsidR="00A82820" w:rsidRPr="00D1327C" w:rsidRDefault="00A82820" w:rsidP="00A82820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с 02.09.2025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04.09.2025;</w:t>
      </w:r>
    </w:p>
    <w:p w:rsidR="00A82820" w:rsidRPr="00D1327C" w:rsidRDefault="00A82820" w:rsidP="00A82820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с 03.12.2025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05.12.2025;</w:t>
      </w:r>
    </w:p>
    <w:p w:rsidR="00A82820" w:rsidRPr="00D1327C" w:rsidRDefault="00A82820" w:rsidP="00A82820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03.02.2026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05.02.2026.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По результатам проверки были составлены акты.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 каждой проверке библиотечного фонда внесены в журнал.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Учитель</w:t>
      </w:r>
      <w:r w:rsidR="000B4B8A"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работающий с библиотечным фондом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Зятинина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 проводит актуализацию списка экстремистских материалов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10 числа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акты актуализации ФСЭМ.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r w:rsidR="000B4B8A"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пециалист ответственный за мониторинг по защите детей в цифровой среде Беликова М..В.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ежемесячно проводит проверку компьютеров, установленных в библиотеке на предмет наличия экстремистских материалов и блокировки запрещенного контента. Результаты п</w:t>
      </w:r>
      <w:r w:rsidR="000B4B8A"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оверок </w:t>
      </w:r>
      <w:proofErr w:type="gramStart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фиксируются  в</w:t>
      </w:r>
      <w:proofErr w:type="gramEnd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журнале сверки с ФСЭМ.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На момент проверки в школьной библиотеке не обнаружены:</w:t>
      </w:r>
    </w:p>
    <w:p w:rsidR="00A82820" w:rsidRPr="00D1327C" w:rsidRDefault="00A82820" w:rsidP="00A82820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бумажные носители информации, включенные в ФСЭМ;</w:t>
      </w:r>
    </w:p>
    <w:p w:rsidR="00A82820" w:rsidRPr="00D1327C" w:rsidRDefault="00A82820" w:rsidP="00A82820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бумажные носители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(книг, журналов и пр.), содержащие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:rsidR="00A82820" w:rsidRPr="00D1327C" w:rsidRDefault="00A82820" w:rsidP="00A82820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USB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-диски);</w:t>
      </w:r>
    </w:p>
    <w:p w:rsidR="00A82820" w:rsidRPr="00D1327C" w:rsidRDefault="00A82820" w:rsidP="00A82820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школьной библиотеке организована и ведется планомерная работа по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выявлению и изъятию книг, включенных в Федеральный перечень экстремистских материалов (ФСЭМ):</w:t>
      </w:r>
    </w:p>
    <w:p w:rsidR="00A82820" w:rsidRPr="00D1327C" w:rsidRDefault="00A82820" w:rsidP="00A82820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организован контроль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библиотечного фонда на наличие книг из ФСЭМ;</w:t>
      </w:r>
    </w:p>
    <w:p w:rsidR="00A82820" w:rsidRPr="00D1327C" w:rsidRDefault="00A82820" w:rsidP="00A82820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проводятся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</w:rPr>
        <w:t>систематически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82820" w:rsidRPr="00D1327C" w:rsidRDefault="00A82820" w:rsidP="00A82820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документация ведется в соответствии с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положением о школьной библиотеке.</w:t>
      </w:r>
    </w:p>
    <w:p w:rsidR="00A82820" w:rsidRPr="00D1327C" w:rsidRDefault="00A82820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A82820" w:rsidRPr="00D1327C" w:rsidRDefault="000B4B8A" w:rsidP="00A828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Учителю, работающему с библиотечным фондом </w:t>
      </w:r>
      <w:proofErr w:type="spellStart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Зятининой</w:t>
      </w:r>
      <w:proofErr w:type="spellEnd"/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 </w:t>
      </w:r>
      <w:r w:rsidR="00A82820"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специалисту ответственному за мониторинг по защите детей в цифровой среде Беликовой М..В.</w:t>
      </w:r>
      <w:r w:rsidRPr="00D1327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82820" w:rsidRPr="00D1327C" w:rsidRDefault="00A82820" w:rsidP="00A82820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работу по недопущению нахождения в библиотечных фондах общеобразовательных организаций литературы, внесенной в опубликованный «Федеральный список экстремистских материалов».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9"/>
        <w:gridCol w:w="1243"/>
        <w:gridCol w:w="237"/>
        <w:gridCol w:w="2718"/>
      </w:tblGrid>
      <w:tr w:rsidR="00A82820" w:rsidRPr="00D1327C" w:rsidTr="008125B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820" w:rsidRPr="00D1327C" w:rsidRDefault="00A82820" w:rsidP="00812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820" w:rsidRPr="00D1327C" w:rsidRDefault="00A82820" w:rsidP="008125B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820" w:rsidRPr="00D1327C" w:rsidRDefault="00A82820" w:rsidP="008125B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820" w:rsidRPr="00D1327C" w:rsidRDefault="000B4B8A" w:rsidP="0081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Сумченко Н.В</w:t>
            </w:r>
            <w:r w:rsidR="00A82820" w:rsidRPr="00D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2820" w:rsidRPr="00D1327C" w:rsidTr="008125B9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820" w:rsidRPr="00D1327C" w:rsidRDefault="00A82820" w:rsidP="008125B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820" w:rsidRPr="00D1327C" w:rsidRDefault="00A82820" w:rsidP="0081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</w:t>
            </w:r>
            <w:proofErr w:type="spellStart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подпись</w:t>
            </w:r>
            <w:proofErr w:type="spellEnd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820" w:rsidRPr="00D1327C" w:rsidRDefault="00A82820" w:rsidP="008125B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820" w:rsidRPr="00D1327C" w:rsidRDefault="00A82820" w:rsidP="0081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</w:t>
            </w:r>
            <w:proofErr w:type="spellStart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расшифровка</w:t>
            </w:r>
            <w:proofErr w:type="spellEnd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подписи</w:t>
            </w:r>
            <w:proofErr w:type="spellEnd"/>
            <w:r w:rsidRPr="00D132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</w:tbl>
    <w:p w:rsidR="00A82820" w:rsidRPr="00D1327C" w:rsidRDefault="00A82820" w:rsidP="00A82820">
      <w:pPr>
        <w:rPr>
          <w:rFonts w:ascii="Times New Roman" w:hAnsi="Times New Roman" w:cs="Times New Roman"/>
          <w:sz w:val="24"/>
          <w:szCs w:val="24"/>
        </w:rPr>
      </w:pPr>
    </w:p>
    <w:p w:rsidR="00F01991" w:rsidRPr="00D1327C" w:rsidRDefault="00F01991">
      <w:pPr>
        <w:rPr>
          <w:rFonts w:ascii="Times New Roman" w:hAnsi="Times New Roman" w:cs="Times New Roman"/>
          <w:sz w:val="24"/>
          <w:szCs w:val="24"/>
        </w:rPr>
      </w:pPr>
    </w:p>
    <w:sectPr w:rsidR="00F01991" w:rsidRPr="00D1327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4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A12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1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453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B5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13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44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56"/>
    <w:rsid w:val="000B4B8A"/>
    <w:rsid w:val="00902256"/>
    <w:rsid w:val="00A82820"/>
    <w:rsid w:val="00D1327C"/>
    <w:rsid w:val="00EF097B"/>
    <w:rsid w:val="00F0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47D75-1294-470F-8FF3-28E83F56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2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2026-06-18T08:00:00Z</dcterms:created>
  <dcterms:modified xsi:type="dcterms:W3CDTF">2026-06-18T12:10:00Z</dcterms:modified>
</cp:coreProperties>
</file>