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7085" w:rsidRDefault="00130D4A">
      <w:pPr>
        <w:spacing w:after="218" w:line="259" w:lineRule="auto"/>
        <w:ind w:left="356" w:right="0" w:firstLine="0"/>
        <w:jc w:val="center"/>
      </w:pPr>
      <w:r>
        <w:rPr>
          <w:color w:val="000000"/>
        </w:rPr>
        <w:t xml:space="preserve"> </w:t>
      </w:r>
    </w:p>
    <w:p w:rsidR="000A7085" w:rsidRDefault="00130D4A">
      <w:pPr>
        <w:spacing w:after="216" w:line="248" w:lineRule="auto"/>
        <w:ind w:left="290" w:right="0"/>
        <w:jc w:val="left"/>
      </w:pPr>
      <w:r>
        <w:rPr>
          <w:b/>
          <w:color w:val="000000"/>
          <w:sz w:val="28"/>
        </w:rPr>
        <w:t>МИНИСТЕРСТВО ПРОСВЕЩЕНИЯ РОССИЙСКОЙ ФЕДЕРАЦИИ</w:t>
      </w:r>
      <w:r>
        <w:rPr>
          <w:color w:val="000000"/>
          <w:sz w:val="22"/>
        </w:rPr>
        <w:t xml:space="preserve"> </w:t>
      </w:r>
    </w:p>
    <w:p w:rsidR="000A7085" w:rsidRDefault="00130D4A">
      <w:pPr>
        <w:spacing w:after="216" w:line="248" w:lineRule="auto"/>
        <w:ind w:left="1697" w:right="0"/>
        <w:jc w:val="left"/>
      </w:pPr>
      <w:r>
        <w:rPr>
          <w:b/>
          <w:color w:val="000000"/>
          <w:sz w:val="28"/>
        </w:rPr>
        <w:t xml:space="preserve">Министерство образования Ростовской области </w:t>
      </w:r>
      <w:r>
        <w:rPr>
          <w:color w:val="000000"/>
          <w:sz w:val="22"/>
        </w:rPr>
        <w:t xml:space="preserve"> </w:t>
      </w:r>
    </w:p>
    <w:p w:rsidR="000A7085" w:rsidRDefault="00130D4A">
      <w:pPr>
        <w:spacing w:after="216" w:line="248" w:lineRule="auto"/>
        <w:ind w:left="980" w:right="0"/>
        <w:jc w:val="left"/>
      </w:pPr>
      <w:r>
        <w:rPr>
          <w:b/>
          <w:color w:val="000000"/>
          <w:sz w:val="28"/>
        </w:rPr>
        <w:t>Отдел образования Администрации Пролетарского района</w:t>
      </w:r>
      <w:r>
        <w:rPr>
          <w:color w:val="000000"/>
          <w:sz w:val="22"/>
        </w:rPr>
        <w:t xml:space="preserve"> </w:t>
      </w:r>
    </w:p>
    <w:p w:rsidR="000A7085" w:rsidRDefault="00130D4A">
      <w:pPr>
        <w:spacing w:after="136" w:line="259" w:lineRule="auto"/>
        <w:ind w:left="295" w:right="0" w:firstLine="0"/>
        <w:jc w:val="center"/>
      </w:pPr>
      <w:r>
        <w:rPr>
          <w:b/>
          <w:color w:val="000000"/>
          <w:sz w:val="28"/>
        </w:rPr>
        <w:t>МБОУ Уютненская СОШ</w:t>
      </w:r>
      <w:r>
        <w:rPr>
          <w:color w:val="000000"/>
          <w:sz w:val="22"/>
        </w:rPr>
        <w:t xml:space="preserve"> </w:t>
      </w:r>
    </w:p>
    <w:p w:rsidR="000A7085" w:rsidRDefault="00130D4A">
      <w:pPr>
        <w:spacing w:after="0" w:line="259" w:lineRule="auto"/>
        <w:ind w:left="120" w:right="0" w:firstLine="0"/>
        <w:jc w:val="left"/>
      </w:pPr>
      <w:r>
        <w:rPr>
          <w:color w:val="000000"/>
          <w:sz w:val="22"/>
        </w:rPr>
        <w:t xml:space="preserve"> </w:t>
      </w:r>
    </w:p>
    <w:p w:rsidR="000A7085" w:rsidRDefault="00130D4A">
      <w:pPr>
        <w:spacing w:after="85" w:line="259" w:lineRule="auto"/>
        <w:ind w:left="120" w:right="0" w:firstLine="0"/>
        <w:jc w:val="left"/>
      </w:pPr>
      <w:r>
        <w:rPr>
          <w:color w:val="000000"/>
          <w:sz w:val="22"/>
        </w:rPr>
        <w:t xml:space="preserve"> </w:t>
      </w:r>
    </w:p>
    <w:p w:rsidR="000A7085" w:rsidRDefault="00130D4A">
      <w:pPr>
        <w:tabs>
          <w:tab w:val="center" w:pos="4176"/>
          <w:tab w:val="center" w:pos="7180"/>
        </w:tabs>
        <w:spacing w:after="153" w:line="259" w:lineRule="auto"/>
        <w:ind w:left="-15" w:right="0" w:firstLine="0"/>
        <w:jc w:val="left"/>
      </w:pPr>
      <w:r>
        <w:rPr>
          <w:color w:val="000000"/>
          <w:sz w:val="28"/>
        </w:rPr>
        <w:t xml:space="preserve">СОГЛАСОВАНА </w:t>
      </w:r>
      <w:r>
        <w:rPr>
          <w:color w:val="000000"/>
          <w:sz w:val="28"/>
        </w:rPr>
        <w:tab/>
      </w:r>
      <w:proofErr w:type="spellStart"/>
      <w:r>
        <w:rPr>
          <w:color w:val="000000"/>
          <w:sz w:val="28"/>
        </w:rPr>
        <w:t>СОГЛАСОВАНА</w:t>
      </w:r>
      <w:proofErr w:type="spellEnd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ab/>
        <w:t xml:space="preserve">УТВЕРЖДЕНА </w:t>
      </w:r>
    </w:p>
    <w:p w:rsidR="000A7085" w:rsidRDefault="00130D4A">
      <w:pPr>
        <w:tabs>
          <w:tab w:val="center" w:pos="4097"/>
          <w:tab w:val="center" w:pos="7037"/>
        </w:tabs>
        <w:spacing w:after="67" w:line="259" w:lineRule="auto"/>
        <w:ind w:left="-15" w:right="0" w:firstLine="0"/>
        <w:jc w:val="left"/>
      </w:pPr>
      <w:r>
        <w:rPr>
          <w:color w:val="000000"/>
          <w:sz w:val="28"/>
        </w:rPr>
        <w:t xml:space="preserve">Управляющим советом </w:t>
      </w:r>
      <w:r>
        <w:rPr>
          <w:color w:val="000000"/>
          <w:sz w:val="28"/>
        </w:rPr>
        <w:tab/>
        <w:t xml:space="preserve">Педагогическим </w:t>
      </w:r>
      <w:r>
        <w:rPr>
          <w:color w:val="000000"/>
          <w:sz w:val="28"/>
        </w:rPr>
        <w:tab/>
        <w:t xml:space="preserve">Директор ОУ </w:t>
      </w:r>
    </w:p>
    <w:p w:rsidR="000A7085" w:rsidRDefault="00130D4A">
      <w:pPr>
        <w:tabs>
          <w:tab w:val="center" w:pos="4034"/>
          <w:tab w:val="right" w:pos="9181"/>
        </w:tabs>
        <w:spacing w:after="0" w:line="259" w:lineRule="auto"/>
        <w:ind w:left="0" w:right="0" w:firstLine="0"/>
        <w:jc w:val="left"/>
      </w:pPr>
      <w:r>
        <w:rPr>
          <w:color w:val="000000"/>
          <w:sz w:val="28"/>
        </w:rPr>
        <w:t xml:space="preserve">МБОУ Уютненской </w:t>
      </w:r>
      <w:r>
        <w:rPr>
          <w:color w:val="000000"/>
          <w:sz w:val="28"/>
        </w:rPr>
        <w:tab/>
      </w:r>
      <w:r>
        <w:rPr>
          <w:color w:val="000000"/>
          <w:sz w:val="43"/>
          <w:vertAlign w:val="superscript"/>
        </w:rPr>
        <w:t xml:space="preserve">советом МБОУ </w:t>
      </w:r>
      <w:r>
        <w:rPr>
          <w:color w:val="000000"/>
          <w:sz w:val="43"/>
          <w:vertAlign w:val="superscript"/>
        </w:rPr>
        <w:tab/>
      </w:r>
      <w:r>
        <w:rPr>
          <w:color w:val="000000"/>
        </w:rPr>
        <w:t xml:space="preserve">________________________  </w:t>
      </w:r>
    </w:p>
    <w:p w:rsidR="000A7085" w:rsidRDefault="00130D4A">
      <w:pPr>
        <w:tabs>
          <w:tab w:val="center" w:pos="4237"/>
        </w:tabs>
        <w:spacing w:after="0" w:line="259" w:lineRule="auto"/>
        <w:ind w:left="-15" w:right="0" w:firstLine="0"/>
        <w:jc w:val="left"/>
      </w:pPr>
      <w:proofErr w:type="gramStart"/>
      <w:r>
        <w:rPr>
          <w:color w:val="000000"/>
          <w:sz w:val="28"/>
        </w:rPr>
        <w:t xml:space="preserve">СОШ  </w:t>
      </w:r>
      <w:r>
        <w:rPr>
          <w:color w:val="000000"/>
          <w:sz w:val="28"/>
        </w:rPr>
        <w:tab/>
      </w:r>
      <w:proofErr w:type="gramEnd"/>
      <w:r>
        <w:rPr>
          <w:color w:val="000000"/>
          <w:sz w:val="28"/>
        </w:rPr>
        <w:t xml:space="preserve">Уютненской СОШ </w:t>
      </w:r>
    </w:p>
    <w:p w:rsidR="000A7085" w:rsidRDefault="00130D4A">
      <w:pPr>
        <w:spacing w:after="7" w:line="259" w:lineRule="auto"/>
        <w:ind w:left="0" w:right="3" w:firstLine="7634"/>
        <w:jc w:val="left"/>
      </w:pPr>
      <w:proofErr w:type="spellStart"/>
      <w:r>
        <w:rPr>
          <w:color w:val="000000"/>
        </w:rPr>
        <w:t>Шматько</w:t>
      </w:r>
      <w:proofErr w:type="spellEnd"/>
      <w:r>
        <w:rPr>
          <w:color w:val="000000"/>
        </w:rPr>
        <w:t xml:space="preserve"> О.Ф. Протокол 5 от «28» августа   Протокол 1 от «31» августа   Приказ 120 от «31» августа   </w:t>
      </w:r>
    </w:p>
    <w:p w:rsidR="000A7085" w:rsidRDefault="00130D4A">
      <w:pPr>
        <w:tabs>
          <w:tab w:val="center" w:pos="3463"/>
          <w:tab w:val="center" w:pos="6578"/>
        </w:tabs>
        <w:spacing w:after="0" w:line="259" w:lineRule="auto"/>
        <w:ind w:left="0" w:right="0" w:firstLine="0"/>
        <w:jc w:val="left"/>
      </w:pPr>
      <w:r>
        <w:rPr>
          <w:color w:val="000000"/>
        </w:rPr>
        <w:t xml:space="preserve">2026 г. </w:t>
      </w:r>
      <w:r>
        <w:rPr>
          <w:color w:val="000000"/>
        </w:rPr>
        <w:tab/>
        <w:t xml:space="preserve">2026 г. </w:t>
      </w:r>
      <w:r>
        <w:rPr>
          <w:color w:val="000000"/>
        </w:rPr>
        <w:tab/>
        <w:t>2026 г.</w:t>
      </w:r>
      <w:r>
        <w:rPr>
          <w:color w:val="000000"/>
        </w:rPr>
        <w:t xml:space="preserve"> </w:t>
      </w:r>
    </w:p>
    <w:p w:rsidR="000A7085" w:rsidRDefault="00130D4A">
      <w:pPr>
        <w:spacing w:after="115" w:line="259" w:lineRule="auto"/>
        <w:ind w:left="0" w:right="0" w:firstLine="0"/>
        <w:jc w:val="left"/>
      </w:pPr>
      <w:r>
        <w:rPr>
          <w:color w:val="000000"/>
        </w:rPr>
        <w:t xml:space="preserve"> </w:t>
      </w:r>
      <w:r>
        <w:rPr>
          <w:color w:val="000000"/>
        </w:rPr>
        <w:tab/>
        <w:t xml:space="preserve"> </w:t>
      </w:r>
      <w:r>
        <w:rPr>
          <w:color w:val="000000"/>
        </w:rPr>
        <w:tab/>
        <w:t xml:space="preserve"> </w:t>
      </w:r>
    </w:p>
    <w:p w:rsidR="000A7085" w:rsidRDefault="00130D4A">
      <w:pPr>
        <w:spacing w:after="0" w:line="259" w:lineRule="auto"/>
        <w:ind w:left="120" w:right="0" w:firstLine="0"/>
        <w:jc w:val="left"/>
      </w:pPr>
      <w:r>
        <w:rPr>
          <w:color w:val="000000"/>
          <w:sz w:val="22"/>
        </w:rPr>
        <w:t xml:space="preserve"> </w:t>
      </w:r>
    </w:p>
    <w:p w:rsidR="000A7085" w:rsidRDefault="00130D4A">
      <w:pPr>
        <w:spacing w:after="0" w:line="259" w:lineRule="auto"/>
        <w:ind w:left="120" w:right="0" w:firstLine="0"/>
        <w:jc w:val="left"/>
      </w:pPr>
      <w:r>
        <w:rPr>
          <w:color w:val="000000"/>
          <w:sz w:val="22"/>
        </w:rPr>
        <w:t xml:space="preserve"> </w:t>
      </w:r>
    </w:p>
    <w:p w:rsidR="000A7085" w:rsidRDefault="00130D4A">
      <w:pPr>
        <w:spacing w:after="0" w:line="259" w:lineRule="auto"/>
        <w:ind w:left="120" w:right="0" w:firstLine="0"/>
        <w:jc w:val="left"/>
      </w:pPr>
      <w:r>
        <w:rPr>
          <w:color w:val="000000"/>
          <w:sz w:val="22"/>
        </w:rPr>
        <w:t xml:space="preserve"> </w:t>
      </w:r>
    </w:p>
    <w:p w:rsidR="000A7085" w:rsidRDefault="00130D4A">
      <w:pPr>
        <w:spacing w:after="0" w:line="259" w:lineRule="auto"/>
        <w:ind w:left="120" w:right="0" w:firstLine="0"/>
        <w:jc w:val="left"/>
      </w:pPr>
      <w:r>
        <w:rPr>
          <w:color w:val="000000"/>
          <w:sz w:val="22"/>
        </w:rPr>
        <w:t xml:space="preserve"> </w:t>
      </w:r>
    </w:p>
    <w:p w:rsidR="000A7085" w:rsidRDefault="00130D4A">
      <w:pPr>
        <w:spacing w:after="0" w:line="259" w:lineRule="auto"/>
        <w:ind w:left="120" w:right="0" w:firstLine="0"/>
        <w:jc w:val="left"/>
      </w:pPr>
      <w:r>
        <w:rPr>
          <w:color w:val="000000"/>
          <w:sz w:val="22"/>
        </w:rPr>
        <w:t xml:space="preserve"> </w:t>
      </w:r>
    </w:p>
    <w:p w:rsidR="000A7085" w:rsidRDefault="00130D4A">
      <w:pPr>
        <w:spacing w:after="0" w:line="259" w:lineRule="auto"/>
        <w:ind w:left="120" w:right="0" w:firstLine="0"/>
        <w:jc w:val="left"/>
      </w:pPr>
      <w:r>
        <w:rPr>
          <w:color w:val="000000"/>
          <w:sz w:val="22"/>
        </w:rPr>
        <w:t xml:space="preserve"> </w:t>
      </w:r>
    </w:p>
    <w:p w:rsidR="000A7085" w:rsidRDefault="00130D4A">
      <w:pPr>
        <w:spacing w:after="0" w:line="259" w:lineRule="auto"/>
        <w:ind w:left="120" w:right="0" w:firstLine="0"/>
        <w:jc w:val="left"/>
      </w:pPr>
      <w:r>
        <w:rPr>
          <w:color w:val="000000"/>
          <w:sz w:val="22"/>
        </w:rPr>
        <w:t xml:space="preserve"> </w:t>
      </w:r>
    </w:p>
    <w:p w:rsidR="000A7085" w:rsidRDefault="00130D4A">
      <w:pPr>
        <w:spacing w:after="0" w:line="259" w:lineRule="auto"/>
        <w:ind w:left="120" w:right="0" w:firstLine="0"/>
        <w:jc w:val="left"/>
      </w:pPr>
      <w:r>
        <w:rPr>
          <w:color w:val="000000"/>
          <w:sz w:val="22"/>
        </w:rPr>
        <w:t xml:space="preserve"> </w:t>
      </w:r>
    </w:p>
    <w:p w:rsidR="000A7085" w:rsidRDefault="00130D4A">
      <w:pPr>
        <w:spacing w:after="326" w:line="259" w:lineRule="auto"/>
        <w:ind w:left="120" w:right="0" w:firstLine="0"/>
        <w:jc w:val="left"/>
      </w:pPr>
      <w:r>
        <w:rPr>
          <w:color w:val="000000"/>
          <w:sz w:val="22"/>
        </w:rPr>
        <w:t xml:space="preserve"> </w:t>
      </w:r>
    </w:p>
    <w:p w:rsidR="000A7085" w:rsidRDefault="00130D4A">
      <w:pPr>
        <w:spacing w:after="437" w:line="259" w:lineRule="auto"/>
        <w:ind w:left="306" w:right="1"/>
        <w:jc w:val="center"/>
      </w:pPr>
      <w:r>
        <w:rPr>
          <w:b/>
          <w:color w:val="000000"/>
          <w:sz w:val="48"/>
        </w:rPr>
        <w:t>РАБОЧАЯ ПРОГРАММА</w:t>
      </w:r>
      <w:r>
        <w:rPr>
          <w:color w:val="000000"/>
          <w:sz w:val="48"/>
        </w:rPr>
        <w:t xml:space="preserve"> </w:t>
      </w:r>
    </w:p>
    <w:p w:rsidR="000A7085" w:rsidRDefault="00130D4A">
      <w:pPr>
        <w:spacing w:after="88" w:line="259" w:lineRule="auto"/>
        <w:ind w:left="306" w:right="0"/>
        <w:jc w:val="center"/>
      </w:pPr>
      <w:r>
        <w:rPr>
          <w:b/>
          <w:color w:val="000000"/>
          <w:sz w:val="48"/>
        </w:rPr>
        <w:t xml:space="preserve">ВОСПИТАНИЯ </w:t>
      </w:r>
    </w:p>
    <w:p w:rsidR="000A7085" w:rsidRDefault="00130D4A">
      <w:pPr>
        <w:spacing w:after="0" w:line="259" w:lineRule="auto"/>
        <w:ind w:left="352" w:right="0" w:firstLine="0"/>
        <w:jc w:val="center"/>
      </w:pPr>
      <w:r>
        <w:rPr>
          <w:color w:val="000000"/>
          <w:sz w:val="22"/>
        </w:rPr>
        <w:t xml:space="preserve"> </w:t>
      </w:r>
    </w:p>
    <w:p w:rsidR="000A7085" w:rsidRDefault="00130D4A">
      <w:pPr>
        <w:spacing w:after="0" w:line="259" w:lineRule="auto"/>
        <w:ind w:left="352" w:right="0" w:firstLine="0"/>
        <w:jc w:val="center"/>
      </w:pPr>
      <w:r>
        <w:rPr>
          <w:color w:val="000000"/>
          <w:sz w:val="22"/>
        </w:rPr>
        <w:t xml:space="preserve"> </w:t>
      </w:r>
    </w:p>
    <w:p w:rsidR="000A7085" w:rsidRDefault="00130D4A">
      <w:pPr>
        <w:spacing w:after="0" w:line="259" w:lineRule="auto"/>
        <w:ind w:left="352" w:right="0" w:firstLine="0"/>
        <w:jc w:val="center"/>
      </w:pPr>
      <w:r>
        <w:rPr>
          <w:color w:val="000000"/>
          <w:sz w:val="22"/>
        </w:rPr>
        <w:t xml:space="preserve"> </w:t>
      </w:r>
    </w:p>
    <w:p w:rsidR="000A7085" w:rsidRDefault="00130D4A">
      <w:pPr>
        <w:spacing w:after="0" w:line="259" w:lineRule="auto"/>
        <w:ind w:left="352" w:right="0" w:firstLine="0"/>
        <w:jc w:val="center"/>
      </w:pPr>
      <w:r>
        <w:rPr>
          <w:color w:val="000000"/>
          <w:sz w:val="22"/>
        </w:rPr>
        <w:t xml:space="preserve"> </w:t>
      </w:r>
    </w:p>
    <w:p w:rsidR="000A7085" w:rsidRDefault="00130D4A">
      <w:pPr>
        <w:spacing w:after="0" w:line="259" w:lineRule="auto"/>
        <w:ind w:left="352" w:right="0" w:firstLine="0"/>
        <w:jc w:val="center"/>
      </w:pPr>
      <w:r>
        <w:rPr>
          <w:color w:val="000000"/>
          <w:sz w:val="22"/>
        </w:rPr>
        <w:t xml:space="preserve"> </w:t>
      </w:r>
    </w:p>
    <w:p w:rsidR="000A7085" w:rsidRDefault="00130D4A" w:rsidP="00034B1D">
      <w:pPr>
        <w:spacing w:after="0" w:line="259" w:lineRule="auto"/>
        <w:ind w:left="352" w:right="0" w:firstLine="0"/>
      </w:pPr>
      <w:r>
        <w:rPr>
          <w:color w:val="000000"/>
          <w:sz w:val="22"/>
        </w:rPr>
        <w:t xml:space="preserve"> </w:t>
      </w:r>
    </w:p>
    <w:p w:rsidR="000A7085" w:rsidRDefault="00034B1D" w:rsidP="00034B1D">
      <w:pPr>
        <w:spacing w:after="216" w:line="248" w:lineRule="auto"/>
        <w:ind w:left="0" w:right="3186" w:firstLine="0"/>
        <w:jc w:val="left"/>
      </w:pPr>
      <w:r>
        <w:rPr>
          <w:color w:val="000000"/>
          <w:sz w:val="22"/>
        </w:rPr>
        <w:t xml:space="preserve">                                                             </w:t>
      </w:r>
      <w:r w:rsidR="00130D4A">
        <w:rPr>
          <w:color w:val="000000"/>
          <w:sz w:val="22"/>
        </w:rPr>
        <w:t xml:space="preserve"> </w:t>
      </w:r>
      <w:r w:rsidR="00130D4A">
        <w:rPr>
          <w:b/>
          <w:color w:val="000000"/>
          <w:sz w:val="28"/>
        </w:rPr>
        <w:t>хутор Уютный 2026</w:t>
      </w:r>
      <w:r w:rsidR="00130D4A">
        <w:rPr>
          <w:color w:val="000000"/>
          <w:sz w:val="22"/>
        </w:rPr>
        <w:t xml:space="preserve"> </w:t>
      </w:r>
    </w:p>
    <w:p w:rsidR="000A7085" w:rsidRDefault="000A7085">
      <w:pPr>
        <w:sectPr w:rsidR="000A7085">
          <w:footerReference w:type="even" r:id="rId7"/>
          <w:footerReference w:type="default" r:id="rId8"/>
          <w:footerReference w:type="first" r:id="rId9"/>
          <w:pgSz w:w="11906" w:h="16382"/>
          <w:pgMar w:top="1440" w:right="1024" w:bottom="1440" w:left="1702" w:header="720" w:footer="720" w:gutter="0"/>
          <w:cols w:space="720"/>
        </w:sectPr>
      </w:pPr>
    </w:p>
    <w:p w:rsidR="000A7085" w:rsidRDefault="00130D4A">
      <w:pPr>
        <w:spacing w:after="97" w:line="259" w:lineRule="auto"/>
        <w:ind w:left="427" w:right="0" w:firstLine="0"/>
        <w:jc w:val="left"/>
      </w:pPr>
      <w:r>
        <w:rPr>
          <w:b/>
          <w:color w:val="000000"/>
        </w:rPr>
        <w:lastRenderedPageBreak/>
        <w:t xml:space="preserve"> </w:t>
      </w:r>
    </w:p>
    <w:p w:rsidR="000A7085" w:rsidRDefault="00130D4A">
      <w:pPr>
        <w:spacing w:after="249" w:line="259" w:lineRule="auto"/>
        <w:ind w:right="0"/>
        <w:jc w:val="left"/>
      </w:pPr>
      <w:r>
        <w:rPr>
          <w:b/>
          <w:color w:val="000000"/>
        </w:rPr>
        <w:t xml:space="preserve">Оглавление </w:t>
      </w:r>
    </w:p>
    <w:p w:rsidR="000A7085" w:rsidRDefault="00130D4A">
      <w:pPr>
        <w:spacing w:after="16" w:line="259" w:lineRule="auto"/>
        <w:ind w:left="0" w:right="0" w:firstLine="0"/>
        <w:jc w:val="left"/>
      </w:pPr>
      <w:r>
        <w:rPr>
          <w:b/>
          <w:color w:val="000000"/>
        </w:rPr>
        <w:t xml:space="preserve"> </w:t>
      </w:r>
    </w:p>
    <w:p w:rsidR="000A7085" w:rsidRDefault="00130D4A">
      <w:pPr>
        <w:pStyle w:val="1"/>
        <w:ind w:left="422" w:right="3"/>
      </w:pPr>
      <w:r>
        <w:t xml:space="preserve">Пояснительная записка </w:t>
      </w:r>
    </w:p>
    <w:p w:rsidR="000A7085" w:rsidRDefault="00130D4A">
      <w:pPr>
        <w:spacing w:after="0" w:line="465" w:lineRule="auto"/>
        <w:ind w:left="633" w:right="3" w:hanging="221"/>
        <w:jc w:val="left"/>
      </w:pPr>
      <w:r>
        <w:rPr>
          <w:color w:val="000000"/>
        </w:rPr>
        <w:t>РАЗДЕЛ 1. ЦЕЛЕВОЙ</w:t>
      </w:r>
      <w:r>
        <w:rPr>
          <w:color w:val="000000"/>
        </w:rPr>
        <w:t xml:space="preserve">................................................................................................................... 4 Цель и задачи воспитания обучающихся. ................................................................................ 4 </w:t>
      </w:r>
    </w:p>
    <w:p w:rsidR="000A7085" w:rsidRDefault="00130D4A">
      <w:pPr>
        <w:spacing w:after="231" w:line="259" w:lineRule="auto"/>
        <w:ind w:left="658" w:right="3"/>
        <w:jc w:val="left"/>
      </w:pPr>
      <w:r>
        <w:rPr>
          <w:color w:val="000000"/>
        </w:rPr>
        <w:t>1.2.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color w:val="000000"/>
        </w:rPr>
        <w:t>Направления</w:t>
      </w:r>
      <w:r>
        <w:rPr>
          <w:color w:val="000000"/>
        </w:rPr>
        <w:t xml:space="preserve"> воспитания. ................................................................................................... 5 </w:t>
      </w:r>
    </w:p>
    <w:p w:rsidR="000A7085" w:rsidRDefault="00130D4A">
      <w:pPr>
        <w:spacing w:after="231" w:line="259" w:lineRule="auto"/>
        <w:ind w:left="658" w:right="3"/>
        <w:jc w:val="left"/>
      </w:pPr>
      <w:r>
        <w:rPr>
          <w:color w:val="000000"/>
        </w:rPr>
        <w:t xml:space="preserve">Целевые ориентиры результатов воспитания. ......................................................................... 6 </w:t>
      </w:r>
    </w:p>
    <w:p w:rsidR="000A7085" w:rsidRDefault="00130D4A">
      <w:pPr>
        <w:spacing w:after="231" w:line="259" w:lineRule="auto"/>
        <w:ind w:left="422" w:right="3"/>
        <w:jc w:val="left"/>
      </w:pPr>
      <w:r>
        <w:rPr>
          <w:color w:val="000000"/>
        </w:rPr>
        <w:t>РАЗДЕЛ 2. СОДЕРЖАТЕЛЬ</w:t>
      </w:r>
      <w:r>
        <w:rPr>
          <w:color w:val="000000"/>
        </w:rPr>
        <w:t xml:space="preserve">НЫЙ. ............................................................................................ 15 </w:t>
      </w:r>
    </w:p>
    <w:p w:rsidR="000A7085" w:rsidRDefault="00130D4A">
      <w:pPr>
        <w:spacing w:after="231" w:line="259" w:lineRule="auto"/>
        <w:ind w:left="658" w:right="3"/>
        <w:jc w:val="left"/>
      </w:pPr>
      <w:r>
        <w:rPr>
          <w:color w:val="000000"/>
        </w:rPr>
        <w:t>2.1.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color w:val="000000"/>
        </w:rPr>
        <w:t xml:space="preserve">Уклад Школы. ................................................................................................................... 15 </w:t>
      </w:r>
    </w:p>
    <w:p w:rsidR="000A7085" w:rsidRDefault="00130D4A">
      <w:pPr>
        <w:spacing w:after="231" w:line="259" w:lineRule="auto"/>
        <w:ind w:left="658" w:right="3"/>
        <w:jc w:val="left"/>
      </w:pPr>
      <w:r>
        <w:rPr>
          <w:color w:val="000000"/>
        </w:rPr>
        <w:t>2.2.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color w:val="000000"/>
        </w:rPr>
        <w:t>Виды, формы</w:t>
      </w:r>
      <w:r>
        <w:rPr>
          <w:color w:val="000000"/>
        </w:rPr>
        <w:t xml:space="preserve"> и содержание воспитательной деятельности .......................................... 20 </w:t>
      </w:r>
    </w:p>
    <w:p w:rsidR="000A7085" w:rsidRDefault="00130D4A">
      <w:pPr>
        <w:spacing w:after="231" w:line="259" w:lineRule="auto"/>
        <w:ind w:left="422" w:right="3"/>
        <w:jc w:val="left"/>
      </w:pPr>
      <w:r>
        <w:rPr>
          <w:color w:val="000000"/>
        </w:rPr>
        <w:t xml:space="preserve">РАЗДЕЛ 3. ОРГАНИЗАЦИОННЫЙ .......................................................................................... 43 </w:t>
      </w:r>
    </w:p>
    <w:p w:rsidR="000A7085" w:rsidRDefault="00130D4A">
      <w:pPr>
        <w:spacing w:after="255" w:line="259" w:lineRule="auto"/>
        <w:ind w:left="658" w:right="3"/>
        <w:jc w:val="left"/>
      </w:pPr>
      <w:r>
        <w:rPr>
          <w:color w:val="000000"/>
        </w:rPr>
        <w:t>3.1.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color w:val="000000"/>
        </w:rPr>
        <w:t>Кадровое обеспечение ....................</w:t>
      </w:r>
      <w:r>
        <w:rPr>
          <w:color w:val="000000"/>
        </w:rPr>
        <w:t xml:space="preserve">.................................................................................. 43 </w:t>
      </w:r>
    </w:p>
    <w:p w:rsidR="000A7085" w:rsidRDefault="00130D4A">
      <w:pPr>
        <w:spacing w:after="266" w:line="259" w:lineRule="auto"/>
        <w:ind w:left="876" w:right="3"/>
        <w:jc w:val="left"/>
      </w:pPr>
      <w:r>
        <w:rPr>
          <w:color w:val="000000"/>
        </w:rPr>
        <w:t>3.2.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color w:val="000000"/>
        </w:rPr>
        <w:t xml:space="preserve">Нормативно-методическое обеспечение воспитательной деятельности ................. 45 </w:t>
      </w:r>
    </w:p>
    <w:p w:rsidR="000A7085" w:rsidRDefault="00130D4A">
      <w:pPr>
        <w:spacing w:after="25" w:line="259" w:lineRule="auto"/>
        <w:ind w:left="876" w:right="3"/>
        <w:jc w:val="left"/>
      </w:pPr>
      <w:r>
        <w:rPr>
          <w:color w:val="000000"/>
        </w:rPr>
        <w:t>3.2.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color w:val="000000"/>
        </w:rPr>
        <w:t xml:space="preserve">Требования к условиям работы с обучающимися с особыми образовательными </w:t>
      </w:r>
    </w:p>
    <w:p w:rsidR="000A7085" w:rsidRDefault="00130D4A">
      <w:pPr>
        <w:spacing w:after="264" w:line="259" w:lineRule="auto"/>
        <w:ind w:left="876" w:right="3"/>
        <w:jc w:val="left"/>
      </w:pPr>
      <w:r>
        <w:rPr>
          <w:color w:val="000000"/>
        </w:rPr>
        <w:t>п</w:t>
      </w:r>
      <w:r>
        <w:rPr>
          <w:color w:val="000000"/>
        </w:rPr>
        <w:t xml:space="preserve">отребностями ...................................................................................................................... 46 </w:t>
      </w:r>
    </w:p>
    <w:p w:rsidR="000A7085" w:rsidRDefault="00130D4A">
      <w:pPr>
        <w:spacing w:after="24" w:line="259" w:lineRule="auto"/>
        <w:ind w:left="876" w:right="3"/>
        <w:jc w:val="left"/>
      </w:pPr>
      <w:r>
        <w:rPr>
          <w:color w:val="000000"/>
        </w:rPr>
        <w:t>3.3.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color w:val="000000"/>
        </w:rPr>
        <w:t xml:space="preserve">Система поощрения социальной успешности и активной жизненной позиции </w:t>
      </w:r>
    </w:p>
    <w:p w:rsidR="000A7085" w:rsidRDefault="00130D4A">
      <w:pPr>
        <w:spacing w:after="231" w:line="259" w:lineRule="auto"/>
        <w:ind w:left="876" w:right="3"/>
        <w:jc w:val="left"/>
      </w:pPr>
      <w:r>
        <w:rPr>
          <w:color w:val="000000"/>
        </w:rPr>
        <w:t xml:space="preserve">обучающихся </w:t>
      </w:r>
      <w:r>
        <w:rPr>
          <w:color w:val="000000"/>
        </w:rPr>
        <w:t xml:space="preserve">......................................................................................................................... 47 </w:t>
      </w:r>
    </w:p>
    <w:p w:rsidR="000A7085" w:rsidRDefault="00130D4A">
      <w:pPr>
        <w:spacing w:after="3" w:line="465" w:lineRule="auto"/>
        <w:ind w:left="876" w:right="0" w:hanging="228"/>
      </w:pPr>
      <w:r>
        <w:rPr>
          <w:color w:val="000000"/>
        </w:rPr>
        <w:t>Анализ воспитательного процесса ......................................................................................... 49 Итоги</w:t>
      </w:r>
      <w:r>
        <w:rPr>
          <w:color w:val="000000"/>
        </w:rPr>
        <w:t xml:space="preserve"> самоанализа воспитательной работы ...................................................................... 52 </w:t>
      </w:r>
    </w:p>
    <w:p w:rsidR="00034B1D" w:rsidRDefault="00034B1D">
      <w:pPr>
        <w:spacing w:after="3" w:line="465" w:lineRule="auto"/>
        <w:ind w:left="876" w:right="0" w:hanging="228"/>
        <w:rPr>
          <w:b/>
        </w:rPr>
      </w:pPr>
    </w:p>
    <w:p w:rsidR="00034B1D" w:rsidRDefault="00034B1D">
      <w:pPr>
        <w:spacing w:after="3" w:line="465" w:lineRule="auto"/>
        <w:ind w:left="876" w:right="0" w:hanging="228"/>
        <w:rPr>
          <w:b/>
        </w:rPr>
      </w:pPr>
    </w:p>
    <w:p w:rsidR="00034B1D" w:rsidRDefault="00034B1D">
      <w:pPr>
        <w:spacing w:after="3" w:line="465" w:lineRule="auto"/>
        <w:ind w:left="876" w:right="0" w:hanging="228"/>
        <w:rPr>
          <w:b/>
        </w:rPr>
      </w:pPr>
    </w:p>
    <w:p w:rsidR="00034B1D" w:rsidRDefault="00034B1D">
      <w:pPr>
        <w:spacing w:after="3" w:line="465" w:lineRule="auto"/>
        <w:ind w:left="876" w:right="0" w:hanging="228"/>
        <w:rPr>
          <w:b/>
        </w:rPr>
      </w:pPr>
    </w:p>
    <w:p w:rsidR="00034B1D" w:rsidRDefault="00034B1D">
      <w:pPr>
        <w:spacing w:after="3" w:line="465" w:lineRule="auto"/>
        <w:ind w:left="876" w:right="0" w:hanging="228"/>
        <w:rPr>
          <w:b/>
        </w:rPr>
      </w:pPr>
    </w:p>
    <w:p w:rsidR="00034B1D" w:rsidRDefault="00034B1D">
      <w:pPr>
        <w:spacing w:after="3" w:line="465" w:lineRule="auto"/>
        <w:ind w:left="876" w:right="0" w:hanging="228"/>
        <w:rPr>
          <w:b/>
        </w:rPr>
      </w:pPr>
    </w:p>
    <w:p w:rsidR="00034B1D" w:rsidRDefault="00034B1D">
      <w:pPr>
        <w:spacing w:after="3" w:line="465" w:lineRule="auto"/>
        <w:ind w:left="876" w:right="0" w:hanging="228"/>
        <w:rPr>
          <w:b/>
        </w:rPr>
      </w:pPr>
    </w:p>
    <w:p w:rsidR="00034B1D" w:rsidRDefault="00034B1D">
      <w:pPr>
        <w:spacing w:after="3" w:line="465" w:lineRule="auto"/>
        <w:ind w:left="876" w:right="0" w:hanging="228"/>
        <w:rPr>
          <w:b/>
        </w:rPr>
      </w:pPr>
    </w:p>
    <w:p w:rsidR="000A7085" w:rsidRDefault="00130D4A">
      <w:pPr>
        <w:spacing w:after="3" w:line="465" w:lineRule="auto"/>
        <w:ind w:left="876" w:right="0" w:hanging="228"/>
      </w:pPr>
      <w:r>
        <w:rPr>
          <w:b/>
        </w:rPr>
        <w:lastRenderedPageBreak/>
        <w:t>Пояснительная записка</w:t>
      </w:r>
      <w:r>
        <w:rPr>
          <w:b/>
          <w:color w:val="000000"/>
        </w:rPr>
        <w:t xml:space="preserve"> </w:t>
      </w:r>
    </w:p>
    <w:p w:rsidR="000A7085" w:rsidRDefault="00130D4A">
      <w:pPr>
        <w:spacing w:after="15" w:line="259" w:lineRule="auto"/>
        <w:ind w:left="0" w:right="0" w:firstLine="0"/>
        <w:jc w:val="left"/>
      </w:pPr>
      <w:r>
        <w:rPr>
          <w:b/>
          <w:color w:val="000000"/>
        </w:rPr>
        <w:t xml:space="preserve"> </w:t>
      </w:r>
    </w:p>
    <w:p w:rsidR="000A7085" w:rsidRDefault="00130D4A">
      <w:pPr>
        <w:spacing w:after="246" w:line="274" w:lineRule="auto"/>
        <w:ind w:right="349"/>
        <w:jc w:val="left"/>
      </w:pPr>
      <w:r>
        <w:t xml:space="preserve">Рабочая программа воспитания </w:t>
      </w:r>
      <w:r>
        <w:rPr>
          <w:color w:val="000000"/>
        </w:rPr>
        <w:t xml:space="preserve">МБОУ Уютненской СОШ </w:t>
      </w:r>
      <w:r>
        <w:t>(далее - Программа</w:t>
      </w:r>
      <w:r>
        <w:rPr>
          <w:color w:val="000000"/>
        </w:rPr>
        <w:t xml:space="preserve"> </w:t>
      </w:r>
      <w:r>
        <w:t>воспитания) разработана на основе Федеральной рабочей</w:t>
      </w:r>
      <w:r>
        <w:t xml:space="preserve"> программы воспитания для общеобразовательных организаций. Данная программа основывается на единстве и преемственности образовательного процесса всех уровней общего образования, соотносится с рабочими программами воспитания для образовательных организаций </w:t>
      </w:r>
      <w:r>
        <w:t>дошкольного и среднего профессионального образования.</w:t>
      </w:r>
      <w:r>
        <w:rPr>
          <w:color w:val="000000"/>
        </w:rPr>
        <w:t xml:space="preserve"> </w:t>
      </w:r>
    </w:p>
    <w:p w:rsidR="000A7085" w:rsidRDefault="00130D4A">
      <w:pPr>
        <w:ind w:right="370"/>
      </w:pPr>
      <w:r>
        <w:t>Программа воспитания:</w:t>
      </w:r>
      <w:r>
        <w:rPr>
          <w:color w:val="000000"/>
        </w:rPr>
        <w:t xml:space="preserve"> </w:t>
      </w:r>
    </w:p>
    <w:p w:rsidR="000A7085" w:rsidRDefault="00130D4A">
      <w:pPr>
        <w:spacing w:after="19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"/>
        </w:numPr>
        <w:ind w:right="370" w:hanging="360"/>
      </w:pPr>
      <w:r>
        <w:t xml:space="preserve">предназначена для планирования и организации системной воспитательной деятельности в </w:t>
      </w:r>
      <w:r>
        <w:rPr>
          <w:color w:val="000000"/>
        </w:rPr>
        <w:t xml:space="preserve">МБОУ Уютненской </w:t>
      </w:r>
      <w:proofErr w:type="gramStart"/>
      <w:r>
        <w:rPr>
          <w:color w:val="000000"/>
        </w:rPr>
        <w:t xml:space="preserve">СОШ </w:t>
      </w:r>
      <w:r>
        <w:t>;</w:t>
      </w:r>
      <w:proofErr w:type="gramEnd"/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"/>
        </w:numPr>
        <w:spacing w:after="5" w:line="274" w:lineRule="auto"/>
        <w:ind w:right="370" w:hanging="360"/>
      </w:pPr>
      <w:r>
        <w:t xml:space="preserve">разработана с участием коллегиальных органов управления </w:t>
      </w:r>
      <w:r>
        <w:rPr>
          <w:color w:val="000000"/>
        </w:rPr>
        <w:t xml:space="preserve">МБОУ </w:t>
      </w:r>
      <w:r>
        <w:rPr>
          <w:color w:val="000000"/>
        </w:rPr>
        <w:t xml:space="preserve">Уютненской </w:t>
      </w:r>
      <w:proofErr w:type="gramStart"/>
      <w:r>
        <w:rPr>
          <w:color w:val="000000"/>
        </w:rPr>
        <w:t xml:space="preserve">СОШ </w:t>
      </w:r>
      <w:r>
        <w:t>,</w:t>
      </w:r>
      <w:proofErr w:type="gramEnd"/>
      <w:r>
        <w:t xml:space="preserve"> в том числе Совета обучающихся, Совета родителей и утверждена педагогическим</w:t>
      </w:r>
      <w:r>
        <w:rPr>
          <w:color w:val="000000"/>
        </w:rPr>
        <w:t xml:space="preserve"> </w:t>
      </w:r>
      <w:r>
        <w:t>советом школы;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"/>
        </w:numPr>
        <w:ind w:right="370" w:hanging="360"/>
      </w:pPr>
      <w:r>
        <w:t>реализуется в единстве урочной и внеурочной деятельности, осуществляемой совместно с семьей и другими участниками образовательных отношений, социа</w:t>
      </w:r>
      <w:r>
        <w:t>льными институтами воспитания;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"/>
        </w:numPr>
        <w:ind w:right="370" w:hanging="360"/>
      </w:pPr>
      <w:r>
        <w:t>предусматривает приобщение обучающихся к российским традиционным духовным ценностям, включая ценности своей этнической группы, правилам и нормам поведения, принятым в российском обществе на основе российских базовых конститу</w:t>
      </w:r>
      <w:r>
        <w:t>ционных норм и ценностей;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"/>
        </w:numPr>
        <w:spacing w:after="248"/>
        <w:ind w:right="370" w:hanging="360"/>
      </w:pPr>
      <w:r>
        <w:t>предусматривает историческое просвещение, формирование российской культурной и гражданской идентичности обучающихся.</w:t>
      </w:r>
      <w:r>
        <w:rPr>
          <w:color w:val="000000"/>
        </w:rPr>
        <w:t xml:space="preserve"> </w:t>
      </w:r>
    </w:p>
    <w:p w:rsidR="000A7085" w:rsidRDefault="00130D4A">
      <w:pPr>
        <w:spacing w:after="245"/>
        <w:ind w:right="370"/>
      </w:pPr>
      <w:r>
        <w:t>Программа воспитания включает три раздела: целевой, содержательный, организационный.</w:t>
      </w:r>
      <w:r>
        <w:rPr>
          <w:color w:val="000000"/>
        </w:rPr>
        <w:t xml:space="preserve"> </w:t>
      </w:r>
    </w:p>
    <w:p w:rsidR="000A7085" w:rsidRDefault="00130D4A">
      <w:pPr>
        <w:ind w:right="370"/>
      </w:pPr>
      <w:r>
        <w:t xml:space="preserve">Настоящая редакция </w:t>
      </w:r>
      <w:r>
        <w:t>Программы воспитания на 2026-2027 учебный год актуализирована в соответствии с:</w:t>
      </w:r>
      <w:r>
        <w:rPr>
          <w:color w:val="000000"/>
        </w:rPr>
        <w:t xml:space="preserve"> </w:t>
      </w:r>
    </w:p>
    <w:p w:rsidR="000A7085" w:rsidRDefault="00130D4A">
      <w:pPr>
        <w:spacing w:after="13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"/>
        </w:numPr>
        <w:spacing w:after="5" w:line="274" w:lineRule="auto"/>
        <w:ind w:right="370" w:hanging="360"/>
      </w:pPr>
      <w:r>
        <w:t>приказом Министерства просвещения Российской Федерации от 08.05.2026 № 316 «О внесении изменений в Порядок организации и осуществления образовательной</w:t>
      </w:r>
      <w:r>
        <w:rPr>
          <w:color w:val="000000"/>
        </w:rPr>
        <w:t xml:space="preserve"> </w:t>
      </w:r>
      <w:r>
        <w:t>деятельности по основн</w:t>
      </w:r>
      <w:r>
        <w:t>ым общеобразовательным программам - образовательным программам начального общего, основного общего и среднего общего образования»;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"/>
        </w:numPr>
        <w:ind w:right="370" w:hanging="360"/>
      </w:pPr>
      <w:r>
        <w:t>введением с 2026/2027 учебного года учебного курса «Духовно-нравственная культура</w:t>
      </w:r>
      <w:r>
        <w:rPr>
          <w:color w:val="000000"/>
        </w:rPr>
        <w:t xml:space="preserve"> </w:t>
      </w:r>
      <w:r>
        <w:t>России» (далее - ДНКР) в 5-х классах (17 ч</w:t>
      </w:r>
      <w:r>
        <w:t>асов в год) с последующим расширением на 6-7 классы;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"/>
        </w:numPr>
        <w:spacing w:after="247"/>
        <w:ind w:right="370" w:hanging="360"/>
      </w:pPr>
      <w:r>
        <w:t>одобренной Коллегией Министерства просвещения Российской Федерации Концепцией исторического просвещения в общеобразовательных организациях.</w:t>
      </w:r>
      <w:r>
        <w:rPr>
          <w:color w:val="000000"/>
        </w:rPr>
        <w:t xml:space="preserve"> </w:t>
      </w:r>
    </w:p>
    <w:p w:rsidR="000A7085" w:rsidRDefault="00130D4A">
      <w:pPr>
        <w:spacing w:after="247"/>
        <w:ind w:right="370"/>
      </w:pPr>
      <w:r>
        <w:t>Указанные изменения нашли отражение в целевых ориентирах, сод</w:t>
      </w:r>
      <w:r>
        <w:t>ержательных модулях и организационных условиях реализации Программы воспитания.</w:t>
      </w:r>
      <w:r>
        <w:rPr>
          <w:color w:val="000000"/>
        </w:rPr>
        <w:t xml:space="preserve"> </w:t>
      </w:r>
    </w:p>
    <w:p w:rsidR="000A7085" w:rsidRDefault="00130D4A">
      <w:pPr>
        <w:ind w:right="446"/>
      </w:pPr>
      <w:r>
        <w:lastRenderedPageBreak/>
        <w:t xml:space="preserve">В соответствии с особенностями </w:t>
      </w:r>
      <w:r>
        <w:rPr>
          <w:color w:val="000000"/>
        </w:rPr>
        <w:t xml:space="preserve">МБОУ </w:t>
      </w:r>
      <w:proofErr w:type="spellStart"/>
      <w:r>
        <w:rPr>
          <w:color w:val="000000"/>
        </w:rPr>
        <w:t>Уютненкой</w:t>
      </w:r>
      <w:proofErr w:type="spellEnd"/>
      <w:r>
        <w:rPr>
          <w:color w:val="000000"/>
        </w:rPr>
        <w:t xml:space="preserve"> СОШ </w:t>
      </w:r>
      <w:r>
        <w:t>внесены изменения в</w:t>
      </w:r>
      <w:r>
        <w:rPr>
          <w:color w:val="000000"/>
        </w:rPr>
        <w:t xml:space="preserve"> </w:t>
      </w:r>
      <w:r>
        <w:t>содержательный и организационный разделы программы воспитания. Изменения связаны с особенностями организа</w:t>
      </w:r>
      <w:r>
        <w:t>ционно-правовой формы, контингентом обучающихся и их родителей (законных представителей), направленностью образовательной программы, в</w:t>
      </w:r>
      <w:r>
        <w:rPr>
          <w:color w:val="000000"/>
        </w:rPr>
        <w:t xml:space="preserve"> </w:t>
      </w:r>
      <w:r>
        <w:t>том числе предусматривающей углубленное изучение отдельных учебных предметов,</w:t>
      </w:r>
      <w:r>
        <w:rPr>
          <w:color w:val="000000"/>
        </w:rPr>
        <w:t xml:space="preserve"> </w:t>
      </w:r>
      <w:r>
        <w:t>учитывающей этнокультурные интересы, особые</w:t>
      </w:r>
      <w:r>
        <w:t xml:space="preserve"> образовательные потребности обучающихся.</w:t>
      </w:r>
      <w:r>
        <w:rPr>
          <w:color w:val="000000"/>
        </w:rPr>
        <w:t xml:space="preserve"> </w:t>
      </w:r>
    </w:p>
    <w:p w:rsidR="000A7085" w:rsidRDefault="00130D4A">
      <w:pPr>
        <w:spacing w:after="144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spacing w:after="25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spacing w:after="239" w:line="271" w:lineRule="auto"/>
        <w:ind w:left="422" w:right="343"/>
      </w:pPr>
      <w:r>
        <w:rPr>
          <w:b/>
        </w:rPr>
        <w:t>РАЗДЕЛ 1. ЦЕЛЕВОЙ.</w:t>
      </w:r>
      <w:r>
        <w:rPr>
          <w:b/>
          <w:color w:val="000000"/>
        </w:rPr>
        <w:t xml:space="preserve"> </w:t>
      </w:r>
    </w:p>
    <w:p w:rsidR="000A7085" w:rsidRDefault="00130D4A">
      <w:pPr>
        <w:spacing w:after="247" w:line="274" w:lineRule="auto"/>
        <w:ind w:right="349"/>
        <w:jc w:val="left"/>
      </w:pPr>
      <w:r>
        <w:t xml:space="preserve">Содержание воспитания обучающихся в </w:t>
      </w:r>
      <w:r>
        <w:rPr>
          <w:color w:val="000000"/>
        </w:rPr>
        <w:t xml:space="preserve">МБОУ Уютненской СОШ </w:t>
      </w:r>
      <w:r>
        <w:t xml:space="preserve">(далее - Школа) определяется содержанием российских базовых (гражданских, национальных) норм и ценностей, которые закреплены в </w:t>
      </w:r>
      <w:r>
        <w:t xml:space="preserve">Конституции Российской Федерации. Эти ценности и нормы определяют инвариантное содержание воспитания обучающихся. Вариативный компонент содержания воспитания обучающихся включает традиционные российские духовно-нравственные ценности культуры, традиционных </w:t>
      </w:r>
      <w:r>
        <w:t>религий народов России.</w:t>
      </w:r>
      <w:r>
        <w:rPr>
          <w:color w:val="000000"/>
        </w:rPr>
        <w:t xml:space="preserve"> </w:t>
      </w:r>
    </w:p>
    <w:p w:rsidR="000A7085" w:rsidRDefault="00130D4A">
      <w:pPr>
        <w:spacing w:after="5" w:line="274" w:lineRule="auto"/>
        <w:ind w:right="349"/>
        <w:jc w:val="left"/>
      </w:pPr>
      <w:r>
        <w:t>Воспитательная деятельность в Школе планируется и осуществляется в соответствии с приоритетами государственной политики в сфере воспитания. Приоритетной задачей</w:t>
      </w:r>
      <w:r>
        <w:rPr>
          <w:color w:val="000000"/>
        </w:rPr>
        <w:t xml:space="preserve"> </w:t>
      </w:r>
      <w:r>
        <w:t>Российской Федерации в сфере воспитания детей является развитие высоко</w:t>
      </w:r>
      <w:r>
        <w:t>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  <w:r>
        <w:rPr>
          <w:color w:val="000000"/>
        </w:rPr>
        <w:t xml:space="preserve"> </w:t>
      </w:r>
    </w:p>
    <w:p w:rsidR="000A7085" w:rsidRDefault="00130D4A">
      <w:pPr>
        <w:spacing w:after="115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spacing w:after="29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pStyle w:val="2"/>
        <w:ind w:left="422" w:right="343"/>
      </w:pPr>
      <w:r>
        <w:t>Цель и задачи</w:t>
      </w:r>
      <w:r>
        <w:t xml:space="preserve"> воспитания обучающихся. </w:t>
      </w:r>
    </w:p>
    <w:p w:rsidR="000A7085" w:rsidRDefault="00130D4A">
      <w:pPr>
        <w:spacing w:after="239" w:line="271" w:lineRule="auto"/>
        <w:ind w:left="422" w:right="343"/>
      </w:pPr>
      <w:r>
        <w:rPr>
          <w:b/>
        </w:rPr>
        <w:t>Цель воспитания</w:t>
      </w:r>
      <w:r>
        <w:t>:</w:t>
      </w:r>
      <w:r>
        <w:rPr>
          <w:color w:val="000000"/>
        </w:rPr>
        <w:t xml:space="preserve"> </w:t>
      </w:r>
    </w:p>
    <w:p w:rsidR="000A7085" w:rsidRDefault="00130D4A">
      <w:pPr>
        <w:spacing w:after="250"/>
        <w:ind w:right="546"/>
      </w:pPr>
      <w:r>
        <w:t>развитие личности, формирование у обучающихся трудолюбия, ответственного отношения к труду и его результатам, создание условий для самоопределения и социализации на основе социокультурных, традиционных российских</w:t>
      </w:r>
      <w:r>
        <w:t xml:space="preserve"> духовно-</w:t>
      </w:r>
      <w:r>
        <w:rPr>
          <w:color w:val="000000"/>
        </w:rPr>
        <w:t xml:space="preserve"> </w:t>
      </w:r>
      <w:r>
        <w:t>нравственных ценностей и принятых в российском обществе правил и норм поведения в интересах человека, семьи, общества и государства;</w:t>
      </w:r>
      <w:r>
        <w:rPr>
          <w:color w:val="000000"/>
        </w:rPr>
        <w:t xml:space="preserve"> </w:t>
      </w:r>
    </w:p>
    <w:p w:rsidR="000A7085" w:rsidRDefault="00130D4A">
      <w:pPr>
        <w:spacing w:after="251"/>
        <w:ind w:right="370"/>
      </w:pPr>
      <w:r>
        <w:t>формирование у обучающихся чувства патриотизма, гражданственности, уважения к памяти защитников Отечества и подв</w:t>
      </w:r>
      <w:r>
        <w:t>игам Героев Отечества, закону и правопорядку, человеку труда и старшему поколению, взаимного уважения, бережного отношения к</w:t>
      </w:r>
      <w:r>
        <w:rPr>
          <w:color w:val="000000"/>
        </w:rPr>
        <w:t xml:space="preserve"> </w:t>
      </w:r>
      <w:r>
        <w:t>культурному наследию и традициям многонационального народа Российской Федерации, природе и окружающей среде.</w:t>
      </w:r>
      <w:r>
        <w:rPr>
          <w:color w:val="000000"/>
        </w:rPr>
        <w:t xml:space="preserve"> </w:t>
      </w:r>
    </w:p>
    <w:p w:rsidR="000A7085" w:rsidRDefault="00130D4A">
      <w:pPr>
        <w:spacing w:after="159" w:line="347" w:lineRule="auto"/>
        <w:ind w:right="494"/>
      </w:pPr>
      <w:r>
        <w:rPr>
          <w:b/>
        </w:rPr>
        <w:t>Задачи воспитания</w:t>
      </w:r>
      <w:r>
        <w:t>:</w:t>
      </w:r>
      <w:r>
        <w:rPr>
          <w:color w:val="000000"/>
        </w:rPr>
        <w:t xml:space="preserve"> </w:t>
      </w:r>
      <w:r>
        <w:t>ус</w:t>
      </w:r>
      <w:r>
        <w:t>воение обучающимися знаний норм, традиционных российских духовно-нравственных ценностей, традиций, которые выработало российское общество (социально значимых</w:t>
      </w:r>
      <w:r>
        <w:rPr>
          <w:color w:val="000000"/>
        </w:rPr>
        <w:t xml:space="preserve"> </w:t>
      </w:r>
      <w:r>
        <w:t>знаний);</w:t>
      </w:r>
      <w:r>
        <w:rPr>
          <w:color w:val="000000"/>
        </w:rPr>
        <w:t xml:space="preserve"> </w:t>
      </w:r>
    </w:p>
    <w:p w:rsidR="000A7085" w:rsidRDefault="00130D4A">
      <w:pPr>
        <w:ind w:right="370"/>
      </w:pPr>
      <w:r>
        <w:lastRenderedPageBreak/>
        <w:t xml:space="preserve">формирование и развитие личностных отношений к этим нормам, ценностям, традициям </w:t>
      </w:r>
    </w:p>
    <w:p w:rsidR="000A7085" w:rsidRDefault="00130D4A">
      <w:pPr>
        <w:spacing w:after="251"/>
        <w:ind w:right="370"/>
      </w:pPr>
      <w:r>
        <w:t>(их ос</w:t>
      </w:r>
      <w:r>
        <w:t>воение, принятие);</w:t>
      </w:r>
      <w:r>
        <w:rPr>
          <w:color w:val="000000"/>
        </w:rPr>
        <w:t xml:space="preserve"> </w:t>
      </w:r>
    </w:p>
    <w:p w:rsidR="000A7085" w:rsidRDefault="00130D4A">
      <w:pPr>
        <w:ind w:right="563"/>
      </w:pPr>
      <w:r>
        <w:t>приобретение соответствующего этим нормам, ценностям, традициям социокультурного опыта поведения, общения, межличностных и социальных отношений, применения полученных знаний;</w:t>
      </w:r>
      <w:r>
        <w:rPr>
          <w:color w:val="000000"/>
        </w:rPr>
        <w:t xml:space="preserve"> </w:t>
      </w:r>
    </w:p>
    <w:p w:rsidR="000A7085" w:rsidRDefault="00130D4A">
      <w:pPr>
        <w:spacing w:after="248"/>
        <w:ind w:right="370"/>
      </w:pPr>
      <w:r>
        <w:t xml:space="preserve">достижение личностных результатов освоения </w:t>
      </w:r>
      <w:r>
        <w:t>общеобразовательных программ в соответствии с ФГОС.</w:t>
      </w:r>
      <w:r>
        <w:rPr>
          <w:color w:val="000000"/>
        </w:rPr>
        <w:t xml:space="preserve"> </w:t>
      </w:r>
    </w:p>
    <w:p w:rsidR="000A7085" w:rsidRDefault="00130D4A">
      <w:pPr>
        <w:spacing w:after="248"/>
        <w:ind w:right="370"/>
      </w:pPr>
      <w:r>
        <w:t>Личностные результаты освоения обучающимися общеобразовательных программ включают:</w:t>
      </w:r>
      <w:r>
        <w:rPr>
          <w:color w:val="000000"/>
        </w:rPr>
        <w:t xml:space="preserve"> </w:t>
      </w:r>
    </w:p>
    <w:p w:rsidR="000A7085" w:rsidRDefault="00130D4A">
      <w:pPr>
        <w:spacing w:after="79" w:line="416" w:lineRule="auto"/>
        <w:ind w:right="598"/>
        <w:jc w:val="left"/>
      </w:pPr>
      <w:r>
        <w:t>осознание российской гражданской идентичности;</w:t>
      </w:r>
      <w:r>
        <w:rPr>
          <w:color w:val="000000"/>
        </w:rPr>
        <w:t xml:space="preserve"> </w:t>
      </w:r>
      <w:proofErr w:type="spellStart"/>
      <w:r>
        <w:t>сформированность</w:t>
      </w:r>
      <w:proofErr w:type="spellEnd"/>
      <w:r>
        <w:t xml:space="preserve"> ценностей самостоятельности и инициативы;</w:t>
      </w:r>
      <w:r>
        <w:rPr>
          <w:color w:val="000000"/>
        </w:rPr>
        <w:t xml:space="preserve"> </w:t>
      </w:r>
      <w:r>
        <w:t>готовность об</w:t>
      </w:r>
      <w:r>
        <w:t>учающихся к саморазвитию, самостоятельности и личностному самоопределению;</w:t>
      </w:r>
      <w:r>
        <w:rPr>
          <w:color w:val="000000"/>
        </w:rPr>
        <w:t xml:space="preserve"> </w:t>
      </w:r>
      <w:r>
        <w:t>наличие мотивации к целенаправленной социально значимой деятельности;</w:t>
      </w:r>
      <w:r>
        <w:rPr>
          <w:color w:val="000000"/>
        </w:rPr>
        <w:t xml:space="preserve"> </w:t>
      </w:r>
      <w:proofErr w:type="spellStart"/>
      <w:r>
        <w:t>сформированность</w:t>
      </w:r>
      <w:proofErr w:type="spellEnd"/>
      <w:r>
        <w:t xml:space="preserve"> внутренней позиции личности как особого ценностного отношения к себе, окружающим людям и жизни</w:t>
      </w:r>
      <w:r>
        <w:t xml:space="preserve"> в целом.</w:t>
      </w:r>
      <w:r>
        <w:rPr>
          <w:color w:val="000000"/>
        </w:rPr>
        <w:t xml:space="preserve"> </w:t>
      </w:r>
    </w:p>
    <w:p w:rsidR="000A7085" w:rsidRDefault="00130D4A">
      <w:pPr>
        <w:spacing w:after="5" w:line="274" w:lineRule="auto"/>
        <w:ind w:right="349"/>
        <w:jc w:val="left"/>
      </w:pPr>
      <w:r>
        <w:t>Воспитательная деятельность в Школе планируется и осуществляется на основе аксиологического, антропологического, культурно-исторического, системно-</w:t>
      </w:r>
      <w:r>
        <w:rPr>
          <w:color w:val="000000"/>
        </w:rPr>
        <w:t xml:space="preserve"> </w:t>
      </w:r>
      <w:proofErr w:type="spellStart"/>
      <w:r>
        <w:t>деятельностного</w:t>
      </w:r>
      <w:proofErr w:type="spellEnd"/>
      <w:r>
        <w:t>, личностно-ориентированного подходов и с учётом принципов</w:t>
      </w:r>
      <w:r>
        <w:rPr>
          <w:color w:val="000000"/>
        </w:rPr>
        <w:t xml:space="preserve"> </w:t>
      </w:r>
      <w:r>
        <w:t>воспитания: гуманистиче</w:t>
      </w:r>
      <w:r>
        <w:t>ской направленности воспитания, совместной деятельности</w:t>
      </w:r>
      <w:r>
        <w:rPr>
          <w:color w:val="000000"/>
        </w:rPr>
        <w:t xml:space="preserve"> </w:t>
      </w:r>
      <w:r>
        <w:t xml:space="preserve">детей и взрослых, следования нравственному примеру, безопасной жизнедеятельности, </w:t>
      </w:r>
      <w:proofErr w:type="spellStart"/>
      <w:r>
        <w:t>инклюзивности</w:t>
      </w:r>
      <w:proofErr w:type="spellEnd"/>
      <w:r>
        <w:t xml:space="preserve">, </w:t>
      </w:r>
      <w:proofErr w:type="spellStart"/>
      <w:r>
        <w:t>возрастосообразности</w:t>
      </w:r>
      <w:proofErr w:type="spellEnd"/>
      <w:r>
        <w:t>.</w:t>
      </w:r>
      <w:r>
        <w:rPr>
          <w:color w:val="000000"/>
        </w:rPr>
        <w:t xml:space="preserve"> </w:t>
      </w:r>
    </w:p>
    <w:p w:rsidR="000A7085" w:rsidRDefault="00130D4A">
      <w:pPr>
        <w:spacing w:after="115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spacing w:after="27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pStyle w:val="2"/>
        <w:ind w:left="422" w:right="343"/>
      </w:pPr>
      <w:r>
        <w:t>1.2.</w:t>
      </w:r>
      <w:r>
        <w:rPr>
          <w:rFonts w:ascii="Arial" w:eastAsia="Arial" w:hAnsi="Arial" w:cs="Arial"/>
        </w:rPr>
        <w:t xml:space="preserve"> </w:t>
      </w:r>
      <w:r>
        <w:t>Направления воспитания.</w:t>
      </w:r>
      <w:r>
        <w:rPr>
          <w:color w:val="000000"/>
        </w:rPr>
        <w:t xml:space="preserve"> </w:t>
      </w:r>
    </w:p>
    <w:p w:rsidR="000A7085" w:rsidRDefault="00130D4A">
      <w:pPr>
        <w:ind w:right="780"/>
      </w:pPr>
      <w:r>
        <w:t>Программа реализуется в единстве учебной и вос</w:t>
      </w:r>
      <w:r>
        <w:t>питательной деятельности Школы по основным направлениям воспитания в соответствии с ФГОС и отражает готовность</w:t>
      </w:r>
      <w:r>
        <w:rPr>
          <w:color w:val="000000"/>
        </w:rPr>
        <w:t xml:space="preserve"> </w:t>
      </w:r>
      <w:r>
        <w:t>обучающихся руководствоваться ценностями и приобретать первоначальный опыт деятельности на их основе, в том числе в части:</w:t>
      </w:r>
      <w:r>
        <w:rPr>
          <w:color w:val="000000"/>
        </w:rPr>
        <w:t xml:space="preserve"> </w:t>
      </w:r>
    </w:p>
    <w:p w:rsidR="000A7085" w:rsidRDefault="00130D4A">
      <w:pPr>
        <w:spacing w:after="25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"/>
        </w:numPr>
        <w:ind w:right="370" w:hanging="360"/>
      </w:pPr>
      <w:r>
        <w:rPr>
          <w:b/>
        </w:rPr>
        <w:t>Гражданского воспит</w:t>
      </w:r>
      <w:r>
        <w:rPr>
          <w:b/>
        </w:rPr>
        <w:t>ания</w:t>
      </w:r>
      <w:r>
        <w:t>, способствующего формированию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</w:t>
      </w:r>
      <w:r>
        <w:rPr>
          <w:color w:val="000000"/>
        </w:rPr>
        <w:t xml:space="preserve"> </w:t>
      </w:r>
      <w:r>
        <w:t>российской государственности, уважения к п</w:t>
      </w:r>
      <w:r>
        <w:t>равам, свободам и обязанностям гражданина России, правовой и политической культуры.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"/>
        </w:numPr>
        <w:spacing w:after="5" w:line="274" w:lineRule="auto"/>
        <w:ind w:right="370" w:hanging="360"/>
      </w:pPr>
      <w:r>
        <w:rPr>
          <w:b/>
        </w:rPr>
        <w:t>Патриотического воспитания</w:t>
      </w:r>
      <w:r>
        <w:t>, основанного на воспитании любви к родному краю, Родине, своему народу, уважения к другим народам России; историческое просвещение, формирование</w:t>
      </w:r>
      <w:r>
        <w:t xml:space="preserve"> российского национального исторического сознания, российской культурной идентичности.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"/>
        </w:numPr>
        <w:ind w:right="370" w:hanging="360"/>
      </w:pPr>
      <w:r>
        <w:rPr>
          <w:b/>
        </w:rPr>
        <w:lastRenderedPageBreak/>
        <w:t xml:space="preserve">Духовно-нравственного воспитания </w:t>
      </w:r>
      <w:r>
        <w:t>на основе духовно-нравственной культуры народов России, традиционных религий народов России, формирование традиционных российских семей</w:t>
      </w:r>
      <w:r>
        <w:t>ных ценностей; воспитание честности, доброты, милосердия, справедливости,</w:t>
      </w:r>
      <w:r>
        <w:rPr>
          <w:color w:val="000000"/>
        </w:rPr>
        <w:t xml:space="preserve"> </w:t>
      </w:r>
      <w:r>
        <w:t>дружелюбия и взаимопомощи, уважения к старшим, к памяти предков.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"/>
        </w:numPr>
        <w:ind w:right="370" w:hanging="360"/>
      </w:pPr>
      <w:r>
        <w:rPr>
          <w:b/>
        </w:rPr>
        <w:t>Эстетического воспитания</w:t>
      </w:r>
      <w:r>
        <w:t xml:space="preserve">, способствующего формированию эстетической культуры </w:t>
      </w:r>
      <w:r>
        <w:t>на основе российских традиционных духовных ценностей, приобщение к лучшим образцам отечественного и мирового искусства.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"/>
        </w:numPr>
        <w:ind w:right="370" w:hanging="360"/>
      </w:pPr>
      <w:r>
        <w:rPr>
          <w:b/>
        </w:rPr>
        <w:t>Физического воспитания</w:t>
      </w:r>
      <w:r>
        <w:t>, ориентированного на формирование культуры здорового образа жизни и эмоционального благополучия - развитие физич</w:t>
      </w:r>
      <w:r>
        <w:t>еских способностей с</w:t>
      </w:r>
      <w:r>
        <w:rPr>
          <w:color w:val="000000"/>
        </w:rPr>
        <w:t xml:space="preserve"> </w:t>
      </w:r>
      <w:r>
        <w:t>учетом возможностей и состояния здоровья, навыков безопасного поведения в природной и социальной среде, чрезвычайных ситуациях.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"/>
        </w:numPr>
        <w:ind w:right="370" w:hanging="360"/>
      </w:pPr>
      <w:r>
        <w:rPr>
          <w:b/>
        </w:rPr>
        <w:t>Трудового воспитания</w:t>
      </w:r>
      <w:r>
        <w:t xml:space="preserve">, основанного на воспитании уважения к труду, </w:t>
      </w:r>
      <w:r>
        <w:t>трудящимся,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</w:t>
      </w:r>
      <w:r>
        <w:rPr>
          <w:color w:val="000000"/>
        </w:rPr>
        <w:t xml:space="preserve"> </w:t>
      </w:r>
      <w:r>
        <w:t>достойном труде в российском обществе, достижение выдающихся результатов в профессионально</w:t>
      </w:r>
      <w:r>
        <w:t>й деятельности.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"/>
        </w:numPr>
        <w:ind w:right="370" w:hanging="360"/>
      </w:pPr>
      <w:r>
        <w:rPr>
          <w:b/>
        </w:rPr>
        <w:t>Экологического воспитания</w:t>
      </w:r>
      <w:r>
        <w:t>, способствующего формированию экологической культуры, ответственного, бережного отношения к природе, окружающей среде на основе</w:t>
      </w:r>
      <w:r>
        <w:rPr>
          <w:color w:val="000000"/>
        </w:rPr>
        <w:t xml:space="preserve"> </w:t>
      </w:r>
      <w:r>
        <w:t>российских традиционных духовных ценностей, навыков охраны, защиты, восстановления пр</w:t>
      </w:r>
      <w:r>
        <w:t>ироды, окружающей среды.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"/>
        </w:numPr>
        <w:ind w:right="370" w:hanging="360"/>
      </w:pPr>
      <w:r>
        <w:rPr>
          <w:b/>
        </w:rPr>
        <w:t>Ценностей научного познания</w:t>
      </w:r>
      <w:r>
        <w:t>, ориентированного на воспитание стремления к познанию себя и других людей, природы и общества, к получению знаний, качественного</w:t>
      </w:r>
      <w:r>
        <w:rPr>
          <w:color w:val="000000"/>
        </w:rPr>
        <w:t xml:space="preserve"> </w:t>
      </w:r>
      <w:r>
        <w:t>образования с учетом личностных интересов и общественных потребностей.</w:t>
      </w:r>
      <w:r>
        <w:rPr>
          <w:color w:val="000000"/>
        </w:rPr>
        <w:t xml:space="preserve"> </w:t>
      </w:r>
    </w:p>
    <w:p w:rsidR="000A7085" w:rsidRDefault="00130D4A">
      <w:pPr>
        <w:spacing w:after="115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spacing w:after="29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pStyle w:val="2"/>
        <w:ind w:left="422" w:right="343"/>
      </w:pPr>
      <w:r>
        <w:t>Целевые ориентиры результатов воспитания.</w:t>
      </w:r>
      <w:r>
        <w:rPr>
          <w:color w:val="000000"/>
        </w:rPr>
        <w:t xml:space="preserve"> </w:t>
      </w:r>
    </w:p>
    <w:p w:rsidR="000A7085" w:rsidRDefault="00130D4A">
      <w:pPr>
        <w:spacing w:after="248"/>
        <w:ind w:right="370"/>
      </w:pPr>
      <w:r>
        <w:t>Требования к личностным результатам освоения обучающимися ООП установлены ФГОС.</w:t>
      </w:r>
      <w:r>
        <w:rPr>
          <w:color w:val="000000"/>
        </w:rPr>
        <w:t xml:space="preserve"> </w:t>
      </w:r>
    </w:p>
    <w:p w:rsidR="000A7085" w:rsidRDefault="00130D4A">
      <w:pPr>
        <w:ind w:right="370"/>
      </w:pPr>
      <w:r>
        <w:t>Целевые ориентиры определены в соответствии с инвариантным содержанием воспитания обучающихся на основе российских базовых (гражд</w:t>
      </w:r>
      <w:r>
        <w:t>анских, конституциональных)</w:t>
      </w:r>
      <w:r>
        <w:rPr>
          <w:color w:val="000000"/>
        </w:rPr>
        <w:t xml:space="preserve"> </w:t>
      </w:r>
      <w:r>
        <w:t>ценностей, обеспечивают единство воспитания, воспитательного пространства.</w:t>
      </w:r>
      <w:r>
        <w:rPr>
          <w:color w:val="000000"/>
        </w:rPr>
        <w:t xml:space="preserve"> </w:t>
      </w:r>
    </w:p>
    <w:p w:rsidR="000A7085" w:rsidRDefault="00130D4A">
      <w:pPr>
        <w:spacing w:after="24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3"/>
        </w:numPr>
        <w:ind w:right="370" w:hanging="360"/>
      </w:pPr>
      <w:r>
        <w:t xml:space="preserve">Целевые ориентиры результатов воспитания на уровне </w:t>
      </w:r>
      <w:r>
        <w:rPr>
          <w:b/>
        </w:rPr>
        <w:t>начального общего образования.</w:t>
      </w:r>
      <w:r>
        <w:rPr>
          <w:b/>
          <w:color w:val="000000"/>
        </w:rPr>
        <w:t xml:space="preserve"> </w:t>
      </w:r>
    </w:p>
    <w:tbl>
      <w:tblPr>
        <w:tblStyle w:val="TableGrid"/>
        <w:tblW w:w="9789" w:type="dxa"/>
        <w:tblInd w:w="422" w:type="dxa"/>
        <w:tblCellMar>
          <w:top w:w="0" w:type="dxa"/>
          <w:left w:w="10" w:type="dxa"/>
          <w:bottom w:w="0" w:type="dxa"/>
          <w:right w:w="68" w:type="dxa"/>
        </w:tblCellMar>
        <w:tblLook w:val="04A0" w:firstRow="1" w:lastRow="0" w:firstColumn="1" w:lastColumn="0" w:noHBand="0" w:noVBand="1"/>
      </w:tblPr>
      <w:tblGrid>
        <w:gridCol w:w="9789"/>
      </w:tblGrid>
      <w:tr w:rsidR="000A7085">
        <w:trPr>
          <w:trHeight w:val="586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Целевые ориентиры </w:t>
            </w:r>
          </w:p>
        </w:tc>
      </w:tr>
      <w:tr w:rsidR="000A7085">
        <w:trPr>
          <w:trHeight w:val="586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Гражданско-патриотическое воспитание </w:t>
            </w:r>
          </w:p>
        </w:tc>
      </w:tr>
      <w:tr w:rsidR="000A7085">
        <w:trPr>
          <w:trHeight w:val="862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знающий </w:t>
            </w:r>
            <w:r>
              <w:rPr>
                <w:color w:val="000000"/>
              </w:rPr>
              <w:t xml:space="preserve">и любящий свою малую родину, свой край, имеющий представление о Родине - России, ее территории, расположении; </w:t>
            </w:r>
          </w:p>
        </w:tc>
      </w:tr>
      <w:tr w:rsidR="000A7085">
        <w:trPr>
          <w:trHeight w:val="862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сознающий принадлежность к своему народу и к общности граждан России, проявляющий уважение к своему и другим народам; </w:t>
            </w:r>
          </w:p>
        </w:tc>
      </w:tr>
      <w:tr w:rsidR="000A7085">
        <w:trPr>
          <w:trHeight w:val="862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</w:pPr>
            <w:r>
              <w:rPr>
                <w:color w:val="000000"/>
              </w:rPr>
              <w:lastRenderedPageBreak/>
              <w:t xml:space="preserve">понимающий свою </w:t>
            </w:r>
            <w:r>
              <w:rPr>
                <w:color w:val="000000"/>
              </w:rPr>
              <w:t xml:space="preserve">сопричастность к прошлому, настоящему и будущему родного края, своей Родины - России, Российского государства; </w:t>
            </w:r>
          </w:p>
        </w:tc>
      </w:tr>
      <w:tr w:rsidR="000A7085">
        <w:trPr>
          <w:trHeight w:val="1138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</w:rPr>
              <w:t>понимающий значение гражданских символов (государственная символика России, своего региона), праздников, мест почитания героев и защитников Оте</w:t>
            </w:r>
            <w:r>
              <w:rPr>
                <w:color w:val="000000"/>
              </w:rPr>
              <w:t xml:space="preserve">чества, проявляющий к ним уважение; </w:t>
            </w:r>
          </w:p>
        </w:tc>
      </w:tr>
      <w:tr w:rsidR="000A7085">
        <w:trPr>
          <w:trHeight w:val="862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</w:pPr>
            <w:r>
              <w:rPr>
                <w:color w:val="000000"/>
              </w:rPr>
              <w:t xml:space="preserve">имеющий первоначальные представления о правах и ответственности человека в обществе, гражданских правах и обязанностях; </w:t>
            </w:r>
          </w:p>
        </w:tc>
      </w:tr>
      <w:tr w:rsidR="000A7085">
        <w:trPr>
          <w:trHeight w:val="862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</w:pPr>
            <w:r>
              <w:rPr>
                <w:color w:val="000000"/>
              </w:rPr>
              <w:t>принимающий участие в жизни класса, общеобразовательной организации, в доступной по возрасту соц</w:t>
            </w:r>
            <w:r>
              <w:rPr>
                <w:color w:val="000000"/>
              </w:rPr>
              <w:t xml:space="preserve">иально значимой деятельности. </w:t>
            </w:r>
          </w:p>
        </w:tc>
      </w:tr>
    </w:tbl>
    <w:p w:rsidR="000A7085" w:rsidRDefault="000A7085">
      <w:pPr>
        <w:spacing w:after="0" w:line="259" w:lineRule="auto"/>
        <w:ind w:left="-1275" w:right="11368" w:firstLine="0"/>
        <w:jc w:val="left"/>
      </w:pPr>
    </w:p>
    <w:tbl>
      <w:tblPr>
        <w:tblStyle w:val="TableGrid"/>
        <w:tblW w:w="9789" w:type="dxa"/>
        <w:tblInd w:w="422" w:type="dxa"/>
        <w:tblCellMar>
          <w:top w:w="0" w:type="dxa"/>
          <w:left w:w="10" w:type="dxa"/>
          <w:bottom w:w="0" w:type="dxa"/>
          <w:right w:w="29" w:type="dxa"/>
        </w:tblCellMar>
        <w:tblLook w:val="04A0" w:firstRow="1" w:lastRow="0" w:firstColumn="1" w:lastColumn="0" w:noHBand="0" w:noVBand="1"/>
      </w:tblPr>
      <w:tblGrid>
        <w:gridCol w:w="9789"/>
      </w:tblGrid>
      <w:tr w:rsidR="000A7085">
        <w:trPr>
          <w:trHeight w:val="588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Целевые ориентиры </w:t>
            </w:r>
          </w:p>
        </w:tc>
      </w:tr>
      <w:tr w:rsidR="000A7085">
        <w:trPr>
          <w:trHeight w:val="586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Духовно-нравственное воспитание </w:t>
            </w:r>
          </w:p>
        </w:tc>
      </w:tr>
      <w:tr w:rsidR="000A7085">
        <w:trPr>
          <w:trHeight w:val="859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</w:pPr>
            <w:r>
              <w:rPr>
                <w:color w:val="000000"/>
              </w:rPr>
              <w:t xml:space="preserve">уважающий духовно-нравственную культуру своей семьи, своего народа, семейные ценности с учетом национальной, религиозной принадлежности; </w:t>
            </w:r>
          </w:p>
        </w:tc>
      </w:tr>
      <w:tr w:rsidR="000A7085">
        <w:trPr>
          <w:trHeight w:val="862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</w:pPr>
            <w:r>
              <w:rPr>
                <w:color w:val="000000"/>
              </w:rPr>
              <w:t xml:space="preserve">сознающий ценность каждой </w:t>
            </w:r>
            <w:r>
              <w:rPr>
                <w:color w:val="000000"/>
              </w:rPr>
              <w:t xml:space="preserve">человеческой жизни, признающий индивидуальность и достоинство каждого человека; </w:t>
            </w:r>
          </w:p>
        </w:tc>
      </w:tr>
      <w:tr w:rsidR="000A7085">
        <w:trPr>
          <w:trHeight w:val="1138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480" w:firstLine="0"/>
            </w:pPr>
            <w:r>
              <w:rPr>
                <w:color w:val="000000"/>
              </w:rPr>
              <w:t>доброжелательный, проявляющий сопереживание, готовность оказывать помощь, выражающий неприятие поведения, причиняющего физический и моральный вред другим людям, уважающий ста</w:t>
            </w:r>
            <w:r>
              <w:rPr>
                <w:color w:val="000000"/>
              </w:rPr>
              <w:t xml:space="preserve">рших; </w:t>
            </w:r>
          </w:p>
        </w:tc>
      </w:tr>
      <w:tr w:rsidR="000A7085">
        <w:trPr>
          <w:trHeight w:val="862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</w:pPr>
            <w:r>
              <w:rPr>
                <w:color w:val="000000"/>
              </w:rPr>
              <w:t xml:space="preserve">умеющий оценивать поступки с позиции их соответствия нравственным нормам, осознающий ответственность за свои поступки; </w:t>
            </w:r>
          </w:p>
        </w:tc>
      </w:tr>
      <w:tr w:rsidR="000A7085">
        <w:trPr>
          <w:trHeight w:val="864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</w:pPr>
            <w:r>
              <w:rPr>
                <w:color w:val="000000"/>
              </w:rPr>
              <w:t xml:space="preserve">владеющий представлениями о многообразии языкового и культурного пространства </w:t>
            </w:r>
            <w:r>
              <w:rPr>
                <w:color w:val="000000"/>
              </w:rPr>
              <w:t xml:space="preserve">России, имеющий первоначальные навыки общения с людьми разных народов, вероисповеданий; </w:t>
            </w:r>
          </w:p>
        </w:tc>
      </w:tr>
      <w:tr w:rsidR="000A7085">
        <w:trPr>
          <w:trHeight w:val="862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</w:pPr>
            <w:r>
              <w:rPr>
                <w:color w:val="000000"/>
              </w:rPr>
              <w:t xml:space="preserve">сознающий нравственную и эстетическую ценность литературы, родного языка, русского языка, проявляющий интерес к чтению. </w:t>
            </w:r>
          </w:p>
        </w:tc>
      </w:tr>
      <w:tr w:rsidR="000A7085">
        <w:trPr>
          <w:trHeight w:val="586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Эстетическое воспитание </w:t>
            </w:r>
          </w:p>
        </w:tc>
      </w:tr>
      <w:tr w:rsidR="000A7085">
        <w:trPr>
          <w:trHeight w:val="859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способный </w:t>
            </w:r>
            <w:r>
              <w:rPr>
                <w:color w:val="000000"/>
              </w:rPr>
              <w:t xml:space="preserve">воспринимать и чувствовать прекрасное в быту, природе, искусстве, творчестве людей; </w:t>
            </w:r>
          </w:p>
        </w:tc>
      </w:tr>
      <w:tr w:rsidR="000A7085">
        <w:trPr>
          <w:trHeight w:val="588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проявляющий интерес и уважение к отечественной и мировой художественной культуре; </w:t>
            </w:r>
          </w:p>
        </w:tc>
      </w:tr>
      <w:tr w:rsidR="000A7085">
        <w:trPr>
          <w:trHeight w:val="859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проявляющий стремление к самовыражению в разных видах художественной </w:t>
            </w:r>
            <w:r>
              <w:rPr>
                <w:color w:val="000000"/>
              </w:rPr>
              <w:t xml:space="preserve">деятельности, искусстве. </w:t>
            </w:r>
          </w:p>
        </w:tc>
      </w:tr>
      <w:tr w:rsidR="000A7085">
        <w:trPr>
          <w:trHeight w:val="586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lastRenderedPageBreak/>
              <w:t xml:space="preserve">Физическое воспитание </w:t>
            </w:r>
          </w:p>
        </w:tc>
      </w:tr>
      <w:tr w:rsidR="000A7085">
        <w:trPr>
          <w:trHeight w:val="865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</w:pPr>
            <w:r>
              <w:rPr>
                <w:color w:val="000000"/>
              </w:rPr>
              <w:t xml:space="preserve">бережно относящийся к физическому здоровью, соблюдающий основные правила здорового и безопасного для себя и других людей образа жизни, в том числе в информационной среде; </w:t>
            </w:r>
          </w:p>
        </w:tc>
      </w:tr>
      <w:tr w:rsidR="000A7085">
        <w:trPr>
          <w:trHeight w:val="862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</w:pPr>
            <w:r>
              <w:rPr>
                <w:color w:val="000000"/>
              </w:rPr>
              <w:t xml:space="preserve">владеющий основными навыками </w:t>
            </w:r>
            <w:r>
              <w:rPr>
                <w:color w:val="000000"/>
              </w:rPr>
              <w:t xml:space="preserve">личной и общественной гигиены, безопасного поведения в быту, природе, обществе; </w:t>
            </w:r>
          </w:p>
        </w:tc>
      </w:tr>
      <w:tr w:rsidR="000A7085">
        <w:trPr>
          <w:trHeight w:val="862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</w:pPr>
            <w:r>
              <w:rPr>
                <w:color w:val="000000"/>
              </w:rPr>
              <w:t xml:space="preserve">ориентированный на физическое развитие с учетом возможностей здоровья, занятия физкультурой и спортом; </w:t>
            </w:r>
          </w:p>
        </w:tc>
      </w:tr>
      <w:tr w:rsidR="000A7085">
        <w:trPr>
          <w:trHeight w:val="862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</w:pPr>
            <w:r>
              <w:rPr>
                <w:color w:val="000000"/>
              </w:rPr>
              <w:t xml:space="preserve">сознающий и принимающий свою половую принадлежность, соответствующие </w:t>
            </w:r>
            <w:r>
              <w:rPr>
                <w:color w:val="000000"/>
              </w:rPr>
              <w:t xml:space="preserve">ей психофизические и поведенческие особенности с учетом возраста. </w:t>
            </w:r>
          </w:p>
        </w:tc>
      </w:tr>
      <w:tr w:rsidR="000A7085">
        <w:trPr>
          <w:trHeight w:val="588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Целевые ориентиры </w:t>
            </w:r>
          </w:p>
        </w:tc>
      </w:tr>
      <w:tr w:rsidR="000A7085">
        <w:trPr>
          <w:trHeight w:val="586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Трудовое воспитание </w:t>
            </w:r>
          </w:p>
        </w:tc>
      </w:tr>
      <w:tr w:rsidR="000A7085">
        <w:trPr>
          <w:trHeight w:val="583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сознающий ценность труда в жизни человека, семьи, общества; </w:t>
            </w:r>
          </w:p>
        </w:tc>
      </w:tr>
      <w:tr w:rsidR="000A7085">
        <w:trPr>
          <w:trHeight w:val="862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</w:pPr>
            <w:r>
              <w:rPr>
                <w:color w:val="000000"/>
              </w:rPr>
              <w:t xml:space="preserve">проявляющий уважение к труду, людям труда, бережное отношение к результатам </w:t>
            </w:r>
            <w:r>
              <w:rPr>
                <w:color w:val="000000"/>
              </w:rPr>
              <w:t xml:space="preserve">труда, ответственное потребление; </w:t>
            </w:r>
          </w:p>
        </w:tc>
      </w:tr>
      <w:tr w:rsidR="000A7085">
        <w:trPr>
          <w:trHeight w:val="586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проявляющий интерес к разным профессиям; </w:t>
            </w:r>
          </w:p>
        </w:tc>
      </w:tr>
      <w:tr w:rsidR="000A7085">
        <w:trPr>
          <w:trHeight w:val="586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участвующий в различных видах доступного по возрасту труда, трудовой деятельности. </w:t>
            </w:r>
          </w:p>
        </w:tc>
      </w:tr>
      <w:tr w:rsidR="000A7085">
        <w:trPr>
          <w:trHeight w:val="586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Экологическое воспитание </w:t>
            </w:r>
          </w:p>
        </w:tc>
      </w:tr>
      <w:tr w:rsidR="000A7085">
        <w:trPr>
          <w:trHeight w:val="862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</w:pPr>
            <w:r>
              <w:rPr>
                <w:color w:val="000000"/>
              </w:rPr>
              <w:t xml:space="preserve">понимающий ценность природы, зависимость жизни людей от природы, </w:t>
            </w:r>
            <w:r>
              <w:rPr>
                <w:color w:val="000000"/>
              </w:rPr>
              <w:t xml:space="preserve">влияние людей на природу, окружающую среду; </w:t>
            </w:r>
          </w:p>
        </w:tc>
      </w:tr>
      <w:tr w:rsidR="000A7085">
        <w:trPr>
          <w:trHeight w:val="862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</w:pPr>
            <w:r>
              <w:rPr>
                <w:color w:val="000000"/>
              </w:rPr>
              <w:t xml:space="preserve">проявляющий любовь и бережное отношение к природе, неприятие действий, приносящих вред природе, особенно живым существам; </w:t>
            </w:r>
          </w:p>
        </w:tc>
      </w:tr>
      <w:tr w:rsidR="000A7085">
        <w:trPr>
          <w:trHeight w:val="586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выражающий готовность в своей деятельности придерживаться экологических норм. </w:t>
            </w:r>
          </w:p>
        </w:tc>
      </w:tr>
      <w:tr w:rsidR="000A7085">
        <w:trPr>
          <w:trHeight w:val="586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Ценности научного познания </w:t>
            </w:r>
          </w:p>
        </w:tc>
      </w:tr>
      <w:tr w:rsidR="000A7085">
        <w:trPr>
          <w:trHeight w:val="859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</w:pPr>
            <w:r>
              <w:rPr>
                <w:color w:val="000000"/>
              </w:rPr>
              <w:t xml:space="preserve">выражающий познавательные интересы, активность, любознательность и самостоятельность в познании, интерес и уважение к научным знаниям, науке; </w:t>
            </w:r>
          </w:p>
        </w:tc>
      </w:tr>
      <w:tr w:rsidR="000A7085">
        <w:trPr>
          <w:trHeight w:val="1140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812" w:firstLine="0"/>
            </w:pPr>
            <w:r>
              <w:rPr>
                <w:color w:val="000000"/>
              </w:rPr>
              <w:t xml:space="preserve">обладающий первоначальными представлениями о природных и социальных </w:t>
            </w:r>
            <w:r>
              <w:rPr>
                <w:color w:val="000000"/>
              </w:rPr>
              <w:t xml:space="preserve">объектах, многообразии объектов и явлений природы, связи живой и неживой природы, о науке, научном знании; </w:t>
            </w:r>
          </w:p>
        </w:tc>
      </w:tr>
      <w:tr w:rsidR="000A7085">
        <w:trPr>
          <w:trHeight w:val="862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</w:pPr>
            <w:r>
              <w:rPr>
                <w:color w:val="000000"/>
              </w:rPr>
              <w:lastRenderedPageBreak/>
              <w:t xml:space="preserve">имеющий первоначальные навыки наблюдений, систематизации и осмысления опыта в естественно-научной и гуманитарной областях знания. </w:t>
            </w:r>
          </w:p>
        </w:tc>
      </w:tr>
    </w:tbl>
    <w:p w:rsidR="000A7085" w:rsidRDefault="00130D4A">
      <w:pPr>
        <w:spacing w:after="17" w:line="259" w:lineRule="auto"/>
        <w:ind w:left="0" w:right="0" w:firstLine="0"/>
        <w:jc w:val="left"/>
      </w:pPr>
      <w:r>
        <w:rPr>
          <w:b/>
          <w:color w:val="000000"/>
        </w:rPr>
        <w:t xml:space="preserve"> </w:t>
      </w:r>
    </w:p>
    <w:p w:rsidR="000A7085" w:rsidRDefault="00130D4A">
      <w:pPr>
        <w:numPr>
          <w:ilvl w:val="0"/>
          <w:numId w:val="3"/>
        </w:numPr>
        <w:ind w:right="370" w:hanging="360"/>
      </w:pPr>
      <w:r>
        <w:t xml:space="preserve">Целевые </w:t>
      </w:r>
      <w:r>
        <w:t xml:space="preserve">ориентиры результатов воспитания на уровне </w:t>
      </w:r>
      <w:r>
        <w:rPr>
          <w:b/>
        </w:rPr>
        <w:t>основного общего образования.</w:t>
      </w:r>
      <w:r>
        <w:rPr>
          <w:b/>
          <w:color w:val="000000"/>
        </w:rPr>
        <w:t xml:space="preserve"> </w:t>
      </w:r>
    </w:p>
    <w:tbl>
      <w:tblPr>
        <w:tblStyle w:val="TableGrid"/>
        <w:tblW w:w="9789" w:type="dxa"/>
        <w:tblInd w:w="422" w:type="dxa"/>
        <w:tblCellMar>
          <w:top w:w="0" w:type="dxa"/>
          <w:left w:w="10" w:type="dxa"/>
          <w:bottom w:w="0" w:type="dxa"/>
          <w:right w:w="151" w:type="dxa"/>
        </w:tblCellMar>
        <w:tblLook w:val="04A0" w:firstRow="1" w:lastRow="0" w:firstColumn="1" w:lastColumn="0" w:noHBand="0" w:noVBand="1"/>
      </w:tblPr>
      <w:tblGrid>
        <w:gridCol w:w="9789"/>
      </w:tblGrid>
      <w:tr w:rsidR="000A7085">
        <w:trPr>
          <w:trHeight w:val="588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Целевые ориентиры </w:t>
            </w:r>
          </w:p>
        </w:tc>
      </w:tr>
      <w:tr w:rsidR="000A7085">
        <w:trPr>
          <w:trHeight w:val="583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Гражданское воспитание </w:t>
            </w:r>
          </w:p>
        </w:tc>
      </w:tr>
      <w:tr w:rsidR="000A7085">
        <w:trPr>
          <w:trHeight w:val="1140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знающий и принимающий свою российскую гражданскую принадлежность (идентичность) </w:t>
            </w:r>
            <w:r>
              <w:rPr>
                <w:color w:val="000000"/>
              </w:rPr>
              <w:t xml:space="preserve">в поликультурном, многонациональном и многоконфессиональном российском обществе, в мировом сообществе; </w:t>
            </w:r>
          </w:p>
        </w:tc>
      </w:tr>
      <w:tr w:rsidR="000A7085">
        <w:trPr>
          <w:trHeight w:val="862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</w:pPr>
            <w:r>
              <w:rPr>
                <w:color w:val="000000"/>
              </w:rPr>
              <w:t>понимающий сопричастность к прошлому, настоящему и будущему народа России, тысячелетней истории российской государственности на основе исторического пр</w:t>
            </w:r>
            <w:r>
              <w:rPr>
                <w:color w:val="000000"/>
              </w:rPr>
              <w:t xml:space="preserve">освещения, </w:t>
            </w:r>
          </w:p>
        </w:tc>
      </w:tr>
    </w:tbl>
    <w:p w:rsidR="000A7085" w:rsidRDefault="000A7085">
      <w:pPr>
        <w:spacing w:after="0" w:line="259" w:lineRule="auto"/>
        <w:ind w:left="-1275" w:right="11368" w:firstLine="0"/>
        <w:jc w:val="left"/>
      </w:pPr>
    </w:p>
    <w:tbl>
      <w:tblPr>
        <w:tblStyle w:val="TableGrid"/>
        <w:tblW w:w="9789" w:type="dxa"/>
        <w:tblInd w:w="422" w:type="dxa"/>
        <w:tblCellMar>
          <w:top w:w="0" w:type="dxa"/>
          <w:left w:w="10" w:type="dxa"/>
          <w:bottom w:w="0" w:type="dxa"/>
          <w:right w:w="72" w:type="dxa"/>
        </w:tblCellMar>
        <w:tblLook w:val="04A0" w:firstRow="1" w:lastRow="0" w:firstColumn="1" w:lastColumn="0" w:noHBand="0" w:noVBand="1"/>
      </w:tblPr>
      <w:tblGrid>
        <w:gridCol w:w="9789"/>
      </w:tblGrid>
      <w:tr w:rsidR="000A7085">
        <w:trPr>
          <w:trHeight w:val="588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Целевые ориентиры </w:t>
            </w:r>
          </w:p>
        </w:tc>
      </w:tr>
      <w:tr w:rsidR="000A7085">
        <w:trPr>
          <w:trHeight w:val="586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российского национального исторического сознания; </w:t>
            </w:r>
          </w:p>
        </w:tc>
      </w:tr>
      <w:tr w:rsidR="000A7085">
        <w:trPr>
          <w:trHeight w:val="583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проявляющий уважение к государственным символам России, праздникам; </w:t>
            </w:r>
          </w:p>
        </w:tc>
      </w:tr>
      <w:tr w:rsidR="000A7085">
        <w:trPr>
          <w:trHeight w:val="862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</w:pPr>
            <w:r>
              <w:rPr>
                <w:color w:val="000000"/>
              </w:rPr>
              <w:t xml:space="preserve">проявляющий готовность к выполнению обязанностей гражданина России, реализации </w:t>
            </w:r>
            <w:r>
              <w:rPr>
                <w:color w:val="000000"/>
              </w:rPr>
              <w:t xml:space="preserve">своих гражданских прав и свобод при уважении прав и свобод, законных интересов других людей; </w:t>
            </w:r>
          </w:p>
        </w:tc>
      </w:tr>
      <w:tr w:rsidR="000A7085">
        <w:trPr>
          <w:trHeight w:val="862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</w:pPr>
            <w:r>
              <w:rPr>
                <w:color w:val="000000"/>
              </w:rPr>
              <w:t xml:space="preserve">выражающий неприятие любой дискриминации граждан, проявлений экстремизма, терроризма, коррупции в обществе; </w:t>
            </w:r>
          </w:p>
        </w:tc>
      </w:tr>
      <w:tr w:rsidR="000A7085">
        <w:trPr>
          <w:trHeight w:val="862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</w:pPr>
            <w:r>
              <w:rPr>
                <w:color w:val="000000"/>
              </w:rPr>
              <w:t xml:space="preserve">принимающий участие в жизни класса, </w:t>
            </w:r>
            <w:r>
              <w:rPr>
                <w:color w:val="000000"/>
              </w:rPr>
              <w:t xml:space="preserve">общеобразовательной организации, в том числе самоуправлении, ориентированный на участие в социально значимой деятельности. </w:t>
            </w:r>
          </w:p>
        </w:tc>
      </w:tr>
      <w:tr w:rsidR="000A7085">
        <w:trPr>
          <w:trHeight w:val="588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Патриотическое воспитание </w:t>
            </w:r>
          </w:p>
        </w:tc>
      </w:tr>
      <w:tr w:rsidR="000A7085">
        <w:trPr>
          <w:trHeight w:val="859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</w:pPr>
            <w:r>
              <w:rPr>
                <w:color w:val="000000"/>
              </w:rPr>
              <w:t xml:space="preserve">сознающий свою национальную, этническую принадлежность, любящий свой народ, его традиции, культуру; </w:t>
            </w:r>
          </w:p>
        </w:tc>
      </w:tr>
      <w:tr w:rsidR="000A7085">
        <w:trPr>
          <w:trHeight w:val="1138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проявляющий уважение к историческому и культурному наследию своего и других народов России, символам, праздникам, памятникам, традициям народов, проживающих в родной стране; </w:t>
            </w:r>
          </w:p>
        </w:tc>
      </w:tr>
      <w:tr w:rsidR="000A7085">
        <w:trPr>
          <w:trHeight w:val="862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</w:pPr>
            <w:r>
              <w:rPr>
                <w:color w:val="000000"/>
              </w:rPr>
              <w:t>проявляющий интерес к познанию родного языка, истории и культуры своего края, св</w:t>
            </w:r>
            <w:r>
              <w:rPr>
                <w:color w:val="000000"/>
              </w:rPr>
              <w:t xml:space="preserve">оего народа, других народов России; </w:t>
            </w:r>
          </w:p>
        </w:tc>
      </w:tr>
      <w:tr w:rsidR="000A7085">
        <w:trPr>
          <w:trHeight w:val="1138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574" w:firstLine="0"/>
            </w:pPr>
            <w:r>
              <w:rPr>
                <w:color w:val="000000"/>
              </w:rPr>
              <w:lastRenderedPageBreak/>
              <w:t xml:space="preserve">знающий и уважающий достижения нашей Родины --- России в науке, искусстве, спорте, технологиях, боевые подвиги и трудовые достижения, героев и защитников Отечества в прошлом и современности; </w:t>
            </w:r>
          </w:p>
        </w:tc>
      </w:tr>
      <w:tr w:rsidR="000A7085">
        <w:trPr>
          <w:trHeight w:val="586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принимающий участие в </w:t>
            </w:r>
            <w:r>
              <w:rPr>
                <w:color w:val="000000"/>
              </w:rPr>
              <w:t xml:space="preserve">мероприятиях патриотической направленности. </w:t>
            </w:r>
          </w:p>
        </w:tc>
      </w:tr>
      <w:tr w:rsidR="000A7085">
        <w:trPr>
          <w:trHeight w:val="586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Духовно-нравственное воспитание </w:t>
            </w:r>
          </w:p>
        </w:tc>
      </w:tr>
      <w:tr w:rsidR="000A7085">
        <w:trPr>
          <w:trHeight w:val="1138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знающий и уважающий духовно-нравственную культуру своего народа, ориентированный </w:t>
            </w:r>
            <w:r>
              <w:rPr>
                <w:color w:val="000000"/>
              </w:rPr>
              <w:t xml:space="preserve">на духовные ценности и нравственные нормы народов России, российского общества в ситуациях нравственного выбора (с учётом национальной, религиозной принадлежности); </w:t>
            </w:r>
          </w:p>
        </w:tc>
      </w:tr>
      <w:tr w:rsidR="000A7085">
        <w:trPr>
          <w:trHeight w:val="1138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87" w:firstLine="0"/>
            </w:pPr>
            <w:r>
              <w:rPr>
                <w:color w:val="000000"/>
              </w:rPr>
              <w:t>выражающий готовность оценивать своё поведение и поступки, поведение и поступки других лю</w:t>
            </w:r>
            <w:r>
              <w:rPr>
                <w:color w:val="000000"/>
              </w:rPr>
              <w:t xml:space="preserve">дей с позиций традиционных российских духовно-нравственных ценностей и норм с учётом осознания последствий поступков; </w:t>
            </w:r>
          </w:p>
        </w:tc>
      </w:tr>
      <w:tr w:rsidR="000A7085">
        <w:trPr>
          <w:trHeight w:val="862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</w:rPr>
              <w:t>выражающий неприятие антигуманных и асоциальных поступков, поведения, противоречащих традиционным в России духовно-нравственным нормам и</w:t>
            </w:r>
            <w:r>
              <w:rPr>
                <w:color w:val="000000"/>
              </w:rPr>
              <w:t xml:space="preserve"> ценностям; </w:t>
            </w:r>
          </w:p>
        </w:tc>
      </w:tr>
      <w:tr w:rsidR="000A7085">
        <w:trPr>
          <w:trHeight w:val="586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</w:pPr>
            <w:r>
              <w:rPr>
                <w:color w:val="000000"/>
              </w:rPr>
              <w:t xml:space="preserve">сознающий соотношение свободы и ответственности личности в условиях индивидуального и </w:t>
            </w:r>
          </w:p>
        </w:tc>
      </w:tr>
    </w:tbl>
    <w:p w:rsidR="000A7085" w:rsidRDefault="000A7085">
      <w:pPr>
        <w:spacing w:after="0" w:line="259" w:lineRule="auto"/>
        <w:ind w:left="-1275" w:right="11368" w:firstLine="0"/>
        <w:jc w:val="left"/>
      </w:pPr>
    </w:p>
    <w:tbl>
      <w:tblPr>
        <w:tblStyle w:val="TableGrid"/>
        <w:tblW w:w="9789" w:type="dxa"/>
        <w:tblInd w:w="422" w:type="dxa"/>
        <w:tblCellMar>
          <w:top w:w="0" w:type="dxa"/>
          <w:left w:w="10" w:type="dxa"/>
          <w:bottom w:w="0" w:type="dxa"/>
          <w:right w:w="24" w:type="dxa"/>
        </w:tblCellMar>
        <w:tblLook w:val="04A0" w:firstRow="1" w:lastRow="0" w:firstColumn="1" w:lastColumn="0" w:noHBand="0" w:noVBand="1"/>
      </w:tblPr>
      <w:tblGrid>
        <w:gridCol w:w="9789"/>
      </w:tblGrid>
      <w:tr w:rsidR="000A7085">
        <w:trPr>
          <w:trHeight w:val="588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Целевые ориентиры </w:t>
            </w:r>
          </w:p>
        </w:tc>
      </w:tr>
      <w:tr w:rsidR="000A7085">
        <w:trPr>
          <w:trHeight w:val="1138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633" w:firstLine="0"/>
            </w:pPr>
            <w:r>
              <w:rPr>
                <w:color w:val="000000"/>
              </w:rPr>
              <w:t xml:space="preserve">общественного пространства, значение и ценность межнационального, </w:t>
            </w:r>
            <w:r>
              <w:rPr>
                <w:color w:val="000000"/>
              </w:rPr>
              <w:t xml:space="preserve">межрелигиозного согласия людей, народов в России, умеющий общаться с людьми разных народов, вероисповеданий; </w:t>
            </w:r>
          </w:p>
        </w:tc>
      </w:tr>
      <w:tr w:rsidR="000A7085">
        <w:trPr>
          <w:trHeight w:val="1135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</w:rPr>
              <w:t>проявляющий уважение к старшим, к российским традиционным семейным ценностям, институту брака как союзу мужчины и женщины для создания семьи, рож</w:t>
            </w:r>
            <w:r>
              <w:rPr>
                <w:color w:val="000000"/>
              </w:rPr>
              <w:t xml:space="preserve">дения и воспитания детей; </w:t>
            </w:r>
          </w:p>
        </w:tc>
      </w:tr>
      <w:tr w:rsidR="000A7085">
        <w:trPr>
          <w:trHeight w:val="862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проявляющий интерес к чтению, к родному языку, русскому языку и литературе как части духовной культуры своего народа, российского общества. </w:t>
            </w:r>
          </w:p>
        </w:tc>
      </w:tr>
      <w:tr w:rsidR="000A7085">
        <w:trPr>
          <w:trHeight w:val="586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Эстетическое воспитание </w:t>
            </w:r>
          </w:p>
        </w:tc>
      </w:tr>
      <w:tr w:rsidR="000A7085">
        <w:trPr>
          <w:trHeight w:val="862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</w:pPr>
            <w:r>
              <w:rPr>
                <w:color w:val="000000"/>
              </w:rPr>
              <w:t xml:space="preserve">выражающий понимание ценности отечественного и мирового </w:t>
            </w:r>
            <w:r>
              <w:rPr>
                <w:color w:val="000000"/>
              </w:rPr>
              <w:t xml:space="preserve">искусства, народных традиций и народного творчества в искусстве; </w:t>
            </w:r>
          </w:p>
        </w:tc>
      </w:tr>
      <w:tr w:rsidR="000A7085">
        <w:trPr>
          <w:trHeight w:val="864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</w:pPr>
            <w:r>
              <w:rPr>
                <w:color w:val="000000"/>
              </w:rPr>
              <w:t xml:space="preserve">проявляющий эмоционально-чувственную восприимчивость к разным видам искусства, традициям и творчеству своего и других народов, понимание их влияния на поведение людей; </w:t>
            </w:r>
          </w:p>
        </w:tc>
      </w:tr>
      <w:tr w:rsidR="000A7085">
        <w:trPr>
          <w:trHeight w:val="859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</w:pPr>
            <w:r>
              <w:rPr>
                <w:color w:val="000000"/>
              </w:rPr>
              <w:t>сознающий роль худо</w:t>
            </w:r>
            <w:r>
              <w:rPr>
                <w:color w:val="000000"/>
              </w:rPr>
              <w:t xml:space="preserve">жественной культуры как средства коммуникации и самовыражения в современном обществе, значение нравственных норм, ценностей, традиций в искусстве; </w:t>
            </w:r>
          </w:p>
        </w:tc>
      </w:tr>
      <w:tr w:rsidR="000A7085">
        <w:trPr>
          <w:trHeight w:val="586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</w:pPr>
            <w:r>
              <w:rPr>
                <w:color w:val="000000"/>
              </w:rPr>
              <w:t xml:space="preserve">ориентированный на самовыражение в разных видах искусства, в художественном творчестве. </w:t>
            </w:r>
          </w:p>
        </w:tc>
      </w:tr>
      <w:tr w:rsidR="000A7085">
        <w:trPr>
          <w:trHeight w:val="862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lastRenderedPageBreak/>
              <w:t xml:space="preserve">Физическое </w:t>
            </w:r>
            <w:r>
              <w:rPr>
                <w:b/>
                <w:color w:val="000000"/>
              </w:rPr>
              <w:t xml:space="preserve">воспитание, формирование культуры здоровья и эмоционального благополучия </w:t>
            </w:r>
          </w:p>
        </w:tc>
      </w:tr>
      <w:tr w:rsidR="000A7085">
        <w:trPr>
          <w:trHeight w:val="1138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1132" w:firstLine="0"/>
            </w:pPr>
            <w:r>
              <w:rPr>
                <w:color w:val="000000"/>
              </w:rPr>
              <w:t xml:space="preserve">понимающий ценность жизни, здоровья и безопасности, значение личных усилий в сохранении здоровья, знающий и соблюдающий правила безопасности, </w:t>
            </w:r>
            <w:r>
              <w:rPr>
                <w:color w:val="000000"/>
              </w:rPr>
              <w:t xml:space="preserve">безопасного поведения, в том числе в информационной среде; </w:t>
            </w:r>
          </w:p>
        </w:tc>
      </w:tr>
      <w:tr w:rsidR="000A7085">
        <w:trPr>
          <w:trHeight w:val="1136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230" w:firstLine="0"/>
            </w:pPr>
            <w:r>
              <w:rPr>
                <w:color w:val="000000"/>
              </w:rPr>
              <w:t xml:space="preserve">выражающий установку на здоровый образ жизни (здоровое питание, соблюдение гигиенических правил, сбалансированный режим занятий и отдыха, регулярную физическую активность); </w:t>
            </w:r>
          </w:p>
        </w:tc>
      </w:tr>
      <w:tr w:rsidR="000A7085">
        <w:trPr>
          <w:trHeight w:val="1138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409" w:firstLine="0"/>
            </w:pPr>
            <w:r>
              <w:rPr>
                <w:color w:val="000000"/>
              </w:rPr>
              <w:t xml:space="preserve">проявляющий </w:t>
            </w:r>
            <w:r>
              <w:rPr>
                <w:color w:val="000000"/>
              </w:rPr>
              <w:t xml:space="preserve">неприятие вредных привычек (курения, употребления алкоголя, наркотиков, игровой и иных форм зависимостей), понимание их последствий, вреда для физического и психического здоровья; </w:t>
            </w:r>
          </w:p>
        </w:tc>
      </w:tr>
      <w:tr w:rsidR="000A7085">
        <w:trPr>
          <w:trHeight w:val="864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</w:pPr>
            <w:r>
              <w:rPr>
                <w:color w:val="000000"/>
              </w:rPr>
              <w:t>умеющий осознавать физическое и эмоциональное состояние (своё и других люд</w:t>
            </w:r>
            <w:r>
              <w:rPr>
                <w:color w:val="000000"/>
              </w:rPr>
              <w:t xml:space="preserve">ей), стремящийся управлять собственным эмоциональным состоянием; </w:t>
            </w:r>
          </w:p>
        </w:tc>
      </w:tr>
      <w:tr w:rsidR="000A7085">
        <w:trPr>
          <w:trHeight w:val="862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</w:pPr>
            <w:r>
              <w:rPr>
                <w:color w:val="000000"/>
              </w:rPr>
              <w:t xml:space="preserve">способный адаптироваться к меняющимся социальным, информационным и природным условиям, стрессовым ситуациям. </w:t>
            </w:r>
          </w:p>
        </w:tc>
      </w:tr>
    </w:tbl>
    <w:p w:rsidR="000A7085" w:rsidRDefault="000A7085">
      <w:pPr>
        <w:spacing w:after="0" w:line="259" w:lineRule="auto"/>
        <w:ind w:left="-1275" w:right="11368" w:firstLine="0"/>
        <w:jc w:val="left"/>
      </w:pPr>
    </w:p>
    <w:tbl>
      <w:tblPr>
        <w:tblStyle w:val="TableGrid"/>
        <w:tblW w:w="9789" w:type="dxa"/>
        <w:tblInd w:w="422" w:type="dxa"/>
        <w:tblCellMar>
          <w:top w:w="0" w:type="dxa"/>
          <w:left w:w="10" w:type="dxa"/>
          <w:bottom w:w="0" w:type="dxa"/>
          <w:right w:w="26" w:type="dxa"/>
        </w:tblCellMar>
        <w:tblLook w:val="04A0" w:firstRow="1" w:lastRow="0" w:firstColumn="1" w:lastColumn="0" w:noHBand="0" w:noVBand="1"/>
      </w:tblPr>
      <w:tblGrid>
        <w:gridCol w:w="9789"/>
      </w:tblGrid>
      <w:tr w:rsidR="000A7085">
        <w:trPr>
          <w:trHeight w:val="588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Целевые ориентиры </w:t>
            </w:r>
          </w:p>
        </w:tc>
      </w:tr>
      <w:tr w:rsidR="000A7085">
        <w:trPr>
          <w:trHeight w:val="586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Трудовое воспитание </w:t>
            </w:r>
          </w:p>
        </w:tc>
      </w:tr>
      <w:tr w:rsidR="000A7085">
        <w:trPr>
          <w:trHeight w:val="583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уважающий труд, результаты своего </w:t>
            </w:r>
            <w:r>
              <w:rPr>
                <w:color w:val="000000"/>
              </w:rPr>
              <w:t xml:space="preserve">труда, труда других людей; </w:t>
            </w:r>
          </w:p>
        </w:tc>
      </w:tr>
      <w:tr w:rsidR="000A7085">
        <w:trPr>
          <w:trHeight w:val="862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</w:pPr>
            <w:r>
              <w:rPr>
                <w:color w:val="000000"/>
              </w:rPr>
              <w:t xml:space="preserve">проявляющий интерес к практическому изучению профессий и труда различного рода, в том числе на основе применения предметных знаний; </w:t>
            </w:r>
          </w:p>
        </w:tc>
      </w:tr>
      <w:tr w:rsidR="000A7085">
        <w:trPr>
          <w:trHeight w:val="1138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751" w:firstLine="0"/>
            </w:pPr>
            <w:r>
              <w:rPr>
                <w:color w:val="000000"/>
              </w:rPr>
              <w:t xml:space="preserve">сознающий важность трудолюбия, обучения труду, накопления навыков трудовой деятельности на </w:t>
            </w:r>
            <w:r>
              <w:rPr>
                <w:color w:val="000000"/>
              </w:rPr>
              <w:t xml:space="preserve">протяжении жизни для успешной профессиональной самореализации в российском обществе; </w:t>
            </w:r>
          </w:p>
        </w:tc>
      </w:tr>
      <w:tr w:rsidR="000A7085">
        <w:trPr>
          <w:trHeight w:val="1138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345" w:firstLine="0"/>
            </w:pPr>
            <w:r>
              <w:rPr>
                <w:color w:val="000000"/>
              </w:rPr>
              <w:t>участвующий в решении практических трудовых дел, задач (в семье, общеобразовательной организации, своей местности) технологической и социальной направленности, способный</w:t>
            </w:r>
            <w:r>
              <w:rPr>
                <w:color w:val="000000"/>
              </w:rPr>
              <w:t xml:space="preserve"> инициировать, планировать и самостоятельно выполнять такого рода деятельность; </w:t>
            </w:r>
          </w:p>
        </w:tc>
      </w:tr>
      <w:tr w:rsidR="000A7085">
        <w:trPr>
          <w:trHeight w:val="864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выражающий готовность к осознанному выбору и построению индивидуальной траектории образования и жизненных планов с учётом личных и общественных интересов, потребностей. </w:t>
            </w:r>
          </w:p>
        </w:tc>
      </w:tr>
      <w:tr w:rsidR="000A7085">
        <w:trPr>
          <w:trHeight w:val="586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Экологическое воспитание </w:t>
            </w:r>
          </w:p>
        </w:tc>
      </w:tr>
      <w:tr w:rsidR="000A7085">
        <w:trPr>
          <w:trHeight w:val="862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</w:pPr>
            <w:r>
              <w:rPr>
                <w:color w:val="000000"/>
              </w:rPr>
              <w:t xml:space="preserve">понимающий значение и глобальный характер экологических проблем, путей их решения, значение экологической культуры человека, общества; </w:t>
            </w:r>
          </w:p>
        </w:tc>
      </w:tr>
      <w:tr w:rsidR="000A7085">
        <w:trPr>
          <w:trHeight w:val="859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</w:pPr>
            <w:r>
              <w:rPr>
                <w:color w:val="000000"/>
              </w:rPr>
              <w:lastRenderedPageBreak/>
              <w:t xml:space="preserve">сознающий свою ответственность как гражданина и потребителя в условиях </w:t>
            </w:r>
            <w:r>
              <w:rPr>
                <w:color w:val="000000"/>
              </w:rPr>
              <w:t xml:space="preserve">взаимосвязи природной, технологической и социальной сред; </w:t>
            </w:r>
          </w:p>
        </w:tc>
      </w:tr>
      <w:tr w:rsidR="000A7085">
        <w:trPr>
          <w:trHeight w:val="1416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210" w:firstLine="0"/>
            </w:pPr>
            <w:r>
              <w:rPr>
                <w:color w:val="000000"/>
              </w:rPr>
              <w:t xml:space="preserve">выражающий активное неприятие действий, приносящих вред природе; ориентированный на применение знаний естественных и социальных наук для решения задач в области охраны природы, планирования своих </w:t>
            </w:r>
            <w:r>
              <w:rPr>
                <w:color w:val="000000"/>
              </w:rPr>
              <w:t xml:space="preserve">поступков и оценки их возможных последствий для окружающей среды; </w:t>
            </w:r>
          </w:p>
        </w:tc>
      </w:tr>
      <w:tr w:rsidR="000A7085">
        <w:trPr>
          <w:trHeight w:val="583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</w:pPr>
            <w:r>
              <w:rPr>
                <w:color w:val="000000"/>
              </w:rPr>
              <w:t xml:space="preserve">участвующий в практической деятельности экологической, природоохранной направленности. </w:t>
            </w:r>
          </w:p>
        </w:tc>
      </w:tr>
      <w:tr w:rsidR="000A7085">
        <w:trPr>
          <w:trHeight w:val="586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Ценности научного познания </w:t>
            </w:r>
          </w:p>
        </w:tc>
      </w:tr>
      <w:tr w:rsidR="000A7085">
        <w:trPr>
          <w:trHeight w:val="864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</w:pPr>
            <w:r>
              <w:rPr>
                <w:color w:val="000000"/>
              </w:rPr>
              <w:t xml:space="preserve">выражающий познавательные интересы в разных предметных областях с </w:t>
            </w:r>
            <w:r>
              <w:rPr>
                <w:color w:val="000000"/>
              </w:rPr>
              <w:t xml:space="preserve">учётом индивидуальных интересов, способностей, достижений; </w:t>
            </w:r>
          </w:p>
        </w:tc>
      </w:tr>
      <w:tr w:rsidR="000A7085">
        <w:trPr>
          <w:trHeight w:val="862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</w:pPr>
            <w:r>
              <w:rPr>
                <w:color w:val="000000"/>
              </w:rPr>
              <w:t xml:space="preserve">ориентированный в деятельности на научные знания о природе и обществе, взаимосвязях человека с природной и социальной средой; </w:t>
            </w:r>
          </w:p>
        </w:tc>
      </w:tr>
      <w:tr w:rsidR="000A7085">
        <w:trPr>
          <w:trHeight w:val="862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</w:pPr>
            <w:r>
              <w:rPr>
                <w:color w:val="000000"/>
              </w:rPr>
              <w:t xml:space="preserve">развивающий навыки использования различных средств познания, </w:t>
            </w:r>
            <w:r>
              <w:rPr>
                <w:color w:val="000000"/>
              </w:rPr>
              <w:t xml:space="preserve">накопления знаний о мире (языковая, читательская культура, деятельность в информационной, цифровой среде); </w:t>
            </w:r>
          </w:p>
        </w:tc>
      </w:tr>
      <w:tr w:rsidR="000A7085">
        <w:trPr>
          <w:trHeight w:val="583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демонстрирующий навыки наблюдений, накопления фактов, осмысления опыта в </w:t>
            </w:r>
          </w:p>
        </w:tc>
      </w:tr>
      <w:tr w:rsidR="000A7085">
        <w:trPr>
          <w:trHeight w:val="588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Целевые ориентиры </w:t>
            </w:r>
          </w:p>
        </w:tc>
      </w:tr>
      <w:tr w:rsidR="000A7085">
        <w:trPr>
          <w:trHeight w:val="586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</w:rPr>
              <w:t>естественнонаучной и гуманитарной областях познания,</w:t>
            </w:r>
            <w:r>
              <w:rPr>
                <w:color w:val="000000"/>
              </w:rPr>
              <w:t xml:space="preserve"> исследовательской деятельности. </w:t>
            </w:r>
          </w:p>
        </w:tc>
      </w:tr>
    </w:tbl>
    <w:p w:rsidR="000A7085" w:rsidRDefault="00130D4A">
      <w:pPr>
        <w:spacing w:after="19" w:line="259" w:lineRule="auto"/>
        <w:ind w:left="0" w:right="0" w:firstLine="0"/>
        <w:jc w:val="left"/>
      </w:pPr>
      <w:r>
        <w:rPr>
          <w:b/>
          <w:color w:val="000000"/>
        </w:rPr>
        <w:t xml:space="preserve"> </w:t>
      </w:r>
    </w:p>
    <w:p w:rsidR="000A7085" w:rsidRDefault="00130D4A">
      <w:pPr>
        <w:numPr>
          <w:ilvl w:val="0"/>
          <w:numId w:val="3"/>
        </w:numPr>
        <w:ind w:right="370" w:hanging="360"/>
      </w:pPr>
      <w:r>
        <w:t xml:space="preserve">Целевые ориентиры результатов воспитания на уровне </w:t>
      </w:r>
      <w:r>
        <w:rPr>
          <w:b/>
        </w:rPr>
        <w:t>среднего общего образования.</w:t>
      </w:r>
      <w:r>
        <w:rPr>
          <w:b/>
          <w:color w:val="000000"/>
        </w:rPr>
        <w:t xml:space="preserve"> </w:t>
      </w:r>
    </w:p>
    <w:tbl>
      <w:tblPr>
        <w:tblStyle w:val="TableGrid"/>
        <w:tblW w:w="9789" w:type="dxa"/>
        <w:tblInd w:w="422" w:type="dxa"/>
        <w:tblCellMar>
          <w:top w:w="0" w:type="dxa"/>
          <w:left w:w="10" w:type="dxa"/>
          <w:bottom w:w="0" w:type="dxa"/>
          <w:right w:w="1" w:type="dxa"/>
        </w:tblCellMar>
        <w:tblLook w:val="04A0" w:firstRow="1" w:lastRow="0" w:firstColumn="1" w:lastColumn="0" w:noHBand="0" w:noVBand="1"/>
      </w:tblPr>
      <w:tblGrid>
        <w:gridCol w:w="9789"/>
      </w:tblGrid>
      <w:tr w:rsidR="000A7085">
        <w:trPr>
          <w:trHeight w:val="583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Целевые ориентиры </w:t>
            </w:r>
          </w:p>
        </w:tc>
      </w:tr>
      <w:tr w:rsidR="000A7085">
        <w:trPr>
          <w:trHeight w:val="586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Гражданское воспитание </w:t>
            </w:r>
          </w:p>
        </w:tc>
      </w:tr>
      <w:tr w:rsidR="000A7085">
        <w:trPr>
          <w:trHeight w:val="1138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445" w:firstLine="0"/>
            </w:pPr>
            <w:r>
              <w:rPr>
                <w:color w:val="000000"/>
              </w:rPr>
              <w:t xml:space="preserve">осознанно выражающий свою российскую гражданскую принадлежность (идентичность) </w:t>
            </w:r>
            <w:r>
              <w:rPr>
                <w:color w:val="000000"/>
              </w:rPr>
              <w:t xml:space="preserve">в поликультурном, многонациональном и многоконфессиональном российском обществе, в мировом сообществе; </w:t>
            </w:r>
          </w:p>
        </w:tc>
      </w:tr>
      <w:tr w:rsidR="000A7085">
        <w:trPr>
          <w:trHeight w:val="1414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сознающий своё единство с народом России как источником власти и субъектом тысячелетней российской государственности, с Российским государством, </w:t>
            </w:r>
            <w:r>
              <w:rPr>
                <w:color w:val="000000"/>
              </w:rPr>
              <w:t xml:space="preserve">ответственность за его развитие в настоящем и будущем на основе исторического просвещения, сформированного российского национального исторического сознания; </w:t>
            </w:r>
          </w:p>
        </w:tc>
      </w:tr>
      <w:tr w:rsidR="000A7085">
        <w:trPr>
          <w:trHeight w:val="1138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274" w:firstLine="0"/>
            </w:pPr>
            <w:r>
              <w:rPr>
                <w:color w:val="000000"/>
              </w:rPr>
              <w:t>проявляющий готовность к защите Родины, способный аргументированно отстаивать суверенитет и досто</w:t>
            </w:r>
            <w:r>
              <w:rPr>
                <w:color w:val="000000"/>
              </w:rPr>
              <w:t xml:space="preserve">инство народа России и Российского государства, сохранять и защищать историческую правду; </w:t>
            </w:r>
          </w:p>
        </w:tc>
      </w:tr>
      <w:tr w:rsidR="000A7085">
        <w:trPr>
          <w:trHeight w:val="862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</w:pPr>
            <w:r>
              <w:rPr>
                <w:color w:val="000000"/>
              </w:rPr>
              <w:lastRenderedPageBreak/>
              <w:t xml:space="preserve">ориентированный на активное гражданское участие на основе уважения закона и правопорядка, прав и свобод сограждан; </w:t>
            </w:r>
          </w:p>
        </w:tc>
      </w:tr>
      <w:tr w:rsidR="000A7085">
        <w:trPr>
          <w:trHeight w:val="1138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655" w:firstLine="0"/>
            </w:pPr>
            <w:r>
              <w:rPr>
                <w:color w:val="000000"/>
              </w:rPr>
              <w:t xml:space="preserve">осознанно и деятельно выражающий неприятие любой дискриминации по социальным, национальным, расовым, религиозным признакам, проявлений экстремизма, терроризма, коррупции, антигосударственной деятельности; </w:t>
            </w:r>
          </w:p>
        </w:tc>
      </w:tr>
      <w:tr w:rsidR="000A7085">
        <w:trPr>
          <w:trHeight w:val="1138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375" w:firstLine="0"/>
            </w:pPr>
            <w:r>
              <w:rPr>
                <w:color w:val="000000"/>
              </w:rPr>
              <w:t xml:space="preserve">обладающий опытом гражданской социально значимой </w:t>
            </w:r>
            <w:r>
              <w:rPr>
                <w:color w:val="000000"/>
              </w:rPr>
              <w:t xml:space="preserve">деятельности (в ученическом самоуправлении, волонтёрском движении, экологических, военно-патриотических и другие объединениях, акциях, программах). </w:t>
            </w:r>
          </w:p>
        </w:tc>
      </w:tr>
      <w:tr w:rsidR="000A7085">
        <w:trPr>
          <w:trHeight w:val="586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Патриотическое воспитание </w:t>
            </w:r>
          </w:p>
        </w:tc>
      </w:tr>
      <w:tr w:rsidR="000A7085">
        <w:trPr>
          <w:trHeight w:val="862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</w:pPr>
            <w:r>
              <w:rPr>
                <w:color w:val="000000"/>
              </w:rPr>
              <w:t xml:space="preserve">выражающий свою национальную, этническую принадлежность, приверженность к </w:t>
            </w:r>
            <w:r>
              <w:rPr>
                <w:color w:val="000000"/>
              </w:rPr>
              <w:t xml:space="preserve">родной культуре, любовь к своему народу; </w:t>
            </w:r>
          </w:p>
        </w:tc>
      </w:tr>
      <w:tr w:rsidR="000A7085">
        <w:trPr>
          <w:trHeight w:val="862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</w:pPr>
            <w:r>
              <w:rPr>
                <w:color w:val="000000"/>
              </w:rPr>
              <w:t xml:space="preserve">сознающий причастность к многонациональному народу Российской Федерации, Российскому Отечеству, российскую культурную идентичность; </w:t>
            </w:r>
          </w:p>
        </w:tc>
      </w:tr>
      <w:tr w:rsidR="000A7085">
        <w:trPr>
          <w:trHeight w:val="1138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120" w:firstLine="0"/>
            </w:pPr>
            <w:r>
              <w:rPr>
                <w:color w:val="000000"/>
              </w:rPr>
              <w:t xml:space="preserve">проявляющий деятельное ценностное отношение к историческому и культурному наследию своего и других народов России, традициям, праздникам, памятникам народов, проживающих в родной стране - России; </w:t>
            </w:r>
          </w:p>
        </w:tc>
      </w:tr>
      <w:tr w:rsidR="000A7085">
        <w:trPr>
          <w:trHeight w:val="586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</w:rPr>
              <w:t>проявляющий уважение к соотечественникам, проживающим за р</w:t>
            </w:r>
            <w:r>
              <w:rPr>
                <w:color w:val="000000"/>
              </w:rPr>
              <w:t xml:space="preserve">убежом, поддерживающий </w:t>
            </w:r>
          </w:p>
        </w:tc>
      </w:tr>
    </w:tbl>
    <w:p w:rsidR="000A7085" w:rsidRDefault="000A7085">
      <w:pPr>
        <w:spacing w:after="0" w:line="259" w:lineRule="auto"/>
        <w:ind w:left="-1275" w:right="11368" w:firstLine="0"/>
        <w:jc w:val="left"/>
      </w:pPr>
    </w:p>
    <w:tbl>
      <w:tblPr>
        <w:tblStyle w:val="TableGrid"/>
        <w:tblW w:w="9789" w:type="dxa"/>
        <w:tblInd w:w="422" w:type="dxa"/>
        <w:tblCellMar>
          <w:top w:w="0" w:type="dxa"/>
          <w:left w:w="10" w:type="dxa"/>
          <w:bottom w:w="0" w:type="dxa"/>
          <w:right w:w="27" w:type="dxa"/>
        </w:tblCellMar>
        <w:tblLook w:val="04A0" w:firstRow="1" w:lastRow="0" w:firstColumn="1" w:lastColumn="0" w:noHBand="0" w:noVBand="1"/>
      </w:tblPr>
      <w:tblGrid>
        <w:gridCol w:w="9789"/>
      </w:tblGrid>
      <w:tr w:rsidR="000A7085">
        <w:trPr>
          <w:trHeight w:val="588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Целевые ориентиры </w:t>
            </w:r>
          </w:p>
        </w:tc>
      </w:tr>
      <w:tr w:rsidR="000A7085">
        <w:trPr>
          <w:trHeight w:val="586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их права, защиту их интересов в сохранении российской культурной идентичности. </w:t>
            </w:r>
          </w:p>
        </w:tc>
      </w:tr>
      <w:tr w:rsidR="000A7085">
        <w:trPr>
          <w:trHeight w:val="583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Духовно-нравственное воспитание </w:t>
            </w:r>
          </w:p>
        </w:tc>
      </w:tr>
      <w:tr w:rsidR="000A7085">
        <w:trPr>
          <w:trHeight w:val="1138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378" w:firstLine="0"/>
            </w:pPr>
            <w:r>
              <w:rPr>
                <w:color w:val="000000"/>
              </w:rPr>
              <w:t xml:space="preserve">проявляющий приверженность традиционным духовно-нравственным ценностям, </w:t>
            </w:r>
            <w:r>
              <w:rPr>
                <w:color w:val="000000"/>
              </w:rPr>
              <w:t xml:space="preserve">культуре народов России с учётом мировоззренческого, национального, конфессионального самоопределения; </w:t>
            </w:r>
          </w:p>
        </w:tc>
      </w:tr>
      <w:tr w:rsidR="000A7085">
        <w:trPr>
          <w:trHeight w:val="1414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680" w:firstLine="0"/>
            </w:pPr>
            <w:r>
              <w:rPr>
                <w:color w:val="000000"/>
              </w:rPr>
              <w:t>действующий и оценивающий своё поведение и поступки, поведение и поступки других людей с позиций традиционных российских духовно-нравственных ценностей</w:t>
            </w:r>
            <w:r>
              <w:rPr>
                <w:color w:val="000000"/>
              </w:rPr>
              <w:t xml:space="preserve"> и норм с осознанием последствий поступков, деятельно выражающий неприятие антигуманных и асоциальных поступков, поведения, противоречащих этим ценностям; </w:t>
            </w:r>
          </w:p>
        </w:tc>
      </w:tr>
      <w:tr w:rsidR="000A7085">
        <w:trPr>
          <w:trHeight w:val="1414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проявляющий уважение к жизни и достоинству каждого человека, свободе </w:t>
            </w:r>
          </w:p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мировоззренческого выбора и самоопределения, к представителям различных этнических групп, религий народов России, их национальному достоинству и религиозным чувствам с учётом соблюдения конституционных прав и свобод всех граждан; </w:t>
            </w:r>
          </w:p>
        </w:tc>
      </w:tr>
      <w:tr w:rsidR="000A7085">
        <w:trPr>
          <w:trHeight w:val="1414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79" w:lineRule="auto"/>
              <w:ind w:left="0" w:right="0" w:firstLine="0"/>
            </w:pPr>
            <w:r>
              <w:rPr>
                <w:color w:val="000000"/>
              </w:rPr>
              <w:lastRenderedPageBreak/>
              <w:t>понимающий и деятельно в</w:t>
            </w:r>
            <w:r>
              <w:rPr>
                <w:color w:val="000000"/>
              </w:rPr>
              <w:t xml:space="preserve">ыражающий ценность межнационального, межрелигиозного согласия людей, народов в России, способный вести диалог с людьми разных </w:t>
            </w:r>
          </w:p>
          <w:p w:rsidR="000A7085" w:rsidRDefault="00130D4A">
            <w:pPr>
              <w:spacing w:after="0" w:line="259" w:lineRule="auto"/>
              <w:ind w:left="0" w:right="0" w:firstLine="0"/>
            </w:pPr>
            <w:r>
              <w:rPr>
                <w:color w:val="000000"/>
              </w:rPr>
              <w:t xml:space="preserve">национальностей, отношения к религии и религиозной принадлежности, находить общие цели и сотрудничать для их достижения; </w:t>
            </w:r>
          </w:p>
        </w:tc>
      </w:tr>
      <w:tr w:rsidR="000A7085">
        <w:trPr>
          <w:trHeight w:val="1416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319" w:firstLine="0"/>
            </w:pPr>
            <w:r>
              <w:rPr>
                <w:color w:val="000000"/>
              </w:rPr>
              <w:t>ориент</w:t>
            </w:r>
            <w:r>
              <w:rPr>
                <w:color w:val="000000"/>
              </w:rPr>
              <w:t>ированный на создание устойчивой семьи на основе российских традиционных семейных ценностей, понимания брака как союза мужчины и женщины для создания семьи, рождения и воспитания в семье детей, неприятия насилия в семье, ухода от родительской ответственнос</w:t>
            </w:r>
            <w:r>
              <w:rPr>
                <w:color w:val="000000"/>
              </w:rPr>
              <w:t xml:space="preserve">ти; </w:t>
            </w:r>
          </w:p>
        </w:tc>
      </w:tr>
      <w:tr w:rsidR="000A7085">
        <w:trPr>
          <w:trHeight w:val="1138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336" w:firstLine="0"/>
            </w:pPr>
            <w:r>
              <w:rPr>
                <w:color w:val="000000"/>
              </w:rPr>
              <w:t xml:space="preserve">обладающий сформированными представлениями о ценности и значении в отечественной и мировой культуре языков и литературы народов России, демонстрирующий устойчивый интерес к чтению как средству познания отечественной и мировой духовной культуры. </w:t>
            </w:r>
          </w:p>
        </w:tc>
      </w:tr>
      <w:tr w:rsidR="000A7085">
        <w:trPr>
          <w:trHeight w:val="583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Эстетическое воспитание </w:t>
            </w:r>
          </w:p>
        </w:tc>
      </w:tr>
      <w:tr w:rsidR="000A7085">
        <w:trPr>
          <w:trHeight w:val="862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</w:pPr>
            <w:r>
              <w:rPr>
                <w:color w:val="000000"/>
              </w:rPr>
              <w:t xml:space="preserve">выражающий понимание ценности отечественного и мирового искусства, российского и мирового художественного наследия; </w:t>
            </w:r>
          </w:p>
        </w:tc>
      </w:tr>
      <w:tr w:rsidR="000A7085">
        <w:trPr>
          <w:trHeight w:val="1138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проявляющий восприимчивость к разным видам искусства, понимание эмоционального воздействия искусства, его </w:t>
            </w:r>
            <w:r>
              <w:rPr>
                <w:color w:val="000000"/>
              </w:rPr>
              <w:t xml:space="preserve">влияния на поведение людей, умеющий критически оценивать это влияние; </w:t>
            </w:r>
          </w:p>
        </w:tc>
      </w:tr>
      <w:tr w:rsidR="000A7085">
        <w:trPr>
          <w:trHeight w:val="1140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164" w:firstLine="0"/>
            </w:pPr>
            <w:r>
              <w:rPr>
                <w:color w:val="000000"/>
              </w:rPr>
              <w:t xml:space="preserve">проявляющий понимание художественной культуры как средства коммуникации и самовыражения в современном обществе, значения нравственных норм, ценностей, традиций в искусстве; </w:t>
            </w:r>
          </w:p>
        </w:tc>
      </w:tr>
    </w:tbl>
    <w:p w:rsidR="000A7085" w:rsidRDefault="000A7085">
      <w:pPr>
        <w:spacing w:after="0" w:line="259" w:lineRule="auto"/>
        <w:ind w:left="-1275" w:right="11368" w:firstLine="0"/>
        <w:jc w:val="left"/>
      </w:pPr>
    </w:p>
    <w:tbl>
      <w:tblPr>
        <w:tblStyle w:val="TableGrid"/>
        <w:tblW w:w="9789" w:type="dxa"/>
        <w:tblInd w:w="422" w:type="dxa"/>
        <w:tblCellMar>
          <w:top w:w="0" w:type="dxa"/>
          <w:left w:w="1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789"/>
      </w:tblGrid>
      <w:tr w:rsidR="000A7085">
        <w:trPr>
          <w:trHeight w:val="588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Целевые </w:t>
            </w:r>
            <w:r>
              <w:rPr>
                <w:b/>
                <w:color w:val="000000"/>
              </w:rPr>
              <w:t xml:space="preserve">ориентиры </w:t>
            </w:r>
          </w:p>
        </w:tc>
      </w:tr>
      <w:tr w:rsidR="000A7085">
        <w:trPr>
          <w:trHeight w:val="1138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736" w:firstLine="0"/>
            </w:pPr>
            <w:r>
              <w:rPr>
                <w:color w:val="000000"/>
              </w:rPr>
              <w:t xml:space="preserve">ориентированный на осознанное творческое самовыражение, реализацию творческих способностей в разных видах искусства с учётом российских традиционных духовных и нравственных ценностей, на эстетическое обустройство собственного быта. </w:t>
            </w:r>
          </w:p>
        </w:tc>
      </w:tr>
      <w:tr w:rsidR="000A7085">
        <w:trPr>
          <w:trHeight w:val="859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>Физическое</w:t>
            </w:r>
            <w:r>
              <w:rPr>
                <w:b/>
                <w:color w:val="000000"/>
              </w:rPr>
              <w:t xml:space="preserve"> воспитание, формирование культуры здоровья и эмоционального благополучия </w:t>
            </w:r>
          </w:p>
        </w:tc>
      </w:tr>
      <w:tr w:rsidR="000A7085">
        <w:trPr>
          <w:trHeight w:val="1138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51" w:firstLine="0"/>
            </w:pPr>
            <w:r>
              <w:rPr>
                <w:color w:val="000000"/>
              </w:rPr>
              <w:t xml:space="preserve">понимающий и выражающий в практической деятельности ценность жизни, здоровья и безопасности, значение личных усилий в сохранении и укреплении своего здоровья и </w:t>
            </w:r>
            <w:r>
              <w:rPr>
                <w:color w:val="000000"/>
              </w:rPr>
              <w:t xml:space="preserve">здоровья других людей; </w:t>
            </w:r>
          </w:p>
        </w:tc>
      </w:tr>
      <w:tr w:rsidR="000A7085">
        <w:trPr>
          <w:trHeight w:val="862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</w:pPr>
            <w:r>
              <w:rPr>
                <w:color w:val="000000"/>
              </w:rPr>
              <w:t xml:space="preserve">соблюдающий правила личной и общественной безопасности, в том числе безопасного поведения в информационной среде; </w:t>
            </w:r>
          </w:p>
        </w:tc>
      </w:tr>
      <w:tr w:rsidR="000A7085">
        <w:trPr>
          <w:trHeight w:val="1414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</w:rPr>
              <w:lastRenderedPageBreak/>
              <w:t xml:space="preserve">выражающий на практике установку на здоровый образ жизни (здоровое питание, </w:t>
            </w:r>
            <w:r>
              <w:rPr>
                <w:color w:val="000000"/>
              </w:rPr>
              <w:t xml:space="preserve">соблюдение гигиены, режим занятий и отдыха, регулярную физическую активность), стремление к физическому совершенствованию, соблюдающий и пропагандирующий безопасный и здоровый образ жизни; </w:t>
            </w:r>
          </w:p>
        </w:tc>
      </w:tr>
      <w:tr w:rsidR="000A7085">
        <w:trPr>
          <w:trHeight w:val="1138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139" w:firstLine="0"/>
            </w:pPr>
            <w:r>
              <w:rPr>
                <w:color w:val="000000"/>
              </w:rPr>
              <w:t>проявляющий сознательное и обоснованное неприятие вредных привыче</w:t>
            </w:r>
            <w:r>
              <w:rPr>
                <w:color w:val="000000"/>
              </w:rPr>
              <w:t xml:space="preserve">к (курения, употребления алкоголя, наркотиков, любых форм зависимостей), деструктивного поведения в обществе и цифровой среде, понимание их вреда для физического и психического здоровья; </w:t>
            </w:r>
          </w:p>
        </w:tc>
      </w:tr>
      <w:tr w:rsidR="000A7085">
        <w:trPr>
          <w:trHeight w:val="1140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654" w:firstLine="0"/>
            </w:pPr>
            <w:r>
              <w:rPr>
                <w:color w:val="000000"/>
              </w:rPr>
              <w:t xml:space="preserve">демонстрирующий навыки рефлексии своего состояния (физического, эмоционального, психологического), состояния других людей с точки зрения безопасности, сознательного управления своим эмоциональным состоянием; </w:t>
            </w:r>
          </w:p>
        </w:tc>
      </w:tr>
      <w:tr w:rsidR="000A7085">
        <w:trPr>
          <w:trHeight w:val="862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</w:pPr>
            <w:r>
              <w:rPr>
                <w:color w:val="000000"/>
              </w:rPr>
              <w:t>развивающий способности адаптироваться к стрес</w:t>
            </w:r>
            <w:r>
              <w:rPr>
                <w:color w:val="000000"/>
              </w:rPr>
              <w:t xml:space="preserve">совым ситуациям в общении, в разных коллективах, к меняющимся условиям (социальным, информационным, природным). </w:t>
            </w:r>
          </w:p>
        </w:tc>
      </w:tr>
      <w:tr w:rsidR="000A7085">
        <w:trPr>
          <w:trHeight w:val="583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Трудовое воспитание </w:t>
            </w:r>
          </w:p>
        </w:tc>
      </w:tr>
      <w:tr w:rsidR="000A7085">
        <w:trPr>
          <w:trHeight w:val="1138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949" w:firstLine="0"/>
            </w:pPr>
            <w:r>
              <w:rPr>
                <w:color w:val="000000"/>
              </w:rPr>
              <w:t xml:space="preserve">уважающий труд, результаты труда, трудовые и профессиональные достижения </w:t>
            </w:r>
            <w:r>
              <w:rPr>
                <w:color w:val="000000"/>
              </w:rPr>
              <w:t xml:space="preserve">своих земляков, их вклад в развитие своего поселения, края, страны, трудовые достижения российского народа; </w:t>
            </w:r>
          </w:p>
        </w:tc>
      </w:tr>
      <w:tr w:rsidR="000A7085">
        <w:trPr>
          <w:trHeight w:val="1138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679" w:firstLine="0"/>
            </w:pPr>
            <w:r>
              <w:rPr>
                <w:color w:val="000000"/>
              </w:rPr>
              <w:t>проявляющий способность к творческому созидательному социально значимому труду в доступных по возрасту социально-</w:t>
            </w:r>
            <w:r>
              <w:rPr>
                <w:color w:val="000000"/>
              </w:rPr>
              <w:t xml:space="preserve">трудовых ролях, в том числе предпринимательской деятельности в условиях </w:t>
            </w:r>
            <w:proofErr w:type="spellStart"/>
            <w:r>
              <w:rPr>
                <w:color w:val="000000"/>
              </w:rPr>
              <w:t>самозанятости</w:t>
            </w:r>
            <w:proofErr w:type="spellEnd"/>
            <w:r>
              <w:rPr>
                <w:color w:val="000000"/>
              </w:rPr>
              <w:t xml:space="preserve"> или наёмного труда; </w:t>
            </w:r>
          </w:p>
        </w:tc>
      </w:tr>
      <w:tr w:rsidR="000A7085">
        <w:trPr>
          <w:trHeight w:val="1138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</w:rPr>
              <w:t>участвующий в социально значимой трудовой деятельности разного вида в семье, общеобразовательной организации, своей местности, в том числе оплачивае</w:t>
            </w:r>
            <w:r>
              <w:rPr>
                <w:color w:val="000000"/>
              </w:rPr>
              <w:t xml:space="preserve">мом труде в каникулярные периоды, с учётом соблюдения законодательства Российской Федерации; </w:t>
            </w:r>
          </w:p>
        </w:tc>
      </w:tr>
      <w:tr w:rsidR="000A7085">
        <w:trPr>
          <w:trHeight w:val="588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выражающий осознанную готовность к получению профессионального образования, к </w:t>
            </w:r>
          </w:p>
        </w:tc>
      </w:tr>
      <w:tr w:rsidR="000A7085">
        <w:trPr>
          <w:trHeight w:val="588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Целевые ориентиры </w:t>
            </w:r>
          </w:p>
        </w:tc>
      </w:tr>
      <w:tr w:rsidR="000A7085">
        <w:trPr>
          <w:trHeight w:val="862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</w:pPr>
            <w:r>
              <w:rPr>
                <w:color w:val="000000"/>
              </w:rPr>
              <w:t>непрерывному образованию в течение жизни как условию успешной</w:t>
            </w:r>
            <w:r>
              <w:rPr>
                <w:color w:val="000000"/>
              </w:rPr>
              <w:t xml:space="preserve"> профессиональной и общественной деятельности; </w:t>
            </w:r>
          </w:p>
        </w:tc>
      </w:tr>
      <w:tr w:rsidR="000A7085">
        <w:trPr>
          <w:trHeight w:val="1135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79" w:lineRule="auto"/>
              <w:ind w:left="0" w:right="0" w:firstLine="0"/>
            </w:pPr>
            <w:r>
              <w:rPr>
                <w:color w:val="000000"/>
              </w:rPr>
              <w:t xml:space="preserve">понимающий специфику трудовой деятельности, регулирования трудовых отношений, самообразования и профессиональной самоподготовки в информационном </w:t>
            </w:r>
          </w:p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</w:rPr>
              <w:t>высокотехнологическом обществе, готовый учиться и трудиться в</w:t>
            </w:r>
            <w:r>
              <w:rPr>
                <w:color w:val="000000"/>
              </w:rPr>
              <w:t xml:space="preserve"> современном обществе; </w:t>
            </w:r>
          </w:p>
        </w:tc>
      </w:tr>
      <w:tr w:rsidR="000A7085">
        <w:trPr>
          <w:trHeight w:val="1138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253" w:firstLine="0"/>
            </w:pPr>
            <w:r>
              <w:rPr>
                <w:color w:val="000000"/>
              </w:rPr>
              <w:t xml:space="preserve">ориентированный на осознанный выбор сферы трудовой, профессиональной деятельности в российском обществе с учётом личных жизненных планов, потребностей своей семьи, общества. </w:t>
            </w:r>
          </w:p>
        </w:tc>
      </w:tr>
      <w:tr w:rsidR="000A7085">
        <w:trPr>
          <w:trHeight w:val="586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Экологическое воспитание </w:t>
            </w:r>
          </w:p>
        </w:tc>
      </w:tr>
      <w:tr w:rsidR="000A7085">
        <w:trPr>
          <w:trHeight w:val="1966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</w:rPr>
              <w:lastRenderedPageBreak/>
              <w:t xml:space="preserve">демонстрирующий в поведении </w:t>
            </w:r>
            <w:proofErr w:type="spellStart"/>
            <w:r>
              <w:rPr>
                <w:color w:val="000000"/>
              </w:rPr>
              <w:t>сформированность</w:t>
            </w:r>
            <w:proofErr w:type="spellEnd"/>
            <w:r>
              <w:rPr>
                <w:color w:val="000000"/>
              </w:rPr>
              <w:t xml:space="preserve"> экологической культуры на основе понимания влияния социально-экономических процессов на природу, в том числе на глобальном уровне, ответственность за действия в природной среде; выражающий деятельное неприятие д</w:t>
            </w:r>
            <w:r>
              <w:rPr>
                <w:color w:val="000000"/>
              </w:rPr>
              <w:t xml:space="preserve">ействий, приносящих вред природе; применяющий знания естественных и социальных наук для разумного, бережливого природопользования в быту, общественном пространстве; </w:t>
            </w:r>
          </w:p>
        </w:tc>
      </w:tr>
      <w:tr w:rsidR="000A7085">
        <w:trPr>
          <w:trHeight w:val="862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</w:rPr>
              <w:t>имеющий и развивающий опыт экологически направленной, природоохранной, ресурсосберегающей</w:t>
            </w:r>
            <w:r>
              <w:rPr>
                <w:color w:val="000000"/>
              </w:rPr>
              <w:t xml:space="preserve"> деятельности, участвующий в его приобретении другими людьми. </w:t>
            </w:r>
          </w:p>
        </w:tc>
      </w:tr>
      <w:tr w:rsidR="000A7085">
        <w:trPr>
          <w:trHeight w:val="588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Ценности научного познания </w:t>
            </w:r>
          </w:p>
        </w:tc>
      </w:tr>
      <w:tr w:rsidR="000A7085">
        <w:trPr>
          <w:trHeight w:val="862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</w:pPr>
            <w:r>
              <w:rPr>
                <w:color w:val="000000"/>
              </w:rPr>
              <w:t xml:space="preserve">деятельно выражающий познавательные интересы в разных предметных областях с учётом своих интересов, способностей, достижений; </w:t>
            </w:r>
          </w:p>
        </w:tc>
      </w:tr>
      <w:tr w:rsidR="000A7085">
        <w:trPr>
          <w:trHeight w:val="1411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77" w:lineRule="auto"/>
              <w:ind w:left="0" w:right="106" w:firstLine="0"/>
            </w:pPr>
            <w:r>
              <w:rPr>
                <w:color w:val="000000"/>
              </w:rPr>
              <w:t xml:space="preserve">обладающий представлением о современной научной картине мира, достижениях науки и техники, аргументированно выражающий понимание значения науки в жизни российского общества, обеспечении его безопасности, гуманитарном, социально-экономическом развитии </w:t>
            </w:r>
          </w:p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</w:rPr>
              <w:t>Росс</w:t>
            </w:r>
            <w:r>
              <w:rPr>
                <w:color w:val="000000"/>
              </w:rPr>
              <w:t xml:space="preserve">ии; </w:t>
            </w:r>
          </w:p>
        </w:tc>
      </w:tr>
      <w:tr w:rsidR="000A7085">
        <w:trPr>
          <w:trHeight w:val="862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0" w:firstLine="0"/>
            </w:pPr>
            <w:r>
              <w:rPr>
                <w:color w:val="000000"/>
              </w:rPr>
              <w:t xml:space="preserve">демонстрирующий навыки критического мышления, определения достоверной научной информации и критики антинаучных представлений; </w:t>
            </w:r>
          </w:p>
        </w:tc>
      </w:tr>
      <w:tr w:rsidR="000A7085">
        <w:trPr>
          <w:trHeight w:val="1138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446" w:firstLine="0"/>
            </w:pPr>
            <w:r>
              <w:rPr>
                <w:color w:val="000000"/>
              </w:rPr>
              <w:t>развивающий и применяющий навыки наблюдения, накопления и систематизации фактов, осмысления опыта в естественно-</w:t>
            </w:r>
            <w:r>
              <w:rPr>
                <w:color w:val="000000"/>
              </w:rPr>
              <w:t xml:space="preserve">научной и гуманитарной областях познания, исследовательской деятельности. </w:t>
            </w:r>
          </w:p>
        </w:tc>
      </w:tr>
    </w:tbl>
    <w:p w:rsidR="000A7085" w:rsidRDefault="00130D4A">
      <w:pPr>
        <w:spacing w:after="156" w:line="259" w:lineRule="auto"/>
        <w:ind w:left="0" w:right="0" w:firstLine="0"/>
        <w:jc w:val="left"/>
      </w:pPr>
      <w:r>
        <w:rPr>
          <w:b/>
          <w:color w:val="000000"/>
        </w:rPr>
        <w:t xml:space="preserve"> </w:t>
      </w:r>
    </w:p>
    <w:p w:rsidR="000A7085" w:rsidRDefault="00130D4A">
      <w:pPr>
        <w:spacing w:after="22" w:line="259" w:lineRule="auto"/>
        <w:ind w:left="0" w:right="0" w:firstLine="0"/>
        <w:jc w:val="left"/>
      </w:pPr>
      <w:r>
        <w:rPr>
          <w:b/>
          <w:color w:val="000000"/>
        </w:rPr>
        <w:t xml:space="preserve"> </w:t>
      </w:r>
    </w:p>
    <w:p w:rsidR="000A7085" w:rsidRDefault="00130D4A">
      <w:pPr>
        <w:pStyle w:val="1"/>
        <w:spacing w:after="0"/>
        <w:ind w:left="0" w:right="5876" w:firstLine="0"/>
        <w:jc w:val="right"/>
      </w:pPr>
      <w:r>
        <w:rPr>
          <w:b/>
          <w:color w:val="0E1115"/>
        </w:rPr>
        <w:t>РАЗДЕЛ 2. СОДЕРЖАТЕЛЬНЫЙ.</w:t>
      </w:r>
      <w:r>
        <w:rPr>
          <w:b/>
        </w:rPr>
        <w:t xml:space="preserve"> </w:t>
      </w:r>
    </w:p>
    <w:p w:rsidR="000A7085" w:rsidRDefault="00130D4A">
      <w:pPr>
        <w:spacing w:after="110" w:line="259" w:lineRule="auto"/>
        <w:ind w:left="0" w:right="0" w:firstLine="0"/>
        <w:jc w:val="left"/>
      </w:pPr>
      <w:r>
        <w:rPr>
          <w:b/>
          <w:color w:val="000000"/>
        </w:rPr>
        <w:t xml:space="preserve"> </w:t>
      </w:r>
    </w:p>
    <w:p w:rsidR="000A7085" w:rsidRDefault="00130D4A">
      <w:pPr>
        <w:spacing w:after="17" w:line="259" w:lineRule="auto"/>
        <w:ind w:left="0" w:right="0" w:firstLine="0"/>
        <w:jc w:val="left"/>
      </w:pPr>
      <w:r>
        <w:rPr>
          <w:b/>
          <w:color w:val="000000"/>
        </w:rPr>
        <w:t xml:space="preserve"> </w:t>
      </w:r>
    </w:p>
    <w:p w:rsidR="000A7085" w:rsidRDefault="00130D4A">
      <w:pPr>
        <w:pStyle w:val="2"/>
        <w:ind w:left="422" w:right="343"/>
      </w:pPr>
      <w:r>
        <w:t>2.1.</w:t>
      </w:r>
      <w:r>
        <w:rPr>
          <w:rFonts w:ascii="Arial" w:eastAsia="Arial" w:hAnsi="Arial" w:cs="Arial"/>
        </w:rPr>
        <w:t xml:space="preserve"> </w:t>
      </w:r>
      <w:r>
        <w:t>Уклад Школы.</w:t>
      </w:r>
      <w:r>
        <w:rPr>
          <w:color w:val="000000"/>
        </w:rPr>
        <w:t xml:space="preserve"> </w:t>
      </w:r>
    </w:p>
    <w:p w:rsidR="000A7085" w:rsidRDefault="00130D4A">
      <w:pPr>
        <w:spacing w:after="239" w:line="271" w:lineRule="auto"/>
        <w:ind w:left="422" w:right="343"/>
      </w:pPr>
      <w:r>
        <w:rPr>
          <w:b/>
        </w:rPr>
        <w:t>Месторасположение и инфраструктура</w:t>
      </w:r>
      <w:r>
        <w:rPr>
          <w:b/>
          <w:color w:val="000000"/>
        </w:rPr>
        <w:t xml:space="preserve"> </w:t>
      </w:r>
    </w:p>
    <w:p w:rsidR="000A7085" w:rsidRDefault="00130D4A">
      <w:pPr>
        <w:spacing w:after="265"/>
        <w:ind w:right="370"/>
      </w:pPr>
      <w:r>
        <w:rPr>
          <w:color w:val="000000"/>
        </w:rPr>
        <w:t xml:space="preserve">МБОУ Уютненской СОШ </w:t>
      </w:r>
      <w:r>
        <w:t>расположена на территории хутора Уютного.</w:t>
      </w:r>
      <w:r>
        <w:rPr>
          <w:color w:val="000000"/>
        </w:rPr>
        <w:t xml:space="preserve"> </w:t>
      </w:r>
    </w:p>
    <w:p w:rsidR="000A7085" w:rsidRDefault="00130D4A">
      <w:pPr>
        <w:spacing w:after="239" w:line="271" w:lineRule="auto"/>
        <w:ind w:left="422" w:right="343"/>
      </w:pPr>
      <w:r>
        <w:rPr>
          <w:b/>
        </w:rPr>
        <w:t xml:space="preserve">Характеристика контингента </w:t>
      </w:r>
      <w:r>
        <w:rPr>
          <w:b/>
        </w:rPr>
        <w:t>обучающихся</w:t>
      </w:r>
      <w:r>
        <w:rPr>
          <w:b/>
          <w:color w:val="000000"/>
        </w:rPr>
        <w:t xml:space="preserve"> </w:t>
      </w:r>
    </w:p>
    <w:p w:rsidR="000A7085" w:rsidRDefault="00130D4A">
      <w:pPr>
        <w:spacing w:after="247"/>
        <w:ind w:right="370"/>
      </w:pPr>
      <w:r>
        <w:t>В настоящее время в школе обучается 81 учащийся с 1 по 11 класс. Большинство из них воспитывается в полных и социально благополучных семьях.</w:t>
      </w:r>
      <w:r>
        <w:rPr>
          <w:color w:val="000000"/>
        </w:rPr>
        <w:t xml:space="preserve"> </w:t>
      </w:r>
    </w:p>
    <w:p w:rsidR="000A7085" w:rsidRDefault="00130D4A">
      <w:pPr>
        <w:ind w:right="370"/>
      </w:pPr>
      <w:r>
        <w:t>Однако контингент учащихся отличается неоднородностью по нескольким критериям:</w:t>
      </w:r>
      <w:r>
        <w:rPr>
          <w:color w:val="000000"/>
        </w:rPr>
        <w:t xml:space="preserve"> </w:t>
      </w:r>
    </w:p>
    <w:p w:rsidR="000A7085" w:rsidRDefault="00130D4A">
      <w:pPr>
        <w:spacing w:after="21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4"/>
        </w:numPr>
        <w:ind w:right="370" w:hanging="360"/>
      </w:pPr>
      <w:r>
        <w:rPr>
          <w:b/>
        </w:rPr>
        <w:t>Учебные возможности</w:t>
      </w:r>
      <w:r>
        <w:rPr>
          <w:b/>
        </w:rPr>
        <w:t xml:space="preserve"> </w:t>
      </w:r>
      <w:r>
        <w:t>- среди обучающихся есть дети с разным уровнем подготовки, включая учащихся с ОВЗ, которые обучаются по адаптированным программам.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4"/>
        </w:numPr>
        <w:ind w:right="370" w:hanging="360"/>
      </w:pPr>
      <w:r>
        <w:rPr>
          <w:b/>
        </w:rPr>
        <w:lastRenderedPageBreak/>
        <w:t xml:space="preserve">Социальный статус </w:t>
      </w:r>
      <w:r>
        <w:t xml:space="preserve">- в школе есть дети из семей с низким воспитательным потенциалом, а также подростки с </w:t>
      </w:r>
      <w:proofErr w:type="spellStart"/>
      <w:r>
        <w:t>девиантным</w:t>
      </w:r>
      <w:proofErr w:type="spellEnd"/>
      <w:r>
        <w:t xml:space="preserve"> поведени</w:t>
      </w:r>
      <w:r>
        <w:t xml:space="preserve">ем, состоящие на </w:t>
      </w:r>
      <w:proofErr w:type="spellStart"/>
      <w:r>
        <w:t>внутришкольном</w:t>
      </w:r>
      <w:proofErr w:type="spellEnd"/>
      <w:r>
        <w:t xml:space="preserve"> учете.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4"/>
        </w:numPr>
        <w:spacing w:after="261"/>
        <w:ind w:right="370" w:hanging="360"/>
      </w:pPr>
      <w:r>
        <w:rPr>
          <w:b/>
        </w:rPr>
        <w:t xml:space="preserve">Национальный состав </w:t>
      </w:r>
      <w:r>
        <w:t>- микрорайон отличается многонациональностью, что отражается на культурном разнообразии школьного сообщества.</w:t>
      </w:r>
      <w:r>
        <w:rPr>
          <w:color w:val="000000"/>
        </w:rPr>
        <w:t xml:space="preserve"> </w:t>
      </w:r>
    </w:p>
    <w:p w:rsidR="000A7085" w:rsidRDefault="00130D4A">
      <w:pPr>
        <w:spacing w:after="239" w:line="271" w:lineRule="auto"/>
        <w:ind w:left="422" w:right="343"/>
      </w:pPr>
      <w:r>
        <w:rPr>
          <w:b/>
        </w:rPr>
        <w:t>Роль педагогического коллектива</w:t>
      </w:r>
      <w:r>
        <w:rPr>
          <w:b/>
          <w:color w:val="000000"/>
        </w:rPr>
        <w:t xml:space="preserve"> </w:t>
      </w:r>
    </w:p>
    <w:p w:rsidR="000A7085" w:rsidRDefault="00130D4A">
      <w:pPr>
        <w:spacing w:after="258" w:line="274" w:lineRule="auto"/>
        <w:ind w:right="349"/>
        <w:jc w:val="left"/>
      </w:pPr>
      <w:r>
        <w:t>Ключевым фактором положительного влияния на учащихся</w:t>
      </w:r>
      <w:r>
        <w:t xml:space="preserve"> является профессиональный педагогический состав. Административная команда обладает значительным</w:t>
      </w:r>
      <w:r>
        <w:rPr>
          <w:color w:val="000000"/>
        </w:rPr>
        <w:t xml:space="preserve"> </w:t>
      </w:r>
      <w:r>
        <w:t>управленческим опытом, а учителя сочетают в себе продуктивные традиционные методики и инновационные подходы. В школе работают как опытные педагоги, так и молод</w:t>
      </w:r>
      <w:r>
        <w:t>ые специалисты с высокой творческой активностью. Также в штате есть</w:t>
      </w:r>
      <w:r>
        <w:rPr>
          <w:color w:val="000000"/>
        </w:rPr>
        <w:t xml:space="preserve"> </w:t>
      </w:r>
      <w:r>
        <w:t>узкопрофильный специалист (учитель дефектолог), обеспечивающий сопровождение всех категорий обучающихся.</w:t>
      </w:r>
      <w:r>
        <w:rPr>
          <w:color w:val="000000"/>
        </w:rPr>
        <w:t xml:space="preserve"> </w:t>
      </w:r>
    </w:p>
    <w:p w:rsidR="000A7085" w:rsidRDefault="00130D4A">
      <w:pPr>
        <w:spacing w:after="239" w:line="271" w:lineRule="auto"/>
        <w:ind w:left="422" w:right="343"/>
      </w:pPr>
      <w:r>
        <w:rPr>
          <w:b/>
        </w:rPr>
        <w:t>Факторы негативного воздействия</w:t>
      </w:r>
      <w:r>
        <w:rPr>
          <w:b/>
          <w:color w:val="000000"/>
        </w:rPr>
        <w:t xml:space="preserve"> </w:t>
      </w:r>
    </w:p>
    <w:p w:rsidR="000A7085" w:rsidRDefault="00130D4A">
      <w:pPr>
        <w:ind w:right="370"/>
      </w:pPr>
      <w:r>
        <w:t>Среди возможных рисков выделяются:</w:t>
      </w:r>
      <w:r>
        <w:rPr>
          <w:color w:val="000000"/>
        </w:rPr>
        <w:t xml:space="preserve"> </w:t>
      </w:r>
    </w:p>
    <w:p w:rsidR="000A7085" w:rsidRDefault="00130D4A">
      <w:pPr>
        <w:spacing w:after="21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4"/>
        </w:numPr>
        <w:ind w:right="370" w:hanging="360"/>
      </w:pPr>
      <w:r>
        <w:t xml:space="preserve">чрезмерное </w:t>
      </w:r>
      <w:r>
        <w:t>увлечение социальными сетями и компьютерными играми;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4"/>
        </w:numPr>
        <w:spacing w:after="261"/>
        <w:ind w:right="370" w:hanging="360"/>
      </w:pPr>
      <w:r>
        <w:t>недостаточный воспитательный ресурс некоторых родителей;</w:t>
      </w:r>
      <w:r>
        <w:rPr>
          <w:color w:val="000000"/>
        </w:rPr>
        <w:t xml:space="preserve"> </w:t>
      </w:r>
    </w:p>
    <w:p w:rsidR="000A7085" w:rsidRDefault="00130D4A">
      <w:pPr>
        <w:spacing w:after="239" w:line="271" w:lineRule="auto"/>
        <w:ind w:left="422" w:right="343"/>
      </w:pPr>
      <w:r>
        <w:rPr>
          <w:b/>
        </w:rPr>
        <w:t>Социальное партнерство и внешние связи</w:t>
      </w:r>
      <w:r>
        <w:rPr>
          <w:b/>
          <w:color w:val="000000"/>
        </w:rPr>
        <w:t xml:space="preserve"> </w:t>
      </w:r>
    </w:p>
    <w:p w:rsidR="000A7085" w:rsidRDefault="00130D4A">
      <w:pPr>
        <w:ind w:right="370"/>
      </w:pPr>
      <w:r>
        <w:t>В микрорайоне функционируют учреждения, способствующие развитию детей:</w:t>
      </w:r>
      <w:r>
        <w:rPr>
          <w:color w:val="000000"/>
        </w:rPr>
        <w:t xml:space="preserve"> </w:t>
      </w:r>
    </w:p>
    <w:p w:rsidR="000A7085" w:rsidRDefault="00130D4A">
      <w:pPr>
        <w:spacing w:after="25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4"/>
        </w:numPr>
        <w:ind w:right="370" w:hanging="360"/>
      </w:pPr>
      <w:r>
        <w:t>МБДОУ №8 «Колосок»;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4"/>
        </w:numPr>
        <w:ind w:right="370" w:hanging="360"/>
      </w:pPr>
      <w:r>
        <w:t xml:space="preserve">ОСП </w:t>
      </w:r>
      <w:proofErr w:type="spellStart"/>
      <w:r>
        <w:t>Уютненский</w:t>
      </w:r>
      <w:proofErr w:type="spellEnd"/>
      <w:r>
        <w:t xml:space="preserve"> отдел МБУК МЦБ (регулярно проводит тематические занятия для школьников);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4"/>
        </w:numPr>
        <w:spacing w:after="248"/>
        <w:ind w:right="370" w:hanging="360"/>
      </w:pPr>
      <w:r>
        <w:t xml:space="preserve">МБУК «Культура </w:t>
      </w:r>
      <w:proofErr w:type="spellStart"/>
      <w:r>
        <w:t>Уютненского</w:t>
      </w:r>
      <w:proofErr w:type="spellEnd"/>
      <w:r>
        <w:t xml:space="preserve"> сельского поселения»</w:t>
      </w:r>
      <w:r w:rsidR="00034B1D">
        <w:t xml:space="preserve"> </w:t>
      </w:r>
      <w:bookmarkStart w:id="0" w:name="_GoBack"/>
      <w:bookmarkEnd w:id="0"/>
      <w:r>
        <w:t>(регулярно проводит темат</w:t>
      </w:r>
      <w:r w:rsidR="00034B1D">
        <w:t>ические занятия для школьников);</w:t>
      </w:r>
    </w:p>
    <w:p w:rsidR="00034B1D" w:rsidRDefault="00034B1D">
      <w:pPr>
        <w:numPr>
          <w:ilvl w:val="0"/>
          <w:numId w:val="4"/>
        </w:numPr>
        <w:spacing w:after="248"/>
        <w:ind w:right="370" w:hanging="360"/>
      </w:pPr>
      <w:r>
        <w:t xml:space="preserve">КФХ «Виола» (проводит </w:t>
      </w:r>
      <w:proofErr w:type="spellStart"/>
      <w:r>
        <w:t>профориентационные</w:t>
      </w:r>
      <w:proofErr w:type="spellEnd"/>
      <w:r>
        <w:t xml:space="preserve"> мероприятия)</w:t>
      </w:r>
    </w:p>
    <w:p w:rsidR="000A7085" w:rsidRDefault="00130D4A">
      <w:pPr>
        <w:spacing w:after="261"/>
        <w:ind w:right="370"/>
      </w:pPr>
      <w:r>
        <w:t>Такое взаимодействие позволяет расширить образовательные и во</w:t>
      </w:r>
      <w:r>
        <w:t>спитательные возможности школы, способствуя разностороннему развитию учащихся.</w:t>
      </w:r>
      <w:r>
        <w:rPr>
          <w:color w:val="000000"/>
        </w:rPr>
        <w:t xml:space="preserve"> </w:t>
      </w:r>
    </w:p>
    <w:p w:rsidR="000A7085" w:rsidRDefault="00130D4A">
      <w:pPr>
        <w:spacing w:after="239" w:line="271" w:lineRule="auto"/>
        <w:ind w:left="422" w:right="343"/>
      </w:pPr>
      <w:r>
        <w:rPr>
          <w:b/>
        </w:rPr>
        <w:t>Воспитательная цель школы</w:t>
      </w:r>
      <w:r>
        <w:rPr>
          <w:b/>
          <w:color w:val="000000"/>
        </w:rPr>
        <w:t xml:space="preserve"> </w:t>
      </w:r>
    </w:p>
    <w:p w:rsidR="000A7085" w:rsidRDefault="00130D4A">
      <w:pPr>
        <w:ind w:right="441"/>
      </w:pPr>
      <w:r>
        <w:t xml:space="preserve">Педагогический коллектив </w:t>
      </w:r>
      <w:r>
        <w:rPr>
          <w:color w:val="000000"/>
        </w:rPr>
        <w:t xml:space="preserve">МБОУ Уютненской СОШ </w:t>
      </w:r>
      <w:r>
        <w:t>видит свою миссию в</w:t>
      </w:r>
      <w:r>
        <w:rPr>
          <w:color w:val="000000"/>
        </w:rPr>
        <w:t xml:space="preserve"> </w:t>
      </w:r>
      <w:r>
        <w:t xml:space="preserve">формировании нравственно зрелой, творческой и социально ответственной личности. </w:t>
      </w:r>
      <w:r>
        <w:t>Мы стремимся воспитать граждан, которые:</w:t>
      </w:r>
      <w:r>
        <w:rPr>
          <w:color w:val="000000"/>
        </w:rPr>
        <w:t xml:space="preserve"> </w:t>
      </w:r>
    </w:p>
    <w:p w:rsidR="000A7085" w:rsidRDefault="00130D4A">
      <w:pPr>
        <w:spacing w:after="20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4"/>
        </w:numPr>
        <w:ind w:right="370" w:hanging="360"/>
      </w:pPr>
      <w:r>
        <w:t>искренне любят свою Родину и ощущают личную сопричастность к её судьбе;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4"/>
        </w:numPr>
        <w:ind w:right="370" w:hanging="360"/>
      </w:pPr>
      <w:r>
        <w:t>обладают глубокими знаниями и готовы применять их на благо страны;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4"/>
        </w:numPr>
        <w:spacing w:after="265"/>
        <w:ind w:right="370" w:hanging="360"/>
      </w:pPr>
      <w:r>
        <w:t>уважают духовные и культурные ценности многонационального народа России</w:t>
      </w:r>
      <w:r>
        <w:t>.</w:t>
      </w:r>
      <w:r>
        <w:rPr>
          <w:color w:val="000000"/>
        </w:rPr>
        <w:t xml:space="preserve"> </w:t>
      </w:r>
    </w:p>
    <w:p w:rsidR="000A7085" w:rsidRDefault="00130D4A">
      <w:pPr>
        <w:spacing w:after="239" w:line="271" w:lineRule="auto"/>
        <w:ind w:left="422" w:right="343"/>
      </w:pPr>
      <w:r>
        <w:rPr>
          <w:b/>
        </w:rPr>
        <w:lastRenderedPageBreak/>
        <w:t>Формирующиеся школьные традиции</w:t>
      </w:r>
      <w:r>
        <w:rPr>
          <w:b/>
          <w:color w:val="000000"/>
        </w:rPr>
        <w:t xml:space="preserve"> </w:t>
      </w:r>
    </w:p>
    <w:p w:rsidR="000A7085" w:rsidRDefault="00130D4A">
      <w:pPr>
        <w:ind w:right="370"/>
      </w:pPr>
      <w:r>
        <w:t>За время работы в школе уже сложились значимые мероприятия, которые объединяют учащихся, педагогов и родителей:</w:t>
      </w:r>
      <w:r>
        <w:rPr>
          <w:color w:val="000000"/>
        </w:rPr>
        <w:t xml:space="preserve"> </w:t>
      </w:r>
    </w:p>
    <w:p w:rsidR="000A7085" w:rsidRDefault="00130D4A">
      <w:pPr>
        <w:spacing w:after="19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4"/>
        </w:numPr>
        <w:ind w:right="370" w:hanging="360"/>
      </w:pPr>
      <w:r>
        <w:t>Торжественные линейки (1 сентября и Последний звонок)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4"/>
        </w:numPr>
        <w:ind w:right="370" w:hanging="360"/>
      </w:pPr>
      <w:r>
        <w:t>День самоуправления (ко Дню учителя)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4"/>
        </w:numPr>
        <w:ind w:right="370" w:hanging="360"/>
      </w:pPr>
      <w:r>
        <w:t>Тематические</w:t>
      </w:r>
      <w:r>
        <w:t xml:space="preserve"> новогодние праздники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4"/>
        </w:numPr>
        <w:ind w:right="370" w:hanging="360"/>
      </w:pPr>
      <w:r>
        <w:t>Военно-патриотическое «Смотр песни и строя»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4"/>
        </w:numPr>
        <w:ind w:right="370" w:hanging="360"/>
      </w:pPr>
      <w:r>
        <w:t>Народные праздники («Широкая Масленица»)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4"/>
        </w:numPr>
        <w:spacing w:after="265"/>
        <w:ind w:right="370" w:hanging="360"/>
      </w:pPr>
      <w:r>
        <w:t>Мемориальные мероприятия ко Дню Победы</w:t>
      </w:r>
      <w:r>
        <w:rPr>
          <w:color w:val="000000"/>
        </w:rPr>
        <w:t xml:space="preserve"> </w:t>
      </w:r>
    </w:p>
    <w:p w:rsidR="000A7085" w:rsidRDefault="00130D4A">
      <w:pPr>
        <w:spacing w:after="0" w:line="271" w:lineRule="auto"/>
        <w:ind w:left="422" w:right="343"/>
      </w:pPr>
      <w:r>
        <w:rPr>
          <w:b/>
        </w:rPr>
        <w:t>Принципы воспитательной системы</w:t>
      </w:r>
      <w:r>
        <w:rPr>
          <w:b/>
          <w:color w:val="000000"/>
        </w:rPr>
        <w:t xml:space="preserve"> </w:t>
      </w:r>
    </w:p>
    <w:p w:rsidR="000A7085" w:rsidRDefault="00130D4A">
      <w:pPr>
        <w:spacing w:after="21" w:line="259" w:lineRule="auto"/>
        <w:ind w:left="0" w:right="0" w:firstLine="0"/>
        <w:jc w:val="left"/>
      </w:pPr>
      <w:r>
        <w:rPr>
          <w:b/>
          <w:color w:val="000000"/>
        </w:rPr>
        <w:t xml:space="preserve"> </w:t>
      </w:r>
    </w:p>
    <w:p w:rsidR="000A7085" w:rsidRDefault="00130D4A">
      <w:pPr>
        <w:numPr>
          <w:ilvl w:val="0"/>
          <w:numId w:val="5"/>
        </w:numPr>
        <w:spacing w:after="0" w:line="271" w:lineRule="auto"/>
        <w:ind w:right="343" w:hanging="360"/>
      </w:pPr>
      <w:r>
        <w:rPr>
          <w:b/>
        </w:rPr>
        <w:t>Событийный подход</w:t>
      </w:r>
      <w:r>
        <w:rPr>
          <w:b/>
          <w:color w:val="000000"/>
        </w:rPr>
        <w:t xml:space="preserve"> </w:t>
      </w:r>
    </w:p>
    <w:p w:rsidR="000A7085" w:rsidRDefault="00130D4A">
      <w:pPr>
        <w:ind w:right="370"/>
      </w:pPr>
      <w:r>
        <w:t>Воспитательный процесс строится вокруг значимых общешкольных мероприятий, которые становятся точками интеграции усилий всего педагогического коллектива.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5"/>
        </w:numPr>
        <w:spacing w:after="5" w:line="271" w:lineRule="auto"/>
        <w:ind w:right="343" w:hanging="360"/>
      </w:pPr>
      <w:r>
        <w:rPr>
          <w:b/>
        </w:rPr>
        <w:t>Коллективное творчество</w:t>
      </w:r>
      <w:r>
        <w:rPr>
          <w:b/>
          <w:color w:val="000000"/>
        </w:rPr>
        <w:t xml:space="preserve"> </w:t>
      </w:r>
    </w:p>
    <w:p w:rsidR="000A7085" w:rsidRDefault="00130D4A">
      <w:pPr>
        <w:ind w:right="370"/>
      </w:pPr>
      <w:r>
        <w:t>Каждое ключевое мероприятие разрабатывается, проводится и анализируется совме</w:t>
      </w:r>
      <w:r>
        <w:t>стно педагогами и учениками, что формирует чувство сопричастности.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5"/>
        </w:numPr>
        <w:spacing w:after="4" w:line="271" w:lineRule="auto"/>
        <w:ind w:right="343" w:hanging="360"/>
      </w:pPr>
      <w:r>
        <w:rPr>
          <w:b/>
        </w:rPr>
        <w:t>Постепенное взросление</w:t>
      </w:r>
      <w:r>
        <w:rPr>
          <w:b/>
          <w:color w:val="000000"/>
        </w:rPr>
        <w:t xml:space="preserve"> </w:t>
      </w:r>
    </w:p>
    <w:p w:rsidR="000A7085" w:rsidRDefault="00130D4A">
      <w:pPr>
        <w:ind w:right="370"/>
      </w:pPr>
      <w:r>
        <w:t>Система воспитания выстроена так, что с каждым годом ученики получают больше возможностей для самореализации - от участников до организаторов событий.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5"/>
        </w:numPr>
        <w:spacing w:after="7" w:line="271" w:lineRule="auto"/>
        <w:ind w:right="343" w:hanging="360"/>
      </w:pPr>
      <w:r>
        <w:rPr>
          <w:b/>
        </w:rPr>
        <w:t>Кооперация в</w:t>
      </w:r>
      <w:r>
        <w:rPr>
          <w:b/>
        </w:rPr>
        <w:t>место конкуренции</w:t>
      </w:r>
      <w:r>
        <w:rPr>
          <w:b/>
          <w:color w:val="000000"/>
        </w:rPr>
        <w:t xml:space="preserve"> </w:t>
      </w:r>
    </w:p>
    <w:p w:rsidR="000A7085" w:rsidRDefault="00130D4A">
      <w:pPr>
        <w:ind w:right="370"/>
      </w:pPr>
      <w:r>
        <w:t xml:space="preserve">Мы сознательно избегаем искусственного соперничества между классами, делая акцент на </w:t>
      </w:r>
      <w:proofErr w:type="spellStart"/>
      <w:r>
        <w:t>межвозрастном</w:t>
      </w:r>
      <w:proofErr w:type="spellEnd"/>
      <w:r>
        <w:t xml:space="preserve"> взаимодействии и социальной активности.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5"/>
        </w:numPr>
        <w:spacing w:after="4" w:line="271" w:lineRule="auto"/>
        <w:ind w:right="343" w:hanging="360"/>
      </w:pPr>
      <w:r>
        <w:rPr>
          <w:b/>
        </w:rPr>
        <w:t>Командный дух</w:t>
      </w:r>
      <w:r>
        <w:rPr>
          <w:b/>
          <w:color w:val="000000"/>
        </w:rPr>
        <w:t xml:space="preserve"> </w:t>
      </w:r>
    </w:p>
    <w:p w:rsidR="000A7085" w:rsidRDefault="00130D4A">
      <w:pPr>
        <w:ind w:right="370"/>
      </w:pPr>
      <w:r>
        <w:t xml:space="preserve">Педагоги уделяют особое внимание формированию благоприятного климата во </w:t>
      </w:r>
      <w:r>
        <w:t>всех детских коллективах - классах, кружках, секциях.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5"/>
        </w:numPr>
        <w:spacing w:after="5" w:line="271" w:lineRule="auto"/>
        <w:ind w:right="343" w:hanging="360"/>
      </w:pPr>
      <w:r>
        <w:rPr>
          <w:b/>
        </w:rPr>
        <w:t>Ключевая роль классного руководителя</w:t>
      </w:r>
      <w:r>
        <w:rPr>
          <w:b/>
          <w:color w:val="000000"/>
        </w:rPr>
        <w:t xml:space="preserve"> </w:t>
      </w:r>
    </w:p>
    <w:p w:rsidR="000A7085" w:rsidRDefault="00130D4A">
      <w:pPr>
        <w:spacing w:after="244"/>
        <w:ind w:right="370"/>
      </w:pPr>
      <w:r>
        <w:t>Наставник класса выполняет многогранную функцию: защитника интересов детей, организатора, медиатора в конфликтах и наставника в личностном развитии.</w:t>
      </w:r>
      <w:r>
        <w:rPr>
          <w:color w:val="000000"/>
        </w:rPr>
        <w:t xml:space="preserve"> </w:t>
      </w:r>
    </w:p>
    <w:p w:rsidR="000A7085" w:rsidRDefault="00130D4A">
      <w:pPr>
        <w:ind w:right="370"/>
      </w:pPr>
      <w:r>
        <w:t>Эта система п</w:t>
      </w:r>
      <w:r>
        <w:t>озволяет создавать в школе особую воспитательную среду, где каждый ученик чувствует свою ценность и возможность внести вклад в общее дело.</w:t>
      </w:r>
      <w:r>
        <w:rPr>
          <w:color w:val="000000"/>
        </w:rPr>
        <w:t xml:space="preserve"> </w:t>
      </w:r>
    </w:p>
    <w:p w:rsidR="000A7085" w:rsidRDefault="00130D4A">
      <w:pPr>
        <w:spacing w:after="84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spacing w:after="31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spacing w:after="49" w:line="431" w:lineRule="auto"/>
        <w:ind w:left="422" w:right="343"/>
      </w:pPr>
      <w:r>
        <w:rPr>
          <w:b/>
        </w:rPr>
        <w:t xml:space="preserve">Участие </w:t>
      </w:r>
      <w:r>
        <w:rPr>
          <w:b/>
          <w:color w:val="000000"/>
        </w:rPr>
        <w:t xml:space="preserve">МБОУ Уютненской СОШ </w:t>
      </w:r>
      <w:r>
        <w:rPr>
          <w:b/>
        </w:rPr>
        <w:t>во всероссийских образовательных и воспитательных проектах</w:t>
      </w:r>
      <w:r>
        <w:rPr>
          <w:b/>
          <w:color w:val="000000"/>
        </w:rPr>
        <w:t xml:space="preserve"> </w:t>
      </w:r>
    </w:p>
    <w:p w:rsidR="000A7085" w:rsidRDefault="00130D4A">
      <w:pPr>
        <w:spacing w:after="71" w:line="274" w:lineRule="auto"/>
        <w:ind w:right="482"/>
        <w:jc w:val="left"/>
      </w:pPr>
      <w:r>
        <w:rPr>
          <w:color w:val="000000"/>
        </w:rPr>
        <w:t xml:space="preserve">МБОУ Уютненская СОШ </w:t>
      </w:r>
      <w:r>
        <w:t>активно включается в федеральные инициативы,</w:t>
      </w:r>
      <w:r>
        <w:rPr>
          <w:color w:val="000000"/>
        </w:rPr>
        <w:t xml:space="preserve"> </w:t>
      </w:r>
      <w:r>
        <w:t>направленные на патриотическое, духовно-нравственное и интеллектуальное развитие</w:t>
      </w:r>
      <w:r>
        <w:rPr>
          <w:color w:val="000000"/>
        </w:rPr>
        <w:t xml:space="preserve"> </w:t>
      </w:r>
      <w:r>
        <w:t>подрастающего поколения. Участие в этих проектах позволяет расширить</w:t>
      </w:r>
      <w:r>
        <w:rPr>
          <w:color w:val="000000"/>
        </w:rPr>
        <w:t xml:space="preserve"> </w:t>
      </w:r>
      <w:r>
        <w:lastRenderedPageBreak/>
        <w:t>образовательные возможности школы, вовлечь обучающихся в знач</w:t>
      </w:r>
      <w:r>
        <w:t>имые социальные практики и укрепить их гражданскую позицию – «Билет в будущее».</w:t>
      </w:r>
      <w:r>
        <w:rPr>
          <w:color w:val="000000"/>
        </w:rPr>
        <w:t xml:space="preserve"> </w:t>
      </w:r>
    </w:p>
    <w:p w:rsidR="000A7085" w:rsidRDefault="00130D4A">
      <w:pPr>
        <w:spacing w:after="29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spacing w:after="0" w:line="271" w:lineRule="auto"/>
        <w:ind w:left="422" w:right="343"/>
      </w:pPr>
      <w:r>
        <w:rPr>
          <w:b/>
        </w:rPr>
        <w:t>Ключевые проекты и программы:</w:t>
      </w:r>
      <w:r>
        <w:rPr>
          <w:b/>
          <w:color w:val="000000"/>
        </w:rPr>
        <w:t xml:space="preserve"> </w:t>
      </w:r>
    </w:p>
    <w:p w:rsidR="000A7085" w:rsidRDefault="00130D4A">
      <w:pPr>
        <w:spacing w:after="22" w:line="259" w:lineRule="auto"/>
        <w:ind w:left="0" w:right="0" w:firstLine="0"/>
        <w:jc w:val="left"/>
      </w:pPr>
      <w:r>
        <w:rPr>
          <w:b/>
          <w:color w:val="000000"/>
        </w:rPr>
        <w:t xml:space="preserve"> </w:t>
      </w:r>
    </w:p>
    <w:p w:rsidR="000A7085" w:rsidRDefault="00130D4A">
      <w:pPr>
        <w:numPr>
          <w:ilvl w:val="0"/>
          <w:numId w:val="6"/>
        </w:numPr>
        <w:ind w:right="343" w:hanging="360"/>
      </w:pPr>
      <w:r>
        <w:rPr>
          <w:b/>
        </w:rPr>
        <w:t>«Орлята России»</w:t>
      </w:r>
      <w:r>
        <w:rPr>
          <w:b/>
          <w:color w:val="000000"/>
        </w:rPr>
        <w:t xml:space="preserve"> </w:t>
      </w:r>
      <w:r>
        <w:t>Всероссийская программа развития социальной активности младших школьников,</w:t>
      </w:r>
      <w:r>
        <w:rPr>
          <w:color w:val="000000"/>
        </w:rPr>
        <w:t xml:space="preserve"> </w:t>
      </w:r>
      <w:r>
        <w:t>реализуемая в рамках федерального проекта «Патрио</w:t>
      </w:r>
      <w:r>
        <w:t>тическое воспитание граждан РФ». Учащиеся начальных классов участвуют в коллективных творческих делах, развивают лидерские качества и учатся работать в команде.</w:t>
      </w:r>
      <w:r>
        <w:rPr>
          <w:color w:val="000000"/>
        </w:rPr>
        <w:t xml:space="preserve"> </w:t>
      </w:r>
    </w:p>
    <w:p w:rsidR="000A7085" w:rsidRDefault="00130D4A">
      <w:pPr>
        <w:spacing w:after="30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6"/>
        </w:numPr>
        <w:spacing w:after="120" w:line="271" w:lineRule="auto"/>
        <w:ind w:right="343" w:hanging="360"/>
      </w:pPr>
      <w:r>
        <w:rPr>
          <w:b/>
        </w:rPr>
        <w:t>«Большая перемена»</w:t>
      </w:r>
      <w:r>
        <w:rPr>
          <w:b/>
          <w:color w:val="000000"/>
        </w:rPr>
        <w:t xml:space="preserve"> </w:t>
      </w:r>
    </w:p>
    <w:p w:rsidR="000A7085" w:rsidRDefault="00130D4A">
      <w:pPr>
        <w:ind w:right="604"/>
      </w:pPr>
      <w:r>
        <w:t xml:space="preserve">Крупнейший конкурс для школьников, где каждый может проявить свои </w:t>
      </w:r>
      <w:r>
        <w:t>таланты, найти единомышленников и получить поддержку для реализации собственных идей. Наши ученики ежегодно становятся его активными участниками и призерами.</w:t>
      </w:r>
      <w:r>
        <w:rPr>
          <w:color w:val="000000"/>
        </w:rPr>
        <w:t xml:space="preserve"> </w:t>
      </w:r>
    </w:p>
    <w:p w:rsidR="000A7085" w:rsidRDefault="00130D4A">
      <w:pPr>
        <w:spacing w:after="27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6"/>
        </w:numPr>
        <w:spacing w:after="117" w:line="271" w:lineRule="auto"/>
        <w:ind w:right="343" w:hanging="360"/>
      </w:pPr>
      <w:r>
        <w:rPr>
          <w:b/>
        </w:rPr>
        <w:t>«Без срока давности»</w:t>
      </w:r>
      <w:r>
        <w:rPr>
          <w:b/>
          <w:color w:val="000000"/>
        </w:rPr>
        <w:t xml:space="preserve"> </w:t>
      </w:r>
    </w:p>
    <w:p w:rsidR="000A7085" w:rsidRDefault="00130D4A">
      <w:pPr>
        <w:ind w:right="1050"/>
      </w:pPr>
      <w:r>
        <w:t>Федеральный проект, направленный на сохранение исторической памяти о Вели</w:t>
      </w:r>
      <w:r>
        <w:t>кой Отечественной войне. Обучающиеся участвуют в исследовательских работах,</w:t>
      </w:r>
      <w:r>
        <w:rPr>
          <w:color w:val="000000"/>
        </w:rPr>
        <w:t xml:space="preserve"> </w:t>
      </w:r>
      <w:r>
        <w:t>тематических уроках и мемориальных акциях.</w:t>
      </w:r>
      <w:r>
        <w:rPr>
          <w:color w:val="000000"/>
        </w:rPr>
        <w:t xml:space="preserve"> </w:t>
      </w:r>
    </w:p>
    <w:p w:rsidR="000A7085" w:rsidRDefault="00130D4A">
      <w:pPr>
        <w:spacing w:after="28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6"/>
        </w:numPr>
        <w:spacing w:after="120" w:line="271" w:lineRule="auto"/>
        <w:ind w:right="343" w:hanging="360"/>
      </w:pPr>
      <w:r>
        <w:rPr>
          <w:b/>
        </w:rPr>
        <w:t>«</w:t>
      </w:r>
      <w:proofErr w:type="spellStart"/>
      <w:r>
        <w:rPr>
          <w:b/>
        </w:rPr>
        <w:t>Киноуроки</w:t>
      </w:r>
      <w:proofErr w:type="spellEnd"/>
      <w:r>
        <w:rPr>
          <w:b/>
        </w:rPr>
        <w:t xml:space="preserve"> в школах России»</w:t>
      </w:r>
      <w:r>
        <w:rPr>
          <w:b/>
          <w:color w:val="000000"/>
        </w:rPr>
        <w:t xml:space="preserve"> </w:t>
      </w:r>
    </w:p>
    <w:p w:rsidR="000A7085" w:rsidRDefault="00130D4A">
      <w:pPr>
        <w:ind w:right="370"/>
      </w:pPr>
      <w:r>
        <w:t>Проект сочетает воспитание нравственных ценностей с просмотром и обсуждением специально созданных детских</w:t>
      </w:r>
      <w:r>
        <w:t xml:space="preserve"> короткометражных фильмов.</w:t>
      </w:r>
      <w:r>
        <w:rPr>
          <w:color w:val="000000"/>
        </w:rPr>
        <w:t xml:space="preserve"> </w:t>
      </w:r>
    </w:p>
    <w:p w:rsidR="000A7085" w:rsidRDefault="00130D4A">
      <w:pPr>
        <w:spacing w:after="28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6"/>
        </w:numPr>
        <w:spacing w:after="120" w:line="271" w:lineRule="auto"/>
        <w:ind w:right="343" w:hanging="360"/>
      </w:pPr>
      <w:r>
        <w:rPr>
          <w:b/>
        </w:rPr>
        <w:t>«Движение первых»</w:t>
      </w:r>
      <w:r>
        <w:rPr>
          <w:b/>
          <w:color w:val="000000"/>
        </w:rPr>
        <w:t xml:space="preserve"> </w:t>
      </w:r>
    </w:p>
    <w:p w:rsidR="000A7085" w:rsidRDefault="00130D4A">
      <w:pPr>
        <w:ind w:right="1122"/>
      </w:pPr>
      <w:r>
        <w:t>Современное молодежное движение, объединяющее школьников вокруг ценностей дружбы, взаимопомощи, труда и служения Отечеству. На базе школы действует первичное отделение движения.</w:t>
      </w:r>
      <w:r>
        <w:rPr>
          <w:color w:val="000000"/>
        </w:rPr>
        <w:t xml:space="preserve"> </w:t>
      </w:r>
    </w:p>
    <w:p w:rsidR="000A7085" w:rsidRDefault="00130D4A">
      <w:pPr>
        <w:spacing w:after="28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6"/>
        </w:numPr>
        <w:spacing w:after="39"/>
        <w:ind w:right="343" w:hanging="360"/>
      </w:pPr>
      <w:r>
        <w:rPr>
          <w:b/>
        </w:rPr>
        <w:t>«Навигаторы детства»</w:t>
      </w:r>
      <w:r>
        <w:rPr>
          <w:b/>
          <w:color w:val="000000"/>
        </w:rPr>
        <w:t xml:space="preserve"> </w:t>
      </w:r>
      <w:r>
        <w:t>Прогр</w:t>
      </w:r>
      <w:r>
        <w:t>амма по развитию советников директоров по воспитанию, которые помогают</w:t>
      </w:r>
      <w:r>
        <w:rPr>
          <w:color w:val="000000"/>
        </w:rPr>
        <w:t xml:space="preserve"> </w:t>
      </w:r>
      <w:r>
        <w:t>выстраивать системную воспитательную работу в школе в соответствии с актуальными вызовами времени.</w:t>
      </w:r>
      <w:r>
        <w:rPr>
          <w:color w:val="000000"/>
        </w:rPr>
        <w:t xml:space="preserve"> </w:t>
      </w:r>
    </w:p>
    <w:p w:rsidR="000A7085" w:rsidRDefault="00130D4A">
      <w:pPr>
        <w:spacing w:after="28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6"/>
        </w:numPr>
        <w:spacing w:after="119" w:line="271" w:lineRule="auto"/>
        <w:ind w:right="343" w:hanging="360"/>
      </w:pPr>
      <w:r>
        <w:rPr>
          <w:b/>
        </w:rPr>
        <w:t>«Пушкинская карта»</w:t>
      </w:r>
      <w:r>
        <w:rPr>
          <w:b/>
          <w:color w:val="000000"/>
        </w:rPr>
        <w:t xml:space="preserve"> </w:t>
      </w:r>
    </w:p>
    <w:p w:rsidR="000A7085" w:rsidRDefault="00130D4A">
      <w:pPr>
        <w:ind w:right="370"/>
      </w:pPr>
      <w:r>
        <w:t xml:space="preserve">Благодаря этому проекту учащиеся могут бесплатно посещать </w:t>
      </w:r>
      <w:r>
        <w:t>музеи, театры и концерты, приобщаясь к культурному наследию страны.</w:t>
      </w:r>
      <w:r>
        <w:rPr>
          <w:color w:val="000000"/>
        </w:rPr>
        <w:t xml:space="preserve"> </w:t>
      </w:r>
    </w:p>
    <w:p w:rsidR="000A7085" w:rsidRDefault="00130D4A">
      <w:pPr>
        <w:spacing w:after="30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6"/>
        </w:numPr>
        <w:spacing w:after="43" w:line="274" w:lineRule="auto"/>
        <w:ind w:right="343" w:hanging="360"/>
      </w:pPr>
      <w:r>
        <w:rPr>
          <w:b/>
        </w:rPr>
        <w:t>Всероссийские спортивные и патриотические акции</w:t>
      </w:r>
      <w:r>
        <w:rPr>
          <w:b/>
          <w:color w:val="000000"/>
        </w:rPr>
        <w:t xml:space="preserve"> </w:t>
      </w: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</w:t>
      </w:r>
      <w:proofErr w:type="gramStart"/>
      <w:r>
        <w:rPr>
          <w:rFonts w:ascii="Arial" w:eastAsia="Arial" w:hAnsi="Arial" w:cs="Arial"/>
          <w:sz w:val="20"/>
        </w:rPr>
        <w:tab/>
      </w:r>
      <w:r>
        <w:t>«</w:t>
      </w:r>
      <w:proofErr w:type="gramEnd"/>
      <w:r>
        <w:t>ГТО» (возрождение норм физической подготовки)</w:t>
      </w:r>
      <w:r>
        <w:rPr>
          <w:color w:val="000000"/>
        </w:rPr>
        <w:t xml:space="preserve"> </w:t>
      </w: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t>«Бессмертный полк» (шествие в память о героях войны)</w:t>
      </w:r>
      <w:r>
        <w:rPr>
          <w:color w:val="000000"/>
        </w:rPr>
        <w:t xml:space="preserve"> </w:t>
      </w: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t>«Свеча памяти» (мемориальная</w:t>
      </w:r>
      <w:r>
        <w:t xml:space="preserve"> акция ко Дню Победы)</w:t>
      </w:r>
      <w:r>
        <w:rPr>
          <w:color w:val="000000"/>
        </w:rPr>
        <w:t xml:space="preserve"> </w:t>
      </w:r>
      <w:r>
        <w:t>Участие в федеральных проектах позволяет:</w:t>
      </w:r>
      <w:r>
        <w:rPr>
          <w:color w:val="000000"/>
        </w:rPr>
        <w:t xml:space="preserve"> </w:t>
      </w:r>
    </w:p>
    <w:p w:rsidR="000A7085" w:rsidRDefault="00130D4A">
      <w:pPr>
        <w:spacing w:after="20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7"/>
        </w:numPr>
        <w:ind w:right="370" w:hanging="360"/>
      </w:pPr>
      <w:r>
        <w:lastRenderedPageBreak/>
        <w:t>дать ученикам возможность самореализации в разных сферах;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7"/>
        </w:numPr>
        <w:spacing w:after="5" w:line="329" w:lineRule="auto"/>
        <w:ind w:right="370" w:hanging="360"/>
      </w:pPr>
      <w:r>
        <w:t xml:space="preserve">укрепить их связь с культурными и историческими традициями </w:t>
      </w:r>
      <w:proofErr w:type="gramStart"/>
      <w:r>
        <w:t>России;</w:t>
      </w:r>
      <w:r>
        <w:rPr>
          <w:color w:val="000000"/>
        </w:rPr>
        <w:t xml:space="preserve"> </w:t>
      </w:r>
      <w:r>
        <w:rPr>
          <w:rFonts w:ascii="Segoe UI Symbol" w:eastAsia="Segoe UI Symbol" w:hAnsi="Segoe UI Symbol" w:cs="Segoe UI Symbol"/>
          <w:sz w:val="20"/>
        </w:rPr>
        <w:t>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proofErr w:type="gramEnd"/>
      <w:r>
        <w:t>формировать активную гражданскую позицию и социальную ответс</w:t>
      </w:r>
      <w:r>
        <w:t>твенность.</w:t>
      </w:r>
      <w:r>
        <w:rPr>
          <w:color w:val="000000"/>
        </w:rPr>
        <w:t xml:space="preserve"> </w:t>
      </w:r>
      <w:r>
        <w:t>Школа продолжает расширять сотрудничество с ведущими образовательными и</w:t>
      </w:r>
      <w:r>
        <w:rPr>
          <w:color w:val="000000"/>
        </w:rPr>
        <w:t xml:space="preserve"> </w:t>
      </w:r>
      <w:r>
        <w:t>общественными организациями страны, чтобы воспитание было не только системным, но и наполненным реальными делами и смыслами.</w:t>
      </w:r>
      <w:r>
        <w:rPr>
          <w:color w:val="000000"/>
        </w:rPr>
        <w:t xml:space="preserve"> </w:t>
      </w:r>
    </w:p>
    <w:p w:rsidR="000A7085" w:rsidRDefault="00130D4A">
      <w:pPr>
        <w:spacing w:after="413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spacing w:after="399" w:line="271" w:lineRule="auto"/>
        <w:ind w:left="422" w:right="343"/>
      </w:pPr>
      <w:r>
        <w:rPr>
          <w:b/>
        </w:rPr>
        <w:t>Традиции, ритуалы и символика МБОУ Уютненской</w:t>
      </w:r>
      <w:r>
        <w:rPr>
          <w:b/>
        </w:rPr>
        <w:t xml:space="preserve"> СОШ  </w:t>
      </w:r>
    </w:p>
    <w:p w:rsidR="000A7085" w:rsidRDefault="00130D4A">
      <w:pPr>
        <w:spacing w:after="239" w:line="271" w:lineRule="auto"/>
        <w:ind w:left="422" w:right="343"/>
      </w:pPr>
      <w:r>
        <w:rPr>
          <w:b/>
        </w:rPr>
        <w:t>Традиционные школьные ритуалы</w:t>
      </w:r>
      <w:r>
        <w:rPr>
          <w:b/>
          <w:color w:val="000000"/>
        </w:rPr>
        <w:t xml:space="preserve"> </w:t>
      </w:r>
    </w:p>
    <w:p w:rsidR="000A7085" w:rsidRDefault="00130D4A">
      <w:pPr>
        <w:ind w:right="370"/>
      </w:pPr>
      <w:r>
        <w:t>В нашей школе сложились особые традиции, которые объединяют учеников, педагогов и родителей, формируют чувство принадлежности к школьному сообществу:</w:t>
      </w:r>
      <w:r>
        <w:rPr>
          <w:color w:val="000000"/>
        </w:rPr>
        <w:t xml:space="preserve"> </w:t>
      </w:r>
    </w:p>
    <w:p w:rsidR="000A7085" w:rsidRDefault="00130D4A">
      <w:pPr>
        <w:spacing w:after="19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7"/>
        </w:numPr>
        <w:ind w:right="370" w:hanging="360"/>
      </w:pPr>
      <w:r>
        <w:t xml:space="preserve">Торжественная еженедельная линейка с поднятием(выносом) </w:t>
      </w:r>
      <w:r>
        <w:t>Государственного флага РФ и исполнение гимна России.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7"/>
        </w:numPr>
        <w:ind w:right="370" w:hanging="360"/>
      </w:pPr>
      <w:r>
        <w:t>Посвящение в первоклассники - праздник для самых юных учеников, символизирующий начало их школьного пути.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7"/>
        </w:numPr>
        <w:spacing w:after="261"/>
        <w:ind w:right="370" w:hanging="360"/>
      </w:pPr>
      <w:r>
        <w:t>Посвящение в пятиклассники - традиционный ритуал, отмечающий переход из младшей школы в среднее</w:t>
      </w:r>
      <w:r>
        <w:t xml:space="preserve"> звено и принятие новых обязанностей.</w:t>
      </w:r>
      <w:r>
        <w:rPr>
          <w:color w:val="000000"/>
        </w:rPr>
        <w:t xml:space="preserve"> </w:t>
      </w:r>
    </w:p>
    <w:p w:rsidR="000A7085" w:rsidRDefault="00130D4A">
      <w:pPr>
        <w:spacing w:after="195" w:line="271" w:lineRule="auto"/>
        <w:ind w:left="422" w:right="343"/>
      </w:pPr>
      <w:r>
        <w:rPr>
          <w:b/>
        </w:rPr>
        <w:t>МБОУ Уютненская СОШ - территория инновационных воспитательных практик</w:t>
      </w:r>
      <w:r>
        <w:rPr>
          <w:b/>
          <w:color w:val="000000"/>
        </w:rPr>
        <w:t xml:space="preserve"> </w:t>
      </w:r>
    </w:p>
    <w:p w:rsidR="000A7085" w:rsidRDefault="00130D4A">
      <w:pPr>
        <w:ind w:right="556"/>
      </w:pPr>
      <w:r>
        <w:t>Наша школа активно внедряет современные подходы к воспитанию, сочетая традиционные ценности с актуальными образовательными технологиями. Мы реализ</w:t>
      </w:r>
      <w:r>
        <w:t>уем следующие перспективные практики:</w:t>
      </w:r>
      <w:r>
        <w:rPr>
          <w:color w:val="000000"/>
        </w:rPr>
        <w:t xml:space="preserve"> </w:t>
      </w:r>
    </w:p>
    <w:p w:rsidR="000A7085" w:rsidRDefault="00130D4A">
      <w:pPr>
        <w:spacing w:after="84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spacing w:after="32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spacing w:after="184" w:line="271" w:lineRule="auto"/>
        <w:ind w:left="422" w:right="343"/>
      </w:pPr>
      <w:r>
        <w:rPr>
          <w:b/>
        </w:rPr>
        <w:t xml:space="preserve">Проблемные зоны и дефициты в воспитательной деятельности МБОУ Уютненской </w:t>
      </w:r>
    </w:p>
    <w:p w:rsidR="000A7085" w:rsidRDefault="00130D4A">
      <w:pPr>
        <w:spacing w:after="239" w:line="271" w:lineRule="auto"/>
        <w:ind w:left="422" w:right="343"/>
      </w:pPr>
      <w:r>
        <w:rPr>
          <w:b/>
        </w:rPr>
        <w:t>СОШ</w:t>
      </w:r>
      <w:r>
        <w:rPr>
          <w:b/>
          <w:color w:val="000000"/>
        </w:rPr>
        <w:t xml:space="preserve"> </w:t>
      </w:r>
    </w:p>
    <w:p w:rsidR="000A7085" w:rsidRDefault="00130D4A">
      <w:pPr>
        <w:spacing w:after="76"/>
        <w:ind w:right="370"/>
      </w:pPr>
      <w:r>
        <w:t xml:space="preserve">Несмотря на активное развитие воспитательной системы, в работе школы </w:t>
      </w:r>
      <w:r>
        <w:t>существуют объективные сложности, требующие внимания и системных решений.</w:t>
      </w:r>
      <w:r>
        <w:rPr>
          <w:color w:val="000000"/>
        </w:rPr>
        <w:t xml:space="preserve"> </w:t>
      </w:r>
    </w:p>
    <w:p w:rsidR="000A7085" w:rsidRDefault="00130D4A">
      <w:pPr>
        <w:spacing w:after="28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numPr>
          <w:ilvl w:val="1"/>
          <w:numId w:val="7"/>
        </w:numPr>
        <w:spacing w:after="281" w:line="271" w:lineRule="auto"/>
        <w:ind w:right="343" w:hanging="240"/>
      </w:pPr>
      <w:r>
        <w:rPr>
          <w:b/>
        </w:rPr>
        <w:t>Кадровые дефициты</w:t>
      </w:r>
      <w:r>
        <w:rPr>
          <w:b/>
          <w:color w:val="000000"/>
        </w:rPr>
        <w:t xml:space="preserve"> </w:t>
      </w:r>
    </w:p>
    <w:p w:rsidR="000A7085" w:rsidRDefault="00130D4A">
      <w:pPr>
        <w:numPr>
          <w:ilvl w:val="0"/>
          <w:numId w:val="7"/>
        </w:numPr>
        <w:spacing w:after="0" w:line="279" w:lineRule="auto"/>
        <w:ind w:right="370" w:hanging="360"/>
      </w:pPr>
      <w:r>
        <w:t>Недостаточное количество специалистов по сопровождению (</w:t>
      </w:r>
      <w:proofErr w:type="spellStart"/>
      <w:r>
        <w:t>тьюторов</w:t>
      </w:r>
      <w:proofErr w:type="spellEnd"/>
      <w:r>
        <w:t xml:space="preserve">, </w:t>
      </w:r>
      <w:proofErr w:type="spellStart"/>
      <w:proofErr w:type="gramStart"/>
      <w:r>
        <w:t>педагогапсихолога,логопеда</w:t>
      </w:r>
      <w:proofErr w:type="spellEnd"/>
      <w:proofErr w:type="gramEnd"/>
      <w:r>
        <w:t>) для работы с детьми с ОВЗ и подростками группы риска.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7"/>
        </w:numPr>
        <w:spacing w:after="78"/>
        <w:ind w:right="370" w:hanging="360"/>
      </w:pPr>
      <w:r>
        <w:t>Дефицит мол</w:t>
      </w:r>
      <w:r>
        <w:t>одых педагогов-воспитателей, владеющих современными методиками (</w:t>
      </w:r>
      <w:proofErr w:type="spellStart"/>
      <w:r>
        <w:t>медиапедагогика</w:t>
      </w:r>
      <w:proofErr w:type="spellEnd"/>
      <w:r>
        <w:t>, инклюзивное воспитание).</w:t>
      </w:r>
      <w:r>
        <w:rPr>
          <w:color w:val="000000"/>
        </w:rPr>
        <w:t xml:space="preserve"> </w:t>
      </w:r>
    </w:p>
    <w:p w:rsidR="000A7085" w:rsidRDefault="00130D4A">
      <w:pPr>
        <w:spacing w:after="30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numPr>
          <w:ilvl w:val="1"/>
          <w:numId w:val="7"/>
        </w:numPr>
        <w:spacing w:after="239" w:line="271" w:lineRule="auto"/>
        <w:ind w:right="343" w:hanging="240"/>
      </w:pPr>
      <w:r>
        <w:rPr>
          <w:b/>
        </w:rPr>
        <w:t>Организационно-методические сложности</w:t>
      </w:r>
      <w:r>
        <w:rPr>
          <w:b/>
          <w:color w:val="000000"/>
        </w:rPr>
        <w:t xml:space="preserve"> </w:t>
      </w:r>
    </w:p>
    <w:p w:rsidR="000A7085" w:rsidRDefault="00130D4A">
      <w:pPr>
        <w:numPr>
          <w:ilvl w:val="0"/>
          <w:numId w:val="7"/>
        </w:numPr>
        <w:ind w:right="370" w:hanging="360"/>
      </w:pPr>
      <w:r>
        <w:lastRenderedPageBreak/>
        <w:t>Перегруженность педагогов административной работой, снижающая время на индивидуальную воспитательную работу.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7"/>
        </w:numPr>
        <w:ind w:right="370" w:hanging="360"/>
      </w:pPr>
      <w:r>
        <w:t>Недостаточная интеграция воспитательных практик в учебный процесс (разрыв между уроками и внеурочной деятельностью).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7"/>
        </w:numPr>
        <w:spacing w:after="78"/>
        <w:ind w:right="370" w:hanging="360"/>
      </w:pPr>
      <w:r>
        <w:t>Формальный подход к некоторым традиционным мероприятиям, снижающий их воспитательный эффект.</w:t>
      </w:r>
      <w:r>
        <w:rPr>
          <w:color w:val="000000"/>
        </w:rPr>
        <w:t xml:space="preserve"> </w:t>
      </w:r>
    </w:p>
    <w:p w:rsidR="000A7085" w:rsidRDefault="00130D4A">
      <w:pPr>
        <w:spacing w:after="29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numPr>
          <w:ilvl w:val="1"/>
          <w:numId w:val="7"/>
        </w:numPr>
        <w:spacing w:after="278" w:line="271" w:lineRule="auto"/>
        <w:ind w:right="343" w:hanging="240"/>
      </w:pPr>
      <w:r>
        <w:rPr>
          <w:b/>
        </w:rPr>
        <w:t>Социальные и семейные факторы</w:t>
      </w:r>
      <w:r>
        <w:rPr>
          <w:b/>
          <w:color w:val="000000"/>
        </w:rPr>
        <w:t xml:space="preserve"> </w:t>
      </w:r>
    </w:p>
    <w:p w:rsidR="000A7085" w:rsidRDefault="00130D4A">
      <w:pPr>
        <w:numPr>
          <w:ilvl w:val="0"/>
          <w:numId w:val="7"/>
        </w:numPr>
        <w:ind w:right="370" w:hanging="360"/>
      </w:pPr>
      <w:r>
        <w:t xml:space="preserve">Низкая </w:t>
      </w:r>
      <w:r>
        <w:t>вовлеченность части родителей в воспитательный процесс (пассивность, непонимание современных воспитательных стратегий).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7"/>
        </w:numPr>
        <w:spacing w:after="81"/>
        <w:ind w:right="370" w:hanging="360"/>
      </w:pPr>
      <w:r>
        <w:t>Влияние деструктивного цифрового контента на подростков (игровая зависимость).</w:t>
      </w:r>
      <w:r>
        <w:rPr>
          <w:color w:val="000000"/>
        </w:rPr>
        <w:t xml:space="preserve"> </w:t>
      </w:r>
    </w:p>
    <w:p w:rsidR="000A7085" w:rsidRDefault="00130D4A">
      <w:pPr>
        <w:spacing w:after="31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numPr>
          <w:ilvl w:val="1"/>
          <w:numId w:val="7"/>
        </w:numPr>
        <w:spacing w:after="279" w:line="271" w:lineRule="auto"/>
        <w:ind w:right="343" w:hanging="240"/>
      </w:pPr>
      <w:r>
        <w:rPr>
          <w:b/>
        </w:rPr>
        <w:t>Инфраструктурные ограничения</w:t>
      </w:r>
      <w:r>
        <w:rPr>
          <w:b/>
          <w:color w:val="000000"/>
        </w:rPr>
        <w:t xml:space="preserve"> </w:t>
      </w:r>
    </w:p>
    <w:p w:rsidR="000A7085" w:rsidRDefault="00130D4A">
      <w:pPr>
        <w:numPr>
          <w:ilvl w:val="0"/>
          <w:numId w:val="7"/>
        </w:numPr>
        <w:ind w:right="370" w:hanging="360"/>
      </w:pPr>
      <w:r>
        <w:t>Нехватка современных пр</w:t>
      </w:r>
      <w:r>
        <w:t>остранств для воспитательной работы (</w:t>
      </w:r>
      <w:proofErr w:type="spellStart"/>
      <w:r>
        <w:t>коворкинги</w:t>
      </w:r>
      <w:proofErr w:type="spellEnd"/>
      <w:r>
        <w:t xml:space="preserve">, </w:t>
      </w:r>
      <w:proofErr w:type="spellStart"/>
      <w:r>
        <w:t>медиастудии</w:t>
      </w:r>
      <w:proofErr w:type="spellEnd"/>
      <w:r>
        <w:t>, зоны психологической разгрузки).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7"/>
        </w:numPr>
        <w:ind w:right="370" w:hanging="360"/>
      </w:pPr>
      <w:r>
        <w:t>Отсутствие полноценной системы мониторинга воспитательных результатов (пока оцениваются преимущественно количественные показатели).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7"/>
        </w:numPr>
        <w:spacing w:after="78"/>
        <w:ind w:right="370" w:hanging="360"/>
      </w:pPr>
      <w:r>
        <w:t>Недостаточное финансировани</w:t>
      </w:r>
      <w:r>
        <w:t>е инновационных проектов (гранты, партнерские программы).</w:t>
      </w:r>
      <w:r>
        <w:rPr>
          <w:color w:val="000000"/>
        </w:rPr>
        <w:t xml:space="preserve"> </w:t>
      </w:r>
    </w:p>
    <w:p w:rsidR="000A7085" w:rsidRDefault="00130D4A">
      <w:pPr>
        <w:spacing w:after="26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numPr>
          <w:ilvl w:val="1"/>
          <w:numId w:val="7"/>
        </w:numPr>
        <w:spacing w:after="0" w:line="271" w:lineRule="auto"/>
        <w:ind w:right="343" w:hanging="240"/>
      </w:pPr>
      <w:r>
        <w:rPr>
          <w:b/>
        </w:rPr>
        <w:t>Внешние вызовы</w:t>
      </w:r>
      <w:r>
        <w:rPr>
          <w:b/>
          <w:color w:val="000000"/>
        </w:rPr>
        <w:t xml:space="preserve"> </w:t>
      </w:r>
    </w:p>
    <w:p w:rsidR="000A7085" w:rsidRDefault="00130D4A">
      <w:pPr>
        <w:spacing w:after="12" w:line="259" w:lineRule="auto"/>
        <w:ind w:left="0" w:right="0" w:firstLine="0"/>
        <w:jc w:val="left"/>
      </w:pPr>
      <w:r>
        <w:rPr>
          <w:b/>
          <w:color w:val="000000"/>
        </w:rPr>
        <w:t xml:space="preserve"> </w:t>
      </w:r>
    </w:p>
    <w:p w:rsidR="000A7085" w:rsidRDefault="00130D4A">
      <w:pPr>
        <w:numPr>
          <w:ilvl w:val="0"/>
          <w:numId w:val="7"/>
        </w:numPr>
        <w:ind w:right="370" w:hanging="360"/>
      </w:pPr>
      <w:r>
        <w:t xml:space="preserve">Конкуренция с неформальными молодежными субкультурами, пропагандирующими </w:t>
      </w:r>
      <w:proofErr w:type="spellStart"/>
      <w:r>
        <w:t>девиантные</w:t>
      </w:r>
      <w:proofErr w:type="spellEnd"/>
      <w:r>
        <w:t xml:space="preserve"> модели поведения.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7"/>
        </w:numPr>
        <w:ind w:right="370" w:hanging="360"/>
      </w:pPr>
      <w:r>
        <w:t xml:space="preserve">Попытки фальсификации истории в </w:t>
      </w:r>
      <w:proofErr w:type="spellStart"/>
      <w:r>
        <w:t>медиапространстве</w:t>
      </w:r>
      <w:proofErr w:type="spellEnd"/>
      <w:r>
        <w:t xml:space="preserve">, требующие усиленной </w:t>
      </w:r>
      <w:r>
        <w:t>работы по патриотическому воспитанию.</w:t>
      </w:r>
      <w:r>
        <w:rPr>
          <w:color w:val="000000"/>
        </w:rPr>
        <w:t xml:space="preserve"> </w:t>
      </w:r>
    </w:p>
    <w:p w:rsidR="000A7085" w:rsidRDefault="00130D4A">
      <w:pPr>
        <w:spacing w:after="84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spacing w:after="29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spacing w:after="0" w:line="271" w:lineRule="auto"/>
        <w:ind w:left="422" w:right="343"/>
      </w:pPr>
      <w:r>
        <w:rPr>
          <w:b/>
        </w:rPr>
        <w:t>Пути преодоления трудностей</w:t>
      </w:r>
      <w:r>
        <w:rPr>
          <w:b/>
          <w:color w:val="000000"/>
        </w:rPr>
        <w:t xml:space="preserve"> </w:t>
      </w:r>
    </w:p>
    <w:p w:rsidR="000A7085" w:rsidRDefault="00130D4A">
      <w:pPr>
        <w:spacing w:after="17" w:line="259" w:lineRule="auto"/>
        <w:ind w:left="0" w:right="0" w:firstLine="0"/>
        <w:jc w:val="left"/>
      </w:pPr>
      <w:r>
        <w:rPr>
          <w:b/>
          <w:color w:val="000000"/>
        </w:rPr>
        <w:t xml:space="preserve"> </w:t>
      </w:r>
    </w:p>
    <w:p w:rsidR="000A7085" w:rsidRDefault="00130D4A">
      <w:pPr>
        <w:numPr>
          <w:ilvl w:val="0"/>
          <w:numId w:val="8"/>
        </w:numPr>
        <w:ind w:right="370" w:hanging="360"/>
      </w:pPr>
      <w:r>
        <w:rPr>
          <w:b/>
        </w:rPr>
        <w:t xml:space="preserve">Развитие кадрового потенциала </w:t>
      </w:r>
      <w:r>
        <w:t xml:space="preserve">(курсы повышения квалификации, привлечение </w:t>
      </w:r>
      <w:proofErr w:type="spellStart"/>
      <w:r>
        <w:t>тьюторов</w:t>
      </w:r>
      <w:proofErr w:type="spellEnd"/>
      <w:r>
        <w:t>, наставничество).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8"/>
        </w:numPr>
        <w:ind w:right="370" w:hanging="360"/>
      </w:pPr>
      <w:r>
        <w:rPr>
          <w:b/>
        </w:rPr>
        <w:t xml:space="preserve">Оптимизация нагрузки педагогов </w:t>
      </w:r>
      <w:r>
        <w:t>за счет цифровых инструментов планирования.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8"/>
        </w:numPr>
        <w:ind w:right="370" w:hanging="360"/>
      </w:pPr>
      <w:r>
        <w:rPr>
          <w:b/>
        </w:rPr>
        <w:t xml:space="preserve">Создание родительских клубов </w:t>
      </w:r>
      <w:r>
        <w:t>для повышения педагогической грамотности семей.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8"/>
        </w:numPr>
        <w:spacing w:after="13" w:line="271" w:lineRule="auto"/>
        <w:ind w:right="370" w:hanging="360"/>
      </w:pPr>
      <w:r>
        <w:rPr>
          <w:b/>
        </w:rPr>
        <w:t xml:space="preserve">Поиск внебюджетных источников финансирования </w:t>
      </w:r>
      <w:r>
        <w:t>(социальное партнерство, гранты).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8"/>
        </w:numPr>
        <w:spacing w:after="250"/>
        <w:ind w:right="370" w:hanging="360"/>
      </w:pPr>
      <w:r>
        <w:rPr>
          <w:b/>
        </w:rPr>
        <w:t xml:space="preserve">Разработка системы критериев </w:t>
      </w:r>
      <w:r>
        <w:t>оценки качества воспитательной работы.</w:t>
      </w:r>
      <w:r>
        <w:rPr>
          <w:color w:val="000000"/>
        </w:rPr>
        <w:t xml:space="preserve"> </w:t>
      </w:r>
    </w:p>
    <w:p w:rsidR="000A7085" w:rsidRDefault="00130D4A">
      <w:pPr>
        <w:ind w:right="370"/>
      </w:pPr>
      <w:r>
        <w:t xml:space="preserve">Школа осознает эти вызовы и </w:t>
      </w:r>
      <w:r>
        <w:t>последовательно работает над их решением через программы развития и межведомственное взаимодействие.</w:t>
      </w:r>
      <w:r>
        <w:rPr>
          <w:color w:val="000000"/>
        </w:rPr>
        <w:t xml:space="preserve"> </w:t>
      </w:r>
    </w:p>
    <w:p w:rsidR="000A7085" w:rsidRDefault="00130D4A">
      <w:pPr>
        <w:spacing w:after="115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spacing w:after="29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pStyle w:val="2"/>
        <w:ind w:left="422" w:right="343"/>
      </w:pPr>
      <w:r>
        <w:lastRenderedPageBreak/>
        <w:t>2.2.</w:t>
      </w:r>
      <w:r>
        <w:rPr>
          <w:rFonts w:ascii="Arial" w:eastAsia="Arial" w:hAnsi="Arial" w:cs="Arial"/>
        </w:rPr>
        <w:t xml:space="preserve"> </w:t>
      </w:r>
      <w:r>
        <w:t>Виды, формы и содержание воспитательной деятельности.</w:t>
      </w:r>
      <w:r>
        <w:rPr>
          <w:color w:val="000000"/>
        </w:rPr>
        <w:t xml:space="preserve"> </w:t>
      </w:r>
    </w:p>
    <w:p w:rsidR="000A7085" w:rsidRDefault="00130D4A">
      <w:pPr>
        <w:spacing w:after="239" w:line="271" w:lineRule="auto"/>
        <w:ind w:left="422" w:right="343"/>
      </w:pPr>
      <w:r>
        <w:rPr>
          <w:b/>
        </w:rPr>
        <w:t>2.2.1.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>Модуль «Урочная деятельность».</w:t>
      </w:r>
      <w:r>
        <w:rPr>
          <w:b/>
          <w:color w:val="000000"/>
        </w:rPr>
        <w:t xml:space="preserve"> </w:t>
      </w:r>
    </w:p>
    <w:p w:rsidR="000A7085" w:rsidRDefault="00130D4A">
      <w:pPr>
        <w:ind w:right="370"/>
      </w:pPr>
      <w:r>
        <w:t>Реализация воспитательного потенциала уроков (урочн</w:t>
      </w:r>
      <w:r>
        <w:t>ой деятельности, аудиторных занятий в рамках максимально допустимой учебной нагрузки) предусматривает:</w:t>
      </w:r>
      <w:r>
        <w:rPr>
          <w:color w:val="000000"/>
        </w:rPr>
        <w:t xml:space="preserve"> </w:t>
      </w:r>
    </w:p>
    <w:p w:rsidR="000A7085" w:rsidRDefault="00130D4A">
      <w:pPr>
        <w:spacing w:after="22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9"/>
        </w:numPr>
        <w:ind w:right="841" w:hanging="360"/>
      </w:pPr>
      <w:r>
        <w:t>максимальное использование воспитательных возможностей содержания учебных предметов для формирования у обучающихся российских традиционных духовно-</w:t>
      </w:r>
      <w:r>
        <w:rPr>
          <w:color w:val="000000"/>
        </w:rPr>
        <w:t xml:space="preserve"> </w:t>
      </w:r>
      <w:r>
        <w:t>нр</w:t>
      </w:r>
      <w:r>
        <w:t>авственных и социокультурных ценностей, российского исторического сознания на основе исторического просвещения; подбор соответствующего содержания уроков, заданий, вспомогательных материалов, проблемных ситуаций для обсуждений;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9"/>
        </w:numPr>
        <w:ind w:right="841" w:hanging="360"/>
      </w:pPr>
      <w:r>
        <w:t>включение учителями в рабоч</w:t>
      </w:r>
      <w:r>
        <w:t>ие программы по учебным предметам, курсам, модулям целевых ориентиров результатов воспитания, их учет в определении воспитательных задач уроков, занятий;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9"/>
        </w:numPr>
        <w:ind w:right="841" w:hanging="360"/>
      </w:pPr>
      <w:r>
        <w:t xml:space="preserve">включение учителями в рабочие программы учебных предметов, курсов, модулей тематики в соответствии с </w:t>
      </w:r>
      <w:r>
        <w:t>календарным планом воспитательной работы;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9"/>
        </w:numPr>
        <w:ind w:right="841" w:hanging="360"/>
      </w:pPr>
      <w:r>
        <w:t xml:space="preserve">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реализацию </w:t>
      </w:r>
      <w:r>
        <w:t>приоритета воспитания в учебной деятельности;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9"/>
        </w:numPr>
        <w:spacing w:after="5" w:line="274" w:lineRule="auto"/>
        <w:ind w:right="841" w:hanging="360"/>
      </w:pPr>
      <w:r>
        <w:t>привлечение внимания обучающихся к ценностному аспекту изучаемых на уроках предметов, явлений и событий, инициирование обсуждений, высказываний своего</w:t>
      </w:r>
      <w:r>
        <w:rPr>
          <w:color w:val="000000"/>
        </w:rPr>
        <w:t xml:space="preserve"> </w:t>
      </w:r>
      <w:r>
        <w:t>мнения, выработки своего личностного отношения к изучаемым</w:t>
      </w:r>
      <w:r>
        <w:t xml:space="preserve"> событиям, явлениям, лицам;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9"/>
        </w:numPr>
        <w:ind w:right="841" w:hanging="360"/>
      </w:pPr>
      <w:r>
        <w:t>применение интерактивных форм учебной работы - интеллектуальных, стимулирующих познавательную мотивацию, игровых методик, дискуссий, дающих возможность</w:t>
      </w:r>
      <w:r>
        <w:rPr>
          <w:color w:val="000000"/>
        </w:rPr>
        <w:t xml:space="preserve"> </w:t>
      </w:r>
      <w:r>
        <w:t xml:space="preserve">приобрести опыт ведения конструктивного диалога; групповой работы, которая </w:t>
      </w:r>
      <w:r>
        <w:t>учит строить отношения и действовать в команде, способствует развитию критического мышления;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9"/>
        </w:numPr>
        <w:ind w:right="841" w:hanging="360"/>
      </w:pPr>
      <w:r>
        <w:t>побуждение обучающихся соблюдать нормы поведения, правила общения со сверстниками и педагогическими работниками, соответствующие укладу</w:t>
      </w:r>
      <w:r>
        <w:rPr>
          <w:color w:val="000000"/>
        </w:rPr>
        <w:t xml:space="preserve"> </w:t>
      </w:r>
      <w:r>
        <w:t>общеобразовательной органи</w:t>
      </w:r>
      <w:r>
        <w:t>зации, установление и поддержку доброжелательной атмосферы;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9"/>
        </w:numPr>
        <w:ind w:right="841" w:hanging="360"/>
      </w:pPr>
      <w:r>
        <w:t>организацию наставничества мотивированных и эрудированных обучающихся над неуспевающими одноклассниками, в том числе с особыми образовательными потребностями, дающего обучающимся социально значим</w:t>
      </w:r>
      <w:r>
        <w:t>ый опыт сотрудничества и взаимной помощи;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9"/>
        </w:numPr>
        <w:spacing w:after="261"/>
        <w:ind w:right="841" w:hanging="360"/>
      </w:pPr>
      <w:r>
        <w:t>инициирование и поддержку исследовательской деятельности обучающихся,</w:t>
      </w:r>
      <w:r>
        <w:rPr>
          <w:color w:val="000000"/>
        </w:rPr>
        <w:t xml:space="preserve"> </w:t>
      </w:r>
      <w:r>
        <w:t>планирование и выполнение индивидуальных и групповых проектов воспитательной направленности.</w:t>
      </w:r>
      <w:r>
        <w:rPr>
          <w:color w:val="000000"/>
        </w:rPr>
        <w:t xml:space="preserve"> </w:t>
      </w:r>
    </w:p>
    <w:p w:rsidR="000A7085" w:rsidRDefault="00130D4A">
      <w:pPr>
        <w:spacing w:after="239" w:line="271" w:lineRule="auto"/>
        <w:ind w:left="422" w:right="343"/>
      </w:pPr>
      <w:r>
        <w:rPr>
          <w:b/>
        </w:rPr>
        <w:t>2.2.2.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>Модуль «Внеурочная деятельность и дополнит</w:t>
      </w:r>
      <w:r>
        <w:rPr>
          <w:b/>
        </w:rPr>
        <w:t>ельное образование».</w:t>
      </w:r>
      <w:r>
        <w:rPr>
          <w:b/>
          <w:color w:val="000000"/>
        </w:rPr>
        <w:t xml:space="preserve"> </w:t>
      </w:r>
    </w:p>
    <w:p w:rsidR="000A7085" w:rsidRDefault="00130D4A">
      <w:pPr>
        <w:ind w:right="370"/>
      </w:pPr>
      <w:r>
        <w:lastRenderedPageBreak/>
        <w:t>Внеурочная деятельность в нашей школе представляет собой важнейший компонент</w:t>
      </w:r>
      <w:r>
        <w:rPr>
          <w:color w:val="000000"/>
        </w:rPr>
        <w:t xml:space="preserve"> </w:t>
      </w:r>
      <w:r>
        <w:t xml:space="preserve">образовательного пространства, направленный на развитие индивидуальных </w:t>
      </w:r>
      <w:r>
        <w:t>способностей и интересов каждого обучающегося. Мы предлагаем разнообразные курсы и программы, позволяющие учащимся раскрыть свой потенциал в различных сферах деятельности.</w:t>
      </w:r>
      <w:r>
        <w:rPr>
          <w:color w:val="000000"/>
        </w:rPr>
        <w:t xml:space="preserve"> </w:t>
      </w:r>
    </w:p>
    <w:p w:rsidR="000A7085" w:rsidRDefault="00130D4A">
      <w:pPr>
        <w:spacing w:line="259" w:lineRule="auto"/>
        <w:ind w:left="-5" w:right="0"/>
        <w:jc w:val="left"/>
      </w:pPr>
      <w:r>
        <w:rPr>
          <w:b/>
          <w:color w:val="000000"/>
        </w:rPr>
        <w:t xml:space="preserve">                         Направления внеурочной деятельности: </w:t>
      </w:r>
    </w:p>
    <w:p w:rsidR="000A7085" w:rsidRDefault="00130D4A">
      <w:pPr>
        <w:spacing w:after="3" w:line="361" w:lineRule="auto"/>
        <w:ind w:left="-15" w:right="470" w:firstLine="0"/>
      </w:pPr>
      <w:r>
        <w:rPr>
          <w:b/>
          <w:color w:val="000000"/>
        </w:rPr>
        <w:t xml:space="preserve">    1-4 </w:t>
      </w:r>
      <w:proofErr w:type="gramStart"/>
      <w:r>
        <w:rPr>
          <w:b/>
          <w:color w:val="000000"/>
        </w:rPr>
        <w:t>класс :</w:t>
      </w:r>
      <w:proofErr w:type="gramEnd"/>
      <w:r>
        <w:rPr>
          <w:b/>
          <w:color w:val="000000"/>
        </w:rPr>
        <w:t xml:space="preserve"> </w:t>
      </w:r>
      <w:r>
        <w:rPr>
          <w:color w:val="000000"/>
        </w:rPr>
        <w:t>«Раз</w:t>
      </w:r>
      <w:r>
        <w:rPr>
          <w:color w:val="000000"/>
        </w:rPr>
        <w:t>говоры о важном», «Орлята России», «Основы финансовой грамотности», « Шахматы», «Мастерская народной игрушки», «По страницам сказок», «Ритмика», «Игры нашего двора», «Азбука общения и дружбы».</w:t>
      </w:r>
    </w:p>
    <w:p w:rsidR="000A7085" w:rsidRDefault="00130D4A">
      <w:pPr>
        <w:spacing w:after="94" w:line="400" w:lineRule="auto"/>
        <w:ind w:left="427" w:right="3" w:hanging="427"/>
        <w:jc w:val="left"/>
      </w:pPr>
      <w:r>
        <w:rPr>
          <w:color w:val="000000"/>
        </w:rPr>
        <w:t>5- 9 класс: «Разговоры о важном», «Россия - мои горизонты», «Ос</w:t>
      </w:r>
      <w:r>
        <w:rPr>
          <w:color w:val="000000"/>
        </w:rPr>
        <w:t>новы финансовой грамотности», «Азбука общения и дружбы», «Патриот», «Общество и мы», «Шаги в науку», «Уроки словесности», «Биология вокруг нас», «</w:t>
      </w:r>
      <w:proofErr w:type="spellStart"/>
      <w:r>
        <w:rPr>
          <w:color w:val="000000"/>
        </w:rPr>
        <w:t>Семьеведение</w:t>
      </w:r>
      <w:proofErr w:type="spellEnd"/>
      <w:r>
        <w:rPr>
          <w:color w:val="000000"/>
        </w:rPr>
        <w:t>», «</w:t>
      </w:r>
      <w:proofErr w:type="spellStart"/>
      <w:r>
        <w:rPr>
          <w:color w:val="000000"/>
        </w:rPr>
        <w:t>Медиаграмотность</w:t>
      </w:r>
      <w:proofErr w:type="spellEnd"/>
      <w:r>
        <w:rPr>
          <w:color w:val="000000"/>
        </w:rPr>
        <w:t xml:space="preserve">», «Проектная деятельность». </w:t>
      </w:r>
    </w:p>
    <w:p w:rsidR="000A7085" w:rsidRDefault="00130D4A">
      <w:pPr>
        <w:spacing w:after="19" w:line="259" w:lineRule="auto"/>
        <w:ind w:left="422" w:right="3"/>
        <w:jc w:val="left"/>
      </w:pPr>
      <w:r>
        <w:rPr>
          <w:color w:val="000000"/>
        </w:rPr>
        <w:t>10-11 класс: «Разговоры о важном», Россия–мои го</w:t>
      </w:r>
      <w:r>
        <w:rPr>
          <w:color w:val="000000"/>
        </w:rPr>
        <w:t xml:space="preserve">ризонты», «Уроки словесности», «Основы финансовой грамотности» </w:t>
      </w:r>
    </w:p>
    <w:p w:rsidR="000A7085" w:rsidRDefault="00130D4A">
      <w:pPr>
        <w:spacing w:after="19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spacing w:after="0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spacing w:after="257"/>
        <w:ind w:right="508"/>
      </w:pPr>
      <w:r>
        <w:t xml:space="preserve">Каждый курс разработан с учетом возрастных особенностей учащихся и направлен на формирование ключевых компетенций XXI века. Мы постоянно обновляем и расширяем перечень предлагаемых </w:t>
      </w:r>
      <w:r>
        <w:t>программ, чтобы удовлетворить разнообразные образовательные потребности наших учеников.</w:t>
      </w:r>
      <w:r>
        <w:rPr>
          <w:color w:val="000000"/>
        </w:rPr>
        <w:t xml:space="preserve"> </w:t>
      </w:r>
    </w:p>
    <w:p w:rsidR="000A7085" w:rsidRDefault="00130D4A">
      <w:pPr>
        <w:spacing w:after="239" w:line="271" w:lineRule="auto"/>
        <w:ind w:left="422" w:right="343"/>
      </w:pPr>
      <w:r>
        <w:rPr>
          <w:b/>
        </w:rPr>
        <w:t>2.2.3.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>Модуль «Классное руководство».</w:t>
      </w:r>
      <w:r>
        <w:rPr>
          <w:b/>
          <w:color w:val="000000"/>
        </w:rPr>
        <w:t xml:space="preserve"> </w:t>
      </w:r>
    </w:p>
    <w:p w:rsidR="000A7085" w:rsidRDefault="00130D4A">
      <w:pPr>
        <w:ind w:right="1322"/>
      </w:pPr>
      <w:r>
        <w:t xml:space="preserve">Реализация воспитательного потенциала классного руководства как особого вида педагогической деятельности, направленной в первую </w:t>
      </w:r>
      <w:r>
        <w:t>очередь на решение задач воспитания и социализации обучающихся, предусматривает:</w:t>
      </w:r>
      <w:r>
        <w:rPr>
          <w:color w:val="000000"/>
        </w:rPr>
        <w:t xml:space="preserve"> </w:t>
      </w:r>
    </w:p>
    <w:p w:rsidR="000A7085" w:rsidRDefault="00130D4A">
      <w:pPr>
        <w:spacing w:after="21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0"/>
        </w:numPr>
        <w:ind w:right="370" w:hanging="360"/>
      </w:pPr>
      <w:r>
        <w:t>планирование и проведение классных часов целевой воспитательной тематической направленности;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0"/>
        </w:numPr>
        <w:ind w:right="370" w:hanging="360"/>
      </w:pPr>
      <w:r>
        <w:t>инициирование и поддержку классными руководителями участия классов в</w:t>
      </w:r>
      <w:r>
        <w:rPr>
          <w:color w:val="000000"/>
        </w:rPr>
        <w:t xml:space="preserve"> </w:t>
      </w:r>
      <w:r>
        <w:t>общешколь</w:t>
      </w:r>
      <w:r>
        <w:t>ных делах, мероприятиях, оказание необходимой помощи обучающимся в их подготовке, проведении и анализе;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0"/>
        </w:numPr>
        <w:ind w:right="370" w:hanging="360"/>
      </w:pPr>
      <w:r>
        <w:t>организацию интересных и полезных для личностного развития обучающихся совместных дел, позволяющих вовлекать в них обучающихся с разными потребностями,</w:t>
      </w:r>
      <w:r>
        <w:rPr>
          <w:color w:val="000000"/>
        </w:rPr>
        <w:t xml:space="preserve"> </w:t>
      </w:r>
      <w:r>
        <w:t>способностями, давать возможности для самореализации, устанавливать и укреплять доверительные отношения, стать для них значимым взрослым, задающим образцы поведения;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0"/>
        </w:numPr>
        <w:spacing w:after="5" w:line="274" w:lineRule="auto"/>
        <w:ind w:right="370" w:hanging="360"/>
      </w:pPr>
      <w:r>
        <w:t xml:space="preserve">сплочение коллектива класса через игры и тренинги на </w:t>
      </w:r>
      <w:proofErr w:type="spellStart"/>
      <w:r>
        <w:t>командообразование</w:t>
      </w:r>
      <w:proofErr w:type="spellEnd"/>
      <w:r>
        <w:t xml:space="preserve">, </w:t>
      </w:r>
      <w:proofErr w:type="spellStart"/>
      <w:r>
        <w:t>внеучебные</w:t>
      </w:r>
      <w:proofErr w:type="spellEnd"/>
      <w:r>
        <w:t xml:space="preserve"> и вн</w:t>
      </w:r>
      <w:r>
        <w:t>ешкольные мероприятия, походы, экскурсии, празднования дней рождения</w:t>
      </w:r>
      <w:r>
        <w:rPr>
          <w:color w:val="000000"/>
        </w:rPr>
        <w:t xml:space="preserve"> </w:t>
      </w:r>
      <w:r>
        <w:t>обучающихся, классные вечера;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0"/>
        </w:numPr>
        <w:ind w:right="370" w:hanging="360"/>
      </w:pPr>
      <w:r>
        <w:t>выработку совместно с обучающимися правил поведения класса, участие в выработке таких правил поведения в образовательной организации;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0"/>
        </w:numPr>
        <w:spacing w:after="5" w:line="274" w:lineRule="auto"/>
        <w:ind w:right="370" w:hanging="360"/>
      </w:pPr>
      <w:r>
        <w:lastRenderedPageBreak/>
        <w:t>изучение особенностей</w:t>
      </w:r>
      <w:r>
        <w:t xml:space="preserve"> личностного развития обучающихся путем наблюдения за их поведением, в специально создаваемых педагогических ситуациях, в играх, беседах по нравственным проблемам; результаты наблюдения сверяются с результатами бесед с родителями, учителями, а также (при н</w:t>
      </w:r>
      <w:r>
        <w:t>еобходимости) с педагогом-психологом;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0"/>
        </w:numPr>
        <w:spacing w:after="5" w:line="274" w:lineRule="auto"/>
        <w:ind w:right="370" w:hanging="360"/>
      </w:pPr>
      <w:r>
        <w:t>доверительное общение и поддержку обучающихся в решении проблем (налаживание взаимоотношений с одноклассниками или педагогами, успеваемость и др.), совместный поиск решений проблем, коррекцию поведения обучающихся чер</w:t>
      </w:r>
      <w:r>
        <w:t>ез частные беседы индивидуально и вместе с их родителями, с другими обучающимися класса;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0"/>
        </w:numPr>
        <w:ind w:right="370" w:hanging="360"/>
      </w:pPr>
      <w:r>
        <w:t>индивидуальную работу с обучающимися класса по ведению личных портфолио, в которых они фиксируют свои учебные, творческие, спортивные, личностные достижения;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0"/>
        </w:numPr>
        <w:ind w:right="370" w:hanging="360"/>
      </w:pPr>
      <w:r>
        <w:t>регулярные консультации с учителями-предметниками, направленные на формирование единства требований по вопросам воспитания и обучения, предупреждение и (или)</w:t>
      </w:r>
      <w:r>
        <w:rPr>
          <w:color w:val="000000"/>
        </w:rPr>
        <w:t xml:space="preserve"> </w:t>
      </w:r>
      <w:r>
        <w:t>разрешение конфликтов между учителями и обучающимися;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0"/>
        </w:numPr>
        <w:ind w:right="370" w:hanging="360"/>
      </w:pPr>
      <w:r>
        <w:t>проведение педагогических советов для решен</w:t>
      </w:r>
      <w:r>
        <w:t>ия конкретных проблем класса, интеграции воспитательных влияний педагогов на обучающихся, привлечение учителей-</w:t>
      </w:r>
      <w:r>
        <w:rPr>
          <w:color w:val="000000"/>
        </w:rPr>
        <w:t xml:space="preserve"> </w:t>
      </w:r>
      <w:r>
        <w:t xml:space="preserve">предметников к участию в классных делах, дающих им возможность лучше узнавать и понимать обучающихся, общаясь и наблюдая их во </w:t>
      </w:r>
      <w:proofErr w:type="spellStart"/>
      <w:r>
        <w:t>внеучебной</w:t>
      </w:r>
      <w:proofErr w:type="spellEnd"/>
      <w:r>
        <w:t xml:space="preserve"> обстан</w:t>
      </w:r>
      <w:r>
        <w:t>овке, участвовать в родительских собраниях класса;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0"/>
        </w:numPr>
        <w:spacing w:after="5" w:line="274" w:lineRule="auto"/>
        <w:ind w:right="370" w:hanging="360"/>
      </w:pPr>
      <w:r>
        <w:t>организацию и проведение регулярных родительских собраний, информирование</w:t>
      </w:r>
      <w:r>
        <w:rPr>
          <w:color w:val="000000"/>
        </w:rPr>
        <w:t xml:space="preserve"> </w:t>
      </w:r>
      <w:r>
        <w:t xml:space="preserve">родителей об успехах и проблемах обучающихся, их положении в классе, жизни класса в целом, помощь родителям и иным членам семьи в </w:t>
      </w:r>
      <w:r>
        <w:t>отношениях с учителями, администрацией;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0"/>
        </w:numPr>
        <w:ind w:right="370" w:hanging="360"/>
      </w:pPr>
      <w:r>
        <w:t>создание и организацию работы родительского комитета класса, участвующего в решении вопросов воспитания и обучения в классе, общеобразовательной организации;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0"/>
        </w:numPr>
        <w:ind w:right="370" w:hanging="360"/>
      </w:pPr>
      <w:r>
        <w:t xml:space="preserve">привлечение родителей (законных представителей), членов </w:t>
      </w:r>
      <w:proofErr w:type="gramStart"/>
      <w:r>
        <w:t>семей</w:t>
      </w:r>
      <w:proofErr w:type="gramEnd"/>
      <w:r>
        <w:t xml:space="preserve"> обучающихся к организации и проведению воспитательных дел, мероприятий в классе и</w:t>
      </w:r>
      <w:r>
        <w:rPr>
          <w:color w:val="000000"/>
        </w:rPr>
        <w:t xml:space="preserve"> </w:t>
      </w:r>
      <w:r>
        <w:t>общеобразовательной организации;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0"/>
        </w:numPr>
        <w:spacing w:after="261"/>
        <w:ind w:right="370" w:hanging="360"/>
      </w:pPr>
      <w:r>
        <w:t>проведение в классе праздников, конкурсов, соревнований и других мероприятий.</w:t>
      </w:r>
      <w:r>
        <w:rPr>
          <w:color w:val="000000"/>
        </w:rPr>
        <w:t xml:space="preserve"> </w:t>
      </w:r>
    </w:p>
    <w:p w:rsidR="000A7085" w:rsidRDefault="00130D4A">
      <w:pPr>
        <w:spacing w:after="239" w:line="271" w:lineRule="auto"/>
        <w:ind w:left="422" w:right="343"/>
      </w:pPr>
      <w:r>
        <w:rPr>
          <w:b/>
        </w:rPr>
        <w:t>2.2.4.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>Модуль «Основные школьные дела».</w:t>
      </w:r>
      <w:r>
        <w:rPr>
          <w:b/>
          <w:color w:val="000000"/>
        </w:rPr>
        <w:t xml:space="preserve"> </w:t>
      </w:r>
    </w:p>
    <w:p w:rsidR="000A7085" w:rsidRDefault="00130D4A">
      <w:pPr>
        <w:ind w:right="1178"/>
      </w:pPr>
      <w:r>
        <w:t>Воспитательная</w:t>
      </w:r>
      <w:r>
        <w:t xml:space="preserve"> работа в школе осуществляется через систему ключевых событий, направленных на развитие личности, гражданской ответственности и творческой активности учащихся. Основные направления включают:</w:t>
      </w:r>
      <w:r>
        <w:rPr>
          <w:color w:val="000000"/>
        </w:rPr>
        <w:t xml:space="preserve"> </w:t>
      </w:r>
    </w:p>
    <w:p w:rsidR="000A7085" w:rsidRDefault="00130D4A">
      <w:pPr>
        <w:spacing w:after="22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0"/>
        </w:numPr>
        <w:ind w:right="370" w:hanging="360"/>
      </w:pPr>
      <w:r>
        <w:t>общешкольные праздники, ежегодные творческие (театрализованные</w:t>
      </w:r>
      <w:r>
        <w:t>, музыкальные, литературные и др.) мероприятия, связанные с общероссийскими, региональными праздниками, памятными датами, в которых участвуют все классы;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0"/>
        </w:numPr>
        <w:spacing w:after="45"/>
        <w:ind w:right="370" w:hanging="360"/>
      </w:pPr>
      <w:r>
        <w:t>участие во всероссийских акциях, посвященных значимым событиям в России, мире:</w:t>
      </w:r>
      <w:r>
        <w:rPr>
          <w:color w:val="000000"/>
        </w:rPr>
        <w:t xml:space="preserve"> </w:t>
      </w: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</w:t>
      </w:r>
      <w:r>
        <w:t>Творческие фестивали</w:t>
      </w:r>
      <w:r>
        <w:t xml:space="preserve"> (театральные, музыкальные, литературные), посвящённые государственным и региональным праздникам, историческим датам.</w:t>
      </w:r>
      <w:r>
        <w:rPr>
          <w:color w:val="000000"/>
        </w:rPr>
        <w:t xml:space="preserve"> </w:t>
      </w: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</w:t>
      </w:r>
      <w:r>
        <w:t>Ежегодные акции: «Память поколений», «Сила в единстве», «Гордимся историей» и др.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0"/>
        </w:numPr>
        <w:spacing w:after="133"/>
        <w:ind w:right="370" w:hanging="360"/>
      </w:pPr>
      <w:r>
        <w:t>Участие во всероссийских и международных акциях</w:t>
      </w:r>
      <w:r>
        <w:rPr>
          <w:color w:val="000000"/>
        </w:rPr>
        <w:t xml:space="preserve"> </w:t>
      </w:r>
    </w:p>
    <w:p w:rsidR="000A7085" w:rsidRDefault="00130D4A">
      <w:pPr>
        <w:ind w:left="412" w:right="370" w:hanging="360"/>
      </w:pPr>
      <w:r>
        <w:rPr>
          <w:rFonts w:ascii="Courier New" w:eastAsia="Courier New" w:hAnsi="Courier New" w:cs="Courier New"/>
          <w:sz w:val="20"/>
        </w:rPr>
        <w:lastRenderedPageBreak/>
        <w:t>o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t>П</w:t>
      </w:r>
      <w:r>
        <w:t>атриотические и экологические проекты: «Фронтовые страницы», «Блокадный хлеб»,</w:t>
      </w:r>
      <w:r>
        <w:rPr>
          <w:color w:val="000000"/>
        </w:rPr>
        <w:t xml:space="preserve"> </w:t>
      </w:r>
      <w:r>
        <w:t>«Письмо Победы», «Земля - наш дом», «Память и Мужество, Честь и Отвага»;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1"/>
        </w:numPr>
        <w:ind w:right="783" w:hanging="360"/>
      </w:pPr>
      <w:r>
        <w:t>торжественные мероприятия, связанные с завершением образования, переходом на</w:t>
      </w:r>
      <w:r>
        <w:rPr>
          <w:color w:val="000000"/>
        </w:rPr>
        <w:t xml:space="preserve"> </w:t>
      </w:r>
      <w:r>
        <w:t xml:space="preserve">следующий уровень </w:t>
      </w:r>
      <w:r>
        <w:t>образования, символизирующие приобретение новых социальных статусов в образовательной организации, обществе;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1"/>
        </w:numPr>
        <w:ind w:right="783" w:hanging="360"/>
      </w:pPr>
      <w:r>
        <w:t>церемонии награждения (по итогам учебного периода, года) обучающихся и педагогов за участие в жизни образовательной организации, достижения в конк</w:t>
      </w:r>
      <w:r>
        <w:t>урсах, соревнованиях, олимпиадах, вклад в развитие образовательной организации, своей местности социальные проекты в образовательной организации, совместно разрабатываемые и реализуемые</w:t>
      </w:r>
      <w:r>
        <w:rPr>
          <w:color w:val="000000"/>
        </w:rPr>
        <w:t xml:space="preserve"> </w:t>
      </w:r>
      <w:r>
        <w:t>обучающимися и педагогическими работниками, в том числе с участием соц</w:t>
      </w:r>
      <w:r>
        <w:t>иальных партнеров, комплексы дел благотворительной, экологической, патриотической, трудовой и другой направленности:</w:t>
      </w:r>
      <w:r>
        <w:rPr>
          <w:color w:val="000000"/>
        </w:rPr>
        <w:t xml:space="preserve"> </w:t>
      </w: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</w:t>
      </w:r>
      <w:r>
        <w:t>праздники посвящения: «Первый раз - в первый класс!», «Новая ступень» (переход в 5 класс), «Старт во взрослую жизнь» (для старшекласснико</w:t>
      </w:r>
      <w:r>
        <w:t>в).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2"/>
        </w:numPr>
        <w:ind w:right="370" w:hanging="360"/>
      </w:pPr>
      <w:r>
        <w:t>традиционные церемонии: «Выпускной бал», «Последний звонок», «До свидания, начальная школа!».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2"/>
        </w:numPr>
        <w:ind w:right="370" w:hanging="360"/>
      </w:pPr>
      <w:r>
        <w:t>ежегодная церемония «Звёзды школы» - чествование победителей олимпиад, конкурсов, спортивных соревнований и активных участников школьной жизни;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3"/>
        </w:numPr>
        <w:spacing w:after="5" w:line="274" w:lineRule="auto"/>
        <w:ind w:right="492" w:hanging="360"/>
        <w:jc w:val="left"/>
      </w:pPr>
      <w:r>
        <w:t xml:space="preserve">проводимые </w:t>
      </w:r>
      <w:r>
        <w:t>для жителей населенного пункта и организуемые совместно с семьями обучающихся праздники, фестивали, представления в связи с памятными датами, значимыми событиями для жителей населенного пункта:</w:t>
      </w:r>
      <w:r>
        <w:rPr>
          <w:color w:val="000000"/>
        </w:rPr>
        <w:t xml:space="preserve"> </w:t>
      </w: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t>благотворительные, экологические и патриотические инициатив</w:t>
      </w:r>
      <w:r>
        <w:t>ы: «</w:t>
      </w:r>
      <w:proofErr w:type="spellStart"/>
      <w:r>
        <w:t>Медиабезопасность</w:t>
      </w:r>
      <w:proofErr w:type="spellEnd"/>
      <w:r>
        <w:t>»,</w:t>
      </w:r>
      <w:r>
        <w:rPr>
          <w:color w:val="000000"/>
        </w:rPr>
        <w:t xml:space="preserve"> </w:t>
      </w:r>
      <w:r>
        <w:t>«</w:t>
      </w:r>
      <w:proofErr w:type="spellStart"/>
      <w:r>
        <w:t>Экодесант</w:t>
      </w:r>
      <w:proofErr w:type="spellEnd"/>
      <w:r>
        <w:t>», «Помощь рядом»;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3"/>
        </w:numPr>
        <w:ind w:right="492" w:hanging="360"/>
        <w:jc w:val="left"/>
      </w:pPr>
      <w:r>
        <w:t>разновозрастные сборы, многодневные выездные события, включающие в себя комплекс коллективных творческих дел гражданской, патриотической, историко-краеведческой,</w:t>
      </w:r>
      <w:r>
        <w:rPr>
          <w:color w:val="000000"/>
        </w:rPr>
        <w:t xml:space="preserve"> </w:t>
      </w:r>
      <w:r>
        <w:t>экологической, трудовой, спортивно-оздор</w:t>
      </w:r>
      <w:r>
        <w:t>овительной и другой направленности;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3"/>
        </w:numPr>
        <w:spacing w:after="5" w:line="274" w:lineRule="auto"/>
        <w:ind w:right="492" w:hanging="360"/>
        <w:jc w:val="left"/>
      </w:pPr>
      <w:r>
        <w:t>вовлечение по возможности каждого обучающегося в школьные дела в разных ролях</w:t>
      </w:r>
      <w:r>
        <w:rPr>
          <w:color w:val="000000"/>
        </w:rPr>
        <w:t xml:space="preserve"> </w:t>
      </w:r>
      <w:r>
        <w:t>(сценаристов, постановщиков, исполнителей, корреспондентов, ведущих, декораторов, музыкальных редакторов, ответственных за костюмы и оборудов</w:t>
      </w:r>
      <w:r>
        <w:t>ание, за приглашение и</w:t>
      </w:r>
      <w:r>
        <w:rPr>
          <w:color w:val="000000"/>
        </w:rPr>
        <w:t xml:space="preserve"> </w:t>
      </w:r>
      <w:r>
        <w:t>встречу гостей и др.), помощь обучающимся в освоении навыков подготовки, проведения, анализа общешкольных дел:</w:t>
      </w:r>
      <w:r>
        <w:rPr>
          <w:color w:val="000000"/>
        </w:rPr>
        <w:t xml:space="preserve"> </w:t>
      </w: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t>тематические фестивали: «Движение вперёд» (в рамках РДДМ), «Диалог поколений»,</w:t>
      </w:r>
      <w:r>
        <w:rPr>
          <w:color w:val="000000"/>
        </w:rPr>
        <w:t xml:space="preserve"> </w:t>
      </w:r>
      <w:r>
        <w:t>«Культурный код».</w:t>
      </w:r>
      <w:r>
        <w:rPr>
          <w:color w:val="000000"/>
        </w:rPr>
        <w:t xml:space="preserve"> </w:t>
      </w: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t>распределение ролей</w:t>
      </w:r>
      <w:r>
        <w:t xml:space="preserve"> (сценаристы, ведущие, дизайнеры, звукорежиссёры, координаторы) при подготовке мероприятий.</w:t>
      </w:r>
      <w:r>
        <w:rPr>
          <w:color w:val="000000"/>
        </w:rPr>
        <w:t xml:space="preserve"> </w:t>
      </w: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t>обучение планированию, проведению и анализу школьных событий;</w:t>
      </w:r>
      <w:r>
        <w:rPr>
          <w:color w:val="000000"/>
        </w:rPr>
        <w:t xml:space="preserve"> </w:t>
      </w:r>
    </w:p>
    <w:p w:rsidR="000A7085" w:rsidRDefault="00130D4A">
      <w:pPr>
        <w:spacing w:after="248"/>
        <w:ind w:left="412" w:right="705" w:hanging="360"/>
      </w:pP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</w:t>
      </w:r>
      <w:r>
        <w:t>наблюдение за поведением обучающихся в ситуациях подготовки, проведения, анализа основных школьн</w:t>
      </w:r>
      <w:r>
        <w:t>ых дел, мероприятий, их отношениями с обучающимися разных</w:t>
      </w:r>
      <w:r>
        <w:rPr>
          <w:color w:val="000000"/>
        </w:rPr>
        <w:t xml:space="preserve"> </w:t>
      </w:r>
      <w:r>
        <w:t>возрастов, с педагогическими работниками и другими взрослыми.</w:t>
      </w:r>
      <w:r>
        <w:rPr>
          <w:color w:val="000000"/>
        </w:rPr>
        <w:t xml:space="preserve"> </w:t>
      </w:r>
    </w:p>
    <w:p w:rsidR="000A7085" w:rsidRDefault="00130D4A">
      <w:pPr>
        <w:spacing w:after="246" w:line="274" w:lineRule="auto"/>
        <w:ind w:right="349"/>
        <w:jc w:val="left"/>
      </w:pPr>
      <w:r>
        <w:t>В рамках месячника гражданско-патриотического воспитания (февраль-март) реализуются мероприятия, раскрывающие содержание учебного курса</w:t>
      </w:r>
      <w:r>
        <w:t xml:space="preserve"> «Духовно-нравственная</w:t>
      </w:r>
      <w:r>
        <w:rPr>
          <w:color w:val="000000"/>
        </w:rPr>
        <w:t xml:space="preserve"> </w:t>
      </w:r>
      <w:r>
        <w:t xml:space="preserve">культура России»: урок-дискуссия «Что значит быть гражданином России» (7-11 классы), встречи с представителями традиционных конфессий и общественных организаций (5-11 классы), экскурсии в музеи и на предприятия региона, связанные с </w:t>
      </w:r>
      <w:r>
        <w:lastRenderedPageBreak/>
        <w:t>и</w:t>
      </w:r>
      <w:r>
        <w:t xml:space="preserve">сторией трудовых и ратных подвигов земляков. Особое внимание уделяется формированию исторической памяти и уважения к культурному многообразию народов России. Для обучающихся 5-х классов организуется </w:t>
      </w:r>
      <w:proofErr w:type="spellStart"/>
      <w:r>
        <w:t>квест</w:t>
      </w:r>
      <w:proofErr w:type="spellEnd"/>
      <w:r>
        <w:t xml:space="preserve"> «Нравственные ориентиры: от прошлого к настоящему» </w:t>
      </w:r>
      <w:r>
        <w:t xml:space="preserve">с </w:t>
      </w:r>
      <w:proofErr w:type="spellStart"/>
      <w:r>
        <w:t>межпредметными</w:t>
      </w:r>
      <w:proofErr w:type="spellEnd"/>
      <w:r>
        <w:t xml:space="preserve"> заданиями по истории, литературе и обществознанию. Ответственные: заместитель директора по воспитательной работе, советник директора по воспитанию,</w:t>
      </w:r>
      <w:r>
        <w:rPr>
          <w:color w:val="000000"/>
        </w:rPr>
        <w:t xml:space="preserve"> </w:t>
      </w:r>
      <w:r>
        <w:t>классные руководители.</w:t>
      </w:r>
      <w:r>
        <w:rPr>
          <w:color w:val="000000"/>
        </w:rPr>
        <w:t xml:space="preserve"> </w:t>
      </w:r>
    </w:p>
    <w:p w:rsidR="000A7085" w:rsidRDefault="00130D4A">
      <w:pPr>
        <w:spacing w:after="258"/>
        <w:ind w:right="370"/>
      </w:pPr>
      <w:r>
        <w:t>Такой подход позволяет создать насыщенную воспитательную среду, спо</w:t>
      </w:r>
      <w:r>
        <w:t>собствующую формированию активной, социально ответственной личности.</w:t>
      </w:r>
      <w:r>
        <w:rPr>
          <w:color w:val="000000"/>
        </w:rPr>
        <w:t xml:space="preserve"> </w:t>
      </w:r>
    </w:p>
    <w:p w:rsidR="000A7085" w:rsidRDefault="00130D4A">
      <w:pPr>
        <w:spacing w:line="476" w:lineRule="auto"/>
        <w:ind w:right="811"/>
      </w:pPr>
      <w:r>
        <w:rPr>
          <w:b/>
        </w:rPr>
        <w:t>2.2.5.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>Модуль «Внешкольные мероприятия».</w:t>
      </w:r>
      <w:r>
        <w:rPr>
          <w:b/>
          <w:color w:val="000000"/>
        </w:rPr>
        <w:t xml:space="preserve"> </w:t>
      </w:r>
      <w:r>
        <w:t>Реализация воспитательного потенциала внешкольных мероприятий предусматривает:</w:t>
      </w:r>
      <w:r>
        <w:rPr>
          <w:color w:val="000000"/>
        </w:rPr>
        <w:t xml:space="preserve"> </w:t>
      </w:r>
    </w:p>
    <w:p w:rsidR="000A7085" w:rsidRDefault="00130D4A">
      <w:pPr>
        <w:spacing w:after="21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4"/>
        </w:numPr>
        <w:ind w:right="370" w:hanging="360"/>
      </w:pPr>
      <w:r>
        <w:t xml:space="preserve">общие внешкольные мероприятия, в том числе организуемые </w:t>
      </w:r>
      <w:r>
        <w:t>совместно с социальными партнерами образовательной организации;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4"/>
        </w:numPr>
        <w:ind w:right="370" w:hanging="360"/>
      </w:pPr>
      <w:r>
        <w:t>внешкольные тематические мероприятия воспитательной направленности, организуемые педагогами по изучаемым в образовательной организации учебным предметам, курсам, модулям;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4"/>
        </w:numPr>
        <w:ind w:right="370" w:hanging="360"/>
      </w:pPr>
      <w:r>
        <w:t>экскурсии, организу</w:t>
      </w:r>
      <w:r>
        <w:t>емые в классах классными руководителями, в том числе совместно с родителями (законными представителями) обучающихся с привлечением их к</w:t>
      </w:r>
      <w:r>
        <w:rPr>
          <w:color w:val="000000"/>
        </w:rPr>
        <w:t xml:space="preserve"> </w:t>
      </w:r>
      <w:r>
        <w:t>планированию, организации, проведению, оценке мероприятия;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4"/>
        </w:numPr>
        <w:spacing w:after="5" w:line="274" w:lineRule="auto"/>
        <w:ind w:right="370" w:hanging="360"/>
      </w:pPr>
      <w:r>
        <w:t>литературные, исторические, экологические и другие походы, э</w:t>
      </w:r>
      <w:r>
        <w:t>кскурсии, экспедиции, слеты и др., организуемые педагогическими работниками, в том числе совместно с родителями (законными представителями) обучающихся для изучения историко-</w:t>
      </w:r>
      <w:r>
        <w:rPr>
          <w:color w:val="000000"/>
        </w:rPr>
        <w:t xml:space="preserve"> </w:t>
      </w:r>
      <w:r>
        <w:t xml:space="preserve">культурных мест, событий, </w:t>
      </w:r>
      <w:proofErr w:type="gramStart"/>
      <w:r>
        <w:t>биографий</w:t>
      </w:r>
      <w:proofErr w:type="gramEnd"/>
      <w:r>
        <w:t xml:space="preserve"> проживавших в этой местности российских поэто</w:t>
      </w:r>
      <w:r>
        <w:t>в и писателей, деятелей науки, природных и историко-культурных ландшафтов, флоры и</w:t>
      </w:r>
      <w:r>
        <w:rPr>
          <w:color w:val="000000"/>
        </w:rPr>
        <w:t xml:space="preserve"> </w:t>
      </w:r>
      <w:r>
        <w:t>фауны и др.;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4"/>
        </w:numPr>
        <w:spacing w:after="261"/>
        <w:ind w:right="370" w:hanging="360"/>
      </w:pPr>
      <w:r>
        <w:t>выездные события, включающие в себя комплекс коллективных творческих дел, в процессе которых складывается детско-взрослая общность, характеризующаяся</w:t>
      </w:r>
      <w:r>
        <w:rPr>
          <w:color w:val="000000"/>
        </w:rPr>
        <w:t xml:space="preserve"> </w:t>
      </w:r>
      <w:r>
        <w:t>доверител</w:t>
      </w:r>
      <w:r>
        <w:t>ьными взаимоотношениями, ответственным отношением к делу, атмосферой эмоционально-психологического комфорта.</w:t>
      </w:r>
      <w:r>
        <w:rPr>
          <w:color w:val="000000"/>
        </w:rPr>
        <w:t xml:space="preserve"> </w:t>
      </w:r>
    </w:p>
    <w:p w:rsidR="000A7085" w:rsidRDefault="00130D4A">
      <w:pPr>
        <w:spacing w:after="239" w:line="271" w:lineRule="auto"/>
        <w:ind w:left="422" w:right="343"/>
      </w:pPr>
      <w:r>
        <w:rPr>
          <w:b/>
        </w:rPr>
        <w:t>2.2.6.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>Модуль «Организация предметно-пространственной среды».</w:t>
      </w:r>
      <w:r>
        <w:rPr>
          <w:b/>
          <w:color w:val="000000"/>
        </w:rPr>
        <w:t xml:space="preserve"> </w:t>
      </w:r>
    </w:p>
    <w:p w:rsidR="000A7085" w:rsidRDefault="00130D4A">
      <w:pPr>
        <w:ind w:right="583"/>
      </w:pPr>
      <w:r>
        <w:t>Реализация воспитательного потенциала предметно-пространственной среды</w:t>
      </w:r>
      <w:r>
        <w:rPr>
          <w:color w:val="000000"/>
        </w:rPr>
        <w:t xml:space="preserve"> </w:t>
      </w:r>
      <w:r>
        <w:t>предусматрив</w:t>
      </w:r>
      <w:r>
        <w:t>ает совместную деятельность педагогов, обучающихся, других участников образовательных отношений по ее созданию, поддержанию, использованию в</w:t>
      </w:r>
      <w:r>
        <w:rPr>
          <w:color w:val="000000"/>
        </w:rPr>
        <w:t xml:space="preserve"> </w:t>
      </w:r>
      <w:r>
        <w:t>воспитательном процессе:</w:t>
      </w:r>
      <w:r>
        <w:rPr>
          <w:color w:val="000000"/>
        </w:rPr>
        <w:t xml:space="preserve"> </w:t>
      </w:r>
    </w:p>
    <w:p w:rsidR="000A7085" w:rsidRDefault="00130D4A">
      <w:pPr>
        <w:spacing w:after="20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4"/>
        </w:numPr>
        <w:ind w:right="370" w:hanging="360"/>
      </w:pPr>
      <w:r>
        <w:t>оформление внешнего вида здания, фасада, холла при входе в образовательную</w:t>
      </w:r>
      <w:r>
        <w:rPr>
          <w:color w:val="000000"/>
        </w:rPr>
        <w:t xml:space="preserve"> </w:t>
      </w:r>
      <w:r>
        <w:t xml:space="preserve">организацию </w:t>
      </w:r>
      <w:r>
        <w:t xml:space="preserve">государственной символикой Российской Федерации, субъекта Российской </w:t>
      </w:r>
    </w:p>
    <w:p w:rsidR="000A7085" w:rsidRDefault="00130D4A">
      <w:pPr>
        <w:ind w:right="1189"/>
      </w:pPr>
      <w:r>
        <w:t>Федерации, муниципального образования (флаг, герб), изображениями символики</w:t>
      </w:r>
      <w:r>
        <w:rPr>
          <w:color w:val="000000"/>
        </w:rPr>
        <w:t xml:space="preserve"> </w:t>
      </w:r>
      <w:r>
        <w:t>Российского государства в разные периоды тысячелетней истории, исторической символики региона;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4"/>
        </w:numPr>
        <w:ind w:right="370" w:hanging="360"/>
      </w:pPr>
      <w:r>
        <w:lastRenderedPageBreak/>
        <w:t xml:space="preserve">организацию и </w:t>
      </w:r>
      <w:r>
        <w:t>проведение церемоний поднятия (спуска) государственного флага Российской Федерации;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4"/>
        </w:numPr>
        <w:ind w:right="370" w:hanging="360"/>
      </w:pPr>
      <w:r>
        <w:t>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</w:t>
      </w:r>
      <w:r>
        <w:t>но оформленных, в том числе материалами, подготовленными обучающимися) с изображениями значимых культурных объектов местности, региона, России, памятных исторических, гражданских, народных,</w:t>
      </w:r>
      <w:r>
        <w:rPr>
          <w:color w:val="000000"/>
        </w:rPr>
        <w:t xml:space="preserve"> </w:t>
      </w:r>
      <w:r>
        <w:t>религиозных мест почитания, портретов выдающихся государственных д</w:t>
      </w:r>
      <w:r>
        <w:t>еятелей России, деятелей культуры, науки, производства, искусства, военных, героев и защитников</w:t>
      </w:r>
      <w:r>
        <w:rPr>
          <w:color w:val="000000"/>
        </w:rPr>
        <w:t xml:space="preserve"> </w:t>
      </w:r>
      <w:r>
        <w:t>Отечества;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4"/>
        </w:numPr>
        <w:ind w:right="370" w:hanging="360"/>
      </w:pPr>
      <w:r>
        <w:t>изготовление, размещение, обновление художественных изображений (символических, живописных, фотографических, интерактивных аудио и видео) природы Ро</w:t>
      </w:r>
      <w:r>
        <w:t>ссии, региона, местности, предметов традиционной культуры и быта, духовной культуры народов</w:t>
      </w:r>
      <w:r>
        <w:rPr>
          <w:color w:val="000000"/>
        </w:rPr>
        <w:t xml:space="preserve"> </w:t>
      </w:r>
      <w:r>
        <w:t>России;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4"/>
        </w:numPr>
        <w:ind w:right="370" w:hanging="360"/>
      </w:pPr>
      <w:r>
        <w:t>организацию и поддержание в образовательной организации звукового пространства позитивной духовно-нравственной, гражданско-патриотической воспитательной на</w:t>
      </w:r>
      <w:r>
        <w:t>правленности (звонки-мелодии, музыка, информационные сообщения), исполнение гимна Российской Федерации;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4"/>
        </w:numPr>
        <w:ind w:right="370" w:hanging="360"/>
      </w:pPr>
      <w:r>
        <w:t>разработку, оформление, поддержание, использование в воспитательном процессе «мест гражданского почитания» (в том числе если образовательная организаци</w:t>
      </w:r>
      <w:r>
        <w:t>я носит имя</w:t>
      </w:r>
      <w:r>
        <w:rPr>
          <w:color w:val="000000"/>
        </w:rPr>
        <w:t xml:space="preserve"> </w:t>
      </w:r>
      <w:r>
        <w:t>выдающегося исторического деятеля, ученого, героя, защитника Отечества и др.) в помещениях образовательной организации или на прилегающей территории для</w:t>
      </w:r>
      <w:r>
        <w:rPr>
          <w:color w:val="000000"/>
        </w:rPr>
        <w:t xml:space="preserve"> </w:t>
      </w:r>
      <w:r>
        <w:t>общественно-гражданского почитания лиц, мест, событий в истории России; мемориалов воинской</w:t>
      </w:r>
      <w:r>
        <w:t xml:space="preserve"> славы, памятников, памятных досок;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4"/>
        </w:numPr>
        <w:ind w:right="370" w:hanging="360"/>
      </w:pPr>
      <w:r>
        <w:t>оформление и обновление «мест новостей», стендов в помещениях (холл первого этажа, рекреации), содержащих в доступной, привлекательной форме новостную информацию позитивного гражданско-патриотического, духовно-нравствен</w:t>
      </w:r>
      <w:r>
        <w:t>ного содержания,</w:t>
      </w:r>
      <w:r>
        <w:rPr>
          <w:color w:val="000000"/>
        </w:rPr>
        <w:t xml:space="preserve"> </w:t>
      </w:r>
      <w:r>
        <w:t>фотоотчеты об интересных событиях, поздравления педагогов и обучающихся и др.;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4"/>
        </w:numPr>
        <w:spacing w:after="5" w:line="274" w:lineRule="auto"/>
        <w:ind w:right="370" w:hanging="360"/>
      </w:pPr>
      <w:r>
        <w:t>разработку и популяризацию символики образовательной организации (эмблема, флаг, логотип, элементы костюма обучающихся и др.), используемой как повседневно, та</w:t>
      </w:r>
      <w:r>
        <w:t>к и в торжественные моменты;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4"/>
        </w:numPr>
        <w:ind w:right="370" w:hanging="360"/>
      </w:pPr>
      <w:r>
        <w:t xml:space="preserve">подготовку и размещение регулярно сменяемых экспозиций </w:t>
      </w:r>
      <w:proofErr w:type="gramStart"/>
      <w:r>
        <w:t>творческих работ</w:t>
      </w:r>
      <w:proofErr w:type="gramEnd"/>
      <w:r>
        <w:rPr>
          <w:color w:val="000000"/>
        </w:rPr>
        <w:t xml:space="preserve"> </w:t>
      </w:r>
      <w:r>
        <w:t>обучающихся в разных предметных областях, демонстрирующих их способности, знакомящих с работами друг друга;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4"/>
        </w:numPr>
        <w:ind w:right="370" w:hanging="360"/>
      </w:pPr>
      <w:r>
        <w:t xml:space="preserve">поддержание эстетического вида и </w:t>
      </w:r>
      <w:r>
        <w:t>благоустройство всех помещений в образовательной организации, доступных и безопасных рекреационных зон, озеленение территории при образовательной организации;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4"/>
        </w:numPr>
        <w:ind w:right="370" w:hanging="360"/>
      </w:pPr>
      <w:r>
        <w:t>разработку, оформление, поддержание и использование игровых пространств, спортивных и игровых пл</w:t>
      </w:r>
      <w:r>
        <w:t>ощадок, зон активного и тихого отдыха;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4"/>
        </w:numPr>
        <w:ind w:right="370" w:hanging="360"/>
      </w:pPr>
      <w:r>
        <w:t>создание и поддержание в вестибюле или библиотеке стеллажей свободного книгообмена, на которые обучающиеся, родители, педагоги могут выставлять для общего</w:t>
      </w:r>
      <w:r>
        <w:rPr>
          <w:color w:val="000000"/>
        </w:rPr>
        <w:t xml:space="preserve"> </w:t>
      </w:r>
      <w:r>
        <w:t>использования свои книги, брать для чтения другие;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4"/>
        </w:numPr>
        <w:ind w:right="370" w:hanging="360"/>
      </w:pPr>
      <w:r>
        <w:t>деятельно</w:t>
      </w:r>
      <w:r>
        <w:t>сть классных руководителей и других педагогов вместе с обучающимися, их родителями по благоустройству, оформлению школьных аудиторий, пришкольной территории;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4"/>
        </w:numPr>
        <w:ind w:right="370" w:hanging="360"/>
      </w:pPr>
      <w:r>
        <w:t>разработку и оформление пространств проведения значимых событий, праздников, церемоний, торжестве</w:t>
      </w:r>
      <w:r>
        <w:t>нных линеек, творческих вечеров (событийный дизайн);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4"/>
        </w:numPr>
        <w:spacing w:after="247"/>
        <w:ind w:right="370" w:hanging="360"/>
      </w:pPr>
      <w:r>
        <w:lastRenderedPageBreak/>
        <w:t>разработку и обновление материалов (стендов, плакатов, инсталляций и др.), акцентирующих внимание обучающихся на важных для воспитания ценностях, правилах, традициях, укладе образовательной организации,</w:t>
      </w:r>
      <w:r>
        <w:t xml:space="preserve"> актуальных вопросах профилактики и</w:t>
      </w:r>
      <w:r>
        <w:rPr>
          <w:color w:val="000000"/>
        </w:rPr>
        <w:t xml:space="preserve"> </w:t>
      </w:r>
      <w:r>
        <w:t>безопасности.</w:t>
      </w:r>
      <w:r>
        <w:rPr>
          <w:color w:val="000000"/>
        </w:rPr>
        <w:t xml:space="preserve"> </w:t>
      </w:r>
    </w:p>
    <w:p w:rsidR="000A7085" w:rsidRDefault="00130D4A">
      <w:pPr>
        <w:spacing w:after="261"/>
        <w:ind w:right="370"/>
      </w:pPr>
      <w:r>
        <w:t>Предметно-пространственная среда строится как максимально доступная для обучающихся с особыми образовательными потребностями.</w:t>
      </w:r>
      <w:r>
        <w:rPr>
          <w:color w:val="000000"/>
        </w:rPr>
        <w:t xml:space="preserve"> </w:t>
      </w:r>
    </w:p>
    <w:p w:rsidR="000A7085" w:rsidRDefault="00130D4A">
      <w:pPr>
        <w:spacing w:after="239" w:line="271" w:lineRule="auto"/>
        <w:ind w:left="422" w:right="343"/>
      </w:pPr>
      <w:r>
        <w:rPr>
          <w:b/>
        </w:rPr>
        <w:t>2.2.7.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>Модуль «Взаимодействие с родителями (законными представителями)».</w:t>
      </w:r>
      <w:r>
        <w:rPr>
          <w:b/>
          <w:color w:val="000000"/>
        </w:rPr>
        <w:t xml:space="preserve"> </w:t>
      </w:r>
    </w:p>
    <w:p w:rsidR="000A7085" w:rsidRDefault="00130D4A">
      <w:pPr>
        <w:ind w:right="370"/>
      </w:pPr>
      <w:r>
        <w:t>Реализация воспитательного потенциала взаимодействия с родителями (законными представителями) обучающихся предусматривает:</w:t>
      </w:r>
      <w:r>
        <w:rPr>
          <w:color w:val="000000"/>
        </w:rPr>
        <w:t xml:space="preserve"> </w:t>
      </w:r>
    </w:p>
    <w:p w:rsidR="000A7085" w:rsidRDefault="00130D4A">
      <w:pPr>
        <w:spacing w:after="21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4"/>
        </w:numPr>
        <w:ind w:right="370" w:hanging="360"/>
      </w:pPr>
      <w:r>
        <w:t xml:space="preserve">создание и деятельность в образовательной организации, в классах представительных органов родительского сообщества (родительского </w:t>
      </w:r>
      <w:r>
        <w:t>комитета образовательной</w:t>
      </w:r>
      <w:r>
        <w:rPr>
          <w:color w:val="000000"/>
        </w:rPr>
        <w:t xml:space="preserve"> </w:t>
      </w:r>
      <w:r>
        <w:t>организации, классов), участвующих в обсуждении и решении вопросов воспитания и</w:t>
      </w:r>
      <w:r>
        <w:rPr>
          <w:color w:val="000000"/>
        </w:rPr>
        <w:t xml:space="preserve"> </w:t>
      </w:r>
      <w:r>
        <w:t>обучения, деятельность представителей родительского сообщества в Управляющем совете образовательной организации;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4"/>
        </w:numPr>
        <w:ind w:right="370" w:hanging="360"/>
      </w:pPr>
      <w:r>
        <w:t xml:space="preserve">тематические родительские собрания в </w:t>
      </w:r>
      <w:r>
        <w:t>классах, общешкольные родительские собрания по вопросам воспитания, взаимоотношений обучающихся и педагогов, условий обучения и</w:t>
      </w:r>
      <w:r>
        <w:rPr>
          <w:color w:val="000000"/>
        </w:rPr>
        <w:t xml:space="preserve"> </w:t>
      </w:r>
      <w:r>
        <w:t>воспитания;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4"/>
        </w:numPr>
        <w:ind w:right="370" w:hanging="360"/>
      </w:pPr>
      <w:r>
        <w:t>родительские дни, в которые родители (законные представители) могут посещать уроки и внеурочные занятия;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4"/>
        </w:numPr>
        <w:ind w:right="370" w:hanging="360"/>
      </w:pPr>
      <w:r>
        <w:t>работу се</w:t>
      </w:r>
      <w:r>
        <w:t>мейных клубов, родительских гостиных, предоставляющих родителям,</w:t>
      </w:r>
      <w:r>
        <w:rPr>
          <w:color w:val="000000"/>
        </w:rPr>
        <w:t xml:space="preserve"> </w:t>
      </w:r>
      <w:r>
        <w:t>педагогам и обучающимся площадку для совместного досуга и общения, с обсуждением актуальных вопросов воспитания;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4"/>
        </w:numPr>
        <w:ind w:right="370" w:hanging="360"/>
      </w:pPr>
      <w:r>
        <w:t>проведение тематических собраний (в том числе по инициативе родителей), на ко</w:t>
      </w:r>
      <w:r>
        <w:t>торых родители могут получать советы по вопросам воспитания, консультации психологов,</w:t>
      </w:r>
      <w:r>
        <w:rPr>
          <w:color w:val="000000"/>
        </w:rPr>
        <w:t xml:space="preserve"> </w:t>
      </w:r>
      <w:r>
        <w:t>врачей, социальных работников, служителей традиционных российских религий, обмениваться опытом;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4"/>
        </w:numPr>
        <w:ind w:right="370" w:hanging="360"/>
      </w:pPr>
      <w:r>
        <w:t>родительские форумы на официальном сайте образовательной организации в</w:t>
      </w:r>
      <w:r>
        <w:rPr>
          <w:color w:val="000000"/>
        </w:rPr>
        <w:t xml:space="preserve"> </w:t>
      </w:r>
      <w:r>
        <w:t>ин</w:t>
      </w:r>
      <w:r>
        <w:t>формационно-коммуникационной сети Интернет, интернет-сообщества, группы с участием педагогов, на которых обсуждаются интересующие родителей вопросы, согласуется совместная деятельность;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4"/>
        </w:numPr>
        <w:ind w:right="370" w:hanging="360"/>
      </w:pPr>
      <w:r>
        <w:t>участие родителей в психолого-педагогических консилиумах в случаях, п</w:t>
      </w:r>
      <w:r>
        <w:t>редусмотренных нормативными документами о психолого-педагогическом консилиуме в образовательной организации в соответствии с порядком привлечения родителей (законных</w:t>
      </w:r>
      <w:r>
        <w:rPr>
          <w:color w:val="000000"/>
        </w:rPr>
        <w:t xml:space="preserve"> </w:t>
      </w:r>
      <w:r>
        <w:t>представителей);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4"/>
        </w:numPr>
        <w:ind w:right="370" w:hanging="360"/>
      </w:pPr>
      <w:r>
        <w:t>привлечение родителей (законных представителей) к подготовке и проведени</w:t>
      </w:r>
      <w:r>
        <w:t>ю классных и общешкольных мероприятий;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4"/>
        </w:numPr>
        <w:spacing w:after="257"/>
        <w:ind w:right="370" w:hanging="360"/>
      </w:pPr>
      <w:r>
        <w:t>целевое взаимодействие с законными представителями детей-сирот, оставшихся без попечения родителей, приемных детей.</w:t>
      </w:r>
      <w:r>
        <w:rPr>
          <w:color w:val="000000"/>
        </w:rPr>
        <w:t xml:space="preserve"> </w:t>
      </w:r>
    </w:p>
    <w:p w:rsidR="000A7085" w:rsidRDefault="00130D4A">
      <w:pPr>
        <w:spacing w:after="239" w:line="271" w:lineRule="auto"/>
        <w:ind w:left="422" w:right="343"/>
      </w:pPr>
      <w:r>
        <w:rPr>
          <w:b/>
        </w:rPr>
        <w:t>2.2.8.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>Модуль «Самоуправление».</w:t>
      </w:r>
      <w:r>
        <w:rPr>
          <w:b/>
          <w:color w:val="000000"/>
        </w:rPr>
        <w:t xml:space="preserve"> </w:t>
      </w:r>
    </w:p>
    <w:p w:rsidR="000A7085" w:rsidRDefault="00130D4A">
      <w:pPr>
        <w:ind w:right="370"/>
      </w:pPr>
      <w:r>
        <w:lastRenderedPageBreak/>
        <w:t xml:space="preserve">Реализация воспитательного потенциала ученического самоуправления </w:t>
      </w:r>
      <w:r>
        <w:t>в Школе предусматривает:</w:t>
      </w:r>
      <w:r>
        <w:rPr>
          <w:color w:val="000000"/>
        </w:rPr>
        <w:t xml:space="preserve"> </w:t>
      </w:r>
    </w:p>
    <w:p w:rsidR="000A7085" w:rsidRDefault="00130D4A">
      <w:pPr>
        <w:spacing w:after="21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4"/>
        </w:numPr>
        <w:spacing w:after="138"/>
        <w:ind w:right="370" w:hanging="360"/>
      </w:pPr>
      <w:r>
        <w:t>организацию и деятельность органов ученического самоуправления:</w:t>
      </w:r>
      <w:r>
        <w:rPr>
          <w:color w:val="000000"/>
        </w:rPr>
        <w:t xml:space="preserve"> </w:t>
      </w:r>
    </w:p>
    <w:p w:rsidR="000A7085" w:rsidRDefault="00130D4A">
      <w:pPr>
        <w:spacing w:after="5" w:line="274" w:lineRule="auto"/>
        <w:ind w:left="62" w:right="1324"/>
        <w:jc w:val="left"/>
      </w:pP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t>Выборы в Совет обучающихся (агитация, дебаты, тайное голосование)</w:t>
      </w:r>
      <w:r>
        <w:rPr>
          <w:color w:val="000000"/>
        </w:rPr>
        <w:t xml:space="preserve"> </w:t>
      </w: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t>Ежемесячные заседания (планирование работы, распределение обязанностей)</w:t>
      </w:r>
      <w:r>
        <w:rPr>
          <w:color w:val="000000"/>
        </w:rPr>
        <w:t xml:space="preserve"> </w:t>
      </w: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t>Школа актива (об</w:t>
      </w:r>
      <w:r>
        <w:t xml:space="preserve">учение лидеров, тренинги по </w:t>
      </w:r>
      <w:proofErr w:type="spellStart"/>
      <w:r>
        <w:t>командообразованию</w:t>
      </w:r>
      <w:proofErr w:type="spellEnd"/>
      <w:r>
        <w:t>)</w:t>
      </w:r>
      <w:r>
        <w:rPr>
          <w:color w:val="000000"/>
        </w:rPr>
        <w:t xml:space="preserve"> </w:t>
      </w: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t>Создание профильных комиссий (учебная, дисциплинарная, культурно-массовая)</w:t>
      </w:r>
      <w:r>
        <w:rPr>
          <w:color w:val="000000"/>
        </w:rPr>
        <w:t xml:space="preserve"> </w:t>
      </w:r>
    </w:p>
    <w:p w:rsidR="000A7085" w:rsidRDefault="00130D4A">
      <w:pPr>
        <w:spacing w:after="130"/>
        <w:ind w:left="412" w:right="370" w:hanging="360"/>
      </w:pPr>
      <w:r>
        <w:rPr>
          <w:rFonts w:ascii="Segoe UI Symbol" w:eastAsia="Segoe UI Symbol" w:hAnsi="Segoe UI Symbol" w:cs="Segoe UI Symbol"/>
          <w:sz w:val="20"/>
        </w:rPr>
        <w:t></w:t>
      </w:r>
      <w:r>
        <w:rPr>
          <w:rFonts w:ascii="Arial" w:eastAsia="Arial" w:hAnsi="Arial" w:cs="Arial"/>
          <w:sz w:val="20"/>
        </w:rPr>
        <w:t xml:space="preserve"> </w:t>
      </w:r>
      <w:r>
        <w:t xml:space="preserve">представление органами ученического самоуправления </w:t>
      </w:r>
      <w:proofErr w:type="gramStart"/>
      <w:r>
        <w:t>интересов</w:t>
      </w:r>
      <w:proofErr w:type="gramEnd"/>
      <w:r>
        <w:t xml:space="preserve"> обучающихся в процессе управления Школой: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5"/>
        </w:numPr>
        <w:ind w:right="2570"/>
        <w:jc w:val="left"/>
      </w:pPr>
      <w:r>
        <w:t xml:space="preserve">Совместные педсоветы </w:t>
      </w:r>
      <w:r>
        <w:t>(участие в обсуждении учебного процесса)</w:t>
      </w:r>
      <w:r>
        <w:rPr>
          <w:color w:val="000000"/>
        </w:rPr>
        <w:t xml:space="preserve"> </w:t>
      </w: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</w:t>
      </w:r>
      <w:r>
        <w:t>Дни открытых предложений (сбор инициатив от учащихся)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5"/>
        </w:numPr>
        <w:spacing w:after="125" w:line="274" w:lineRule="auto"/>
        <w:ind w:right="2570"/>
        <w:jc w:val="left"/>
      </w:pPr>
      <w:r>
        <w:t>Участие в управляющем совете школы (представление интересов учеников)</w:t>
      </w:r>
      <w:r>
        <w:rPr>
          <w:color w:val="000000"/>
        </w:rPr>
        <w:t xml:space="preserve"> </w:t>
      </w: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t xml:space="preserve">Разработка проектов улучшения школьной среды (например, зонирование </w:t>
      </w:r>
      <w:proofErr w:type="gramStart"/>
      <w:r>
        <w:t>рекреаций)</w:t>
      </w:r>
      <w:r>
        <w:rPr>
          <w:color w:val="000000"/>
        </w:rPr>
        <w:t xml:space="preserve"> </w:t>
      </w:r>
      <w:r>
        <w:rPr>
          <w:rFonts w:ascii="Segoe UI Symbol" w:eastAsia="Segoe UI Symbol" w:hAnsi="Segoe UI Symbol" w:cs="Segoe UI Symbol"/>
          <w:sz w:val="20"/>
        </w:rPr>
        <w:t>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proofErr w:type="gramEnd"/>
      <w:r>
        <w:t>защ</w:t>
      </w:r>
      <w:r>
        <w:t>иту органами ученического самоуправления законных интересов и прав обучающихся: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5"/>
        </w:numPr>
        <w:spacing w:after="5" w:line="274" w:lineRule="auto"/>
        <w:ind w:right="2570"/>
        <w:jc w:val="left"/>
      </w:pPr>
      <w:r>
        <w:t>Конфликтная комиссия (посредничество в спорных ситуациях)</w:t>
      </w:r>
      <w:r>
        <w:rPr>
          <w:color w:val="000000"/>
        </w:rPr>
        <w:t xml:space="preserve"> </w:t>
      </w: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t>Правовые недели (встречи с юристами, уроки правовой грамотности)</w:t>
      </w:r>
      <w:r>
        <w:rPr>
          <w:color w:val="000000"/>
        </w:rPr>
        <w:t xml:space="preserve"> </w:t>
      </w: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t>Горячая линия доверия (анонимный прием обращен</w:t>
      </w:r>
      <w:r>
        <w:t>ий)</w:t>
      </w:r>
      <w:r>
        <w:rPr>
          <w:color w:val="000000"/>
        </w:rPr>
        <w:t xml:space="preserve"> </w:t>
      </w: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t>Защита прав учащихся (ходатайства перед администрацией)</w:t>
      </w:r>
      <w:r>
        <w:rPr>
          <w:color w:val="000000"/>
        </w:rPr>
        <w:t xml:space="preserve"> </w:t>
      </w:r>
    </w:p>
    <w:p w:rsidR="000A7085" w:rsidRDefault="00130D4A">
      <w:pPr>
        <w:spacing w:after="131"/>
        <w:ind w:left="412" w:right="654" w:hanging="360"/>
      </w:pPr>
      <w:r>
        <w:rPr>
          <w:rFonts w:ascii="Segoe UI Symbol" w:eastAsia="Segoe UI Symbol" w:hAnsi="Segoe UI Symbol" w:cs="Segoe UI Symbol"/>
          <w:sz w:val="20"/>
        </w:rPr>
        <w:t></w:t>
      </w:r>
      <w:r>
        <w:rPr>
          <w:rFonts w:ascii="Arial" w:eastAsia="Arial" w:hAnsi="Arial" w:cs="Arial"/>
          <w:sz w:val="20"/>
        </w:rPr>
        <w:t xml:space="preserve"> </w:t>
      </w:r>
      <w:r>
        <w:t xml:space="preserve">участие органов ученического самоуправления в разработке, обсуждении и реализации рабочей программы воспитания, календарного плана воспитательной работы, в </w:t>
      </w:r>
      <w:r>
        <w:t>анализе воспитательной деятельности в Школе: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6"/>
        </w:numPr>
        <w:ind w:right="1525" w:hanging="360"/>
      </w:pPr>
      <w:r>
        <w:t>Составление календаря мероприятий (учет мнения учащихся)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6"/>
        </w:numPr>
        <w:ind w:right="1525" w:hanging="360"/>
      </w:pPr>
      <w:r>
        <w:t>Организация ключевых событий (День учителя, Новый год, Последний звонок)</w:t>
      </w:r>
      <w:r>
        <w:rPr>
          <w:color w:val="000000"/>
        </w:rPr>
        <w:t xml:space="preserve"> </w:t>
      </w: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</w:t>
      </w:r>
      <w:r>
        <w:t>Мониторинг воспитательной работы (анкетирование, анализ эффективности)</w:t>
      </w:r>
      <w:r>
        <w:rPr>
          <w:color w:val="000000"/>
        </w:rPr>
        <w:t xml:space="preserve"> </w:t>
      </w: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</w:t>
      </w:r>
      <w:r>
        <w:t>Разр</w:t>
      </w:r>
      <w:r>
        <w:t>аботка социальных проектов (</w:t>
      </w:r>
      <w:proofErr w:type="spellStart"/>
      <w:r>
        <w:t>волонтерство</w:t>
      </w:r>
      <w:proofErr w:type="spellEnd"/>
      <w:r>
        <w:t>, экологические акции)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7"/>
        </w:numPr>
        <w:ind w:right="370" w:hanging="425"/>
      </w:pPr>
      <w:r>
        <w:t>организация и проведение социальных акций, направленных на формирование социальной активности обучающихся: деловая игра «Выборы», «День дублера» и др.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7"/>
        </w:numPr>
        <w:spacing w:after="242"/>
        <w:ind w:right="370" w:hanging="425"/>
      </w:pPr>
      <w:r>
        <w:t>осуществление органами ученического само</w:t>
      </w:r>
      <w:r>
        <w:t xml:space="preserve">управления деятельности по соблюдению обучающимися </w:t>
      </w:r>
      <w:proofErr w:type="gramStart"/>
      <w:r>
        <w:t>Правил внутреннего распорядка</w:t>
      </w:r>
      <w:proofErr w:type="gramEnd"/>
      <w:r>
        <w:t xml:space="preserve"> обучающихся Школы.</w:t>
      </w:r>
      <w:r>
        <w:rPr>
          <w:color w:val="000000"/>
        </w:rPr>
        <w:t xml:space="preserve"> </w:t>
      </w:r>
    </w:p>
    <w:p w:rsidR="000A7085" w:rsidRDefault="00130D4A">
      <w:pPr>
        <w:spacing w:after="3" w:line="259" w:lineRule="auto"/>
        <w:ind w:left="422" w:right="0"/>
        <w:jc w:val="left"/>
      </w:pPr>
      <w:r>
        <w:rPr>
          <w:i/>
        </w:rPr>
        <w:t>Дополнительные формы работы:</w:t>
      </w:r>
      <w:r>
        <w:rPr>
          <w:i/>
          <w:color w:val="000000"/>
        </w:rPr>
        <w:t xml:space="preserve"> </w:t>
      </w:r>
    </w:p>
    <w:p w:rsidR="000A7085" w:rsidRDefault="00130D4A">
      <w:pPr>
        <w:numPr>
          <w:ilvl w:val="0"/>
          <w:numId w:val="17"/>
        </w:numPr>
        <w:ind w:right="370" w:hanging="425"/>
      </w:pPr>
      <w:r>
        <w:t>Школьный пресс-центр (освещение деятельности самоуправления)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7"/>
        </w:numPr>
        <w:ind w:right="370" w:hanging="425"/>
      </w:pPr>
      <w:r>
        <w:t>Встречи с родителями (представление инициатив учеников)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7"/>
        </w:numPr>
        <w:spacing w:after="251"/>
        <w:ind w:right="370" w:hanging="425"/>
      </w:pPr>
      <w:r>
        <w:t xml:space="preserve">Обмен </w:t>
      </w:r>
      <w:r>
        <w:t>опытом (участие в районных слетах активов)</w:t>
      </w:r>
      <w:r>
        <w:rPr>
          <w:color w:val="000000"/>
        </w:rPr>
        <w:t xml:space="preserve"> </w:t>
      </w:r>
    </w:p>
    <w:p w:rsidR="000A7085" w:rsidRDefault="00130D4A">
      <w:pPr>
        <w:spacing w:after="262"/>
        <w:ind w:right="761"/>
      </w:pPr>
      <w:r>
        <w:t>Данная система позволяет создать реально действующее ученическое самоуправление, способствующее развитию демократической культуры и социальной ответственности обучающихся.</w:t>
      </w:r>
      <w:r>
        <w:rPr>
          <w:color w:val="000000"/>
        </w:rPr>
        <w:t xml:space="preserve"> </w:t>
      </w:r>
    </w:p>
    <w:p w:rsidR="000A7085" w:rsidRDefault="00130D4A">
      <w:pPr>
        <w:spacing w:after="239" w:line="271" w:lineRule="auto"/>
        <w:ind w:left="422" w:right="343"/>
      </w:pPr>
      <w:r>
        <w:rPr>
          <w:b/>
        </w:rPr>
        <w:lastRenderedPageBreak/>
        <w:t>2.2.9.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Модуль «Профилактика и </w:t>
      </w:r>
      <w:r>
        <w:rPr>
          <w:b/>
        </w:rPr>
        <w:t>безопасность».</w:t>
      </w:r>
      <w:r>
        <w:rPr>
          <w:b/>
          <w:color w:val="000000"/>
        </w:rPr>
        <w:t xml:space="preserve"> </w:t>
      </w:r>
    </w:p>
    <w:p w:rsidR="000A7085" w:rsidRDefault="00130D4A">
      <w:pPr>
        <w:spacing w:after="267"/>
        <w:ind w:right="1296"/>
      </w:pPr>
      <w:r>
        <w:t>Реализация воспитательного потенциала профилактической деятельности в целях формирования и поддержки безопасной и комфортной среды в образовательной организации предусматривает:</w:t>
      </w:r>
      <w:r>
        <w:rPr>
          <w:color w:val="000000"/>
        </w:rPr>
        <w:t xml:space="preserve"> </w:t>
      </w:r>
    </w:p>
    <w:p w:rsidR="000A7085" w:rsidRDefault="00130D4A">
      <w:pPr>
        <w:numPr>
          <w:ilvl w:val="1"/>
          <w:numId w:val="17"/>
        </w:numPr>
        <w:spacing w:after="239" w:line="271" w:lineRule="auto"/>
        <w:ind w:right="559"/>
      </w:pPr>
      <w:r>
        <w:rPr>
          <w:b/>
        </w:rPr>
        <w:t>Организацию деятельности педагогического коллектива по создан</w:t>
      </w:r>
      <w:r>
        <w:rPr>
          <w:b/>
        </w:rPr>
        <w:t>ию эффективной профилактической среды обеспечения безопасности</w:t>
      </w:r>
      <w:r>
        <w:rPr>
          <w:b/>
          <w:color w:val="000000"/>
        </w:rPr>
        <w:t xml:space="preserve"> </w:t>
      </w:r>
      <w:r>
        <w:rPr>
          <w:b/>
        </w:rPr>
        <w:t>жизнедеятельности как условия успешной воспитательной деятельности:</w:t>
      </w:r>
      <w:r>
        <w:rPr>
          <w:b/>
          <w:color w:val="000000"/>
        </w:rPr>
        <w:t xml:space="preserve"> </w:t>
      </w:r>
    </w:p>
    <w:p w:rsidR="000A7085" w:rsidRDefault="00130D4A">
      <w:pPr>
        <w:spacing w:after="3" w:line="259" w:lineRule="auto"/>
        <w:ind w:left="422" w:right="0"/>
        <w:jc w:val="left"/>
      </w:pPr>
      <w:r>
        <w:rPr>
          <w:i/>
        </w:rPr>
        <w:t>Мероприятия:</w:t>
      </w:r>
      <w:r>
        <w:rPr>
          <w:i/>
          <w:color w:val="000000"/>
        </w:rPr>
        <w:t xml:space="preserve"> </w:t>
      </w:r>
    </w:p>
    <w:p w:rsidR="000A7085" w:rsidRDefault="00130D4A">
      <w:pPr>
        <w:spacing w:after="20" w:line="259" w:lineRule="auto"/>
        <w:ind w:left="0" w:right="0" w:firstLine="0"/>
        <w:jc w:val="left"/>
      </w:pPr>
      <w:r>
        <w:rPr>
          <w:i/>
          <w:color w:val="000000"/>
        </w:rPr>
        <w:t xml:space="preserve"> </w:t>
      </w:r>
    </w:p>
    <w:p w:rsidR="000A7085" w:rsidRDefault="00130D4A">
      <w:pPr>
        <w:numPr>
          <w:ilvl w:val="0"/>
          <w:numId w:val="17"/>
        </w:numPr>
        <w:ind w:right="370" w:hanging="425"/>
      </w:pPr>
      <w:r>
        <w:t>Ежемесячные инструктажи по технике безопасности (ПБ, антитеррор, БДД)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7"/>
        </w:numPr>
        <w:ind w:right="370" w:hanging="425"/>
      </w:pPr>
      <w:r>
        <w:t xml:space="preserve">Оборудование системы видеонаблюдения </w:t>
      </w:r>
      <w:r>
        <w:t>и тревожных кнопок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7"/>
        </w:numPr>
        <w:ind w:right="370" w:hanging="425"/>
      </w:pPr>
      <w:r>
        <w:t>Разработка паспорта безопасности образовательного учреждения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7"/>
        </w:numPr>
        <w:spacing w:after="264"/>
        <w:ind w:right="370" w:hanging="425"/>
      </w:pPr>
      <w:r>
        <w:t>Тренинги для педагогов по оказанию первой помощи</w:t>
      </w:r>
      <w:r>
        <w:rPr>
          <w:color w:val="000000"/>
        </w:rPr>
        <w:t xml:space="preserve"> </w:t>
      </w:r>
    </w:p>
    <w:p w:rsidR="000A7085" w:rsidRDefault="00130D4A">
      <w:pPr>
        <w:numPr>
          <w:ilvl w:val="1"/>
          <w:numId w:val="17"/>
        </w:numPr>
        <w:spacing w:after="239" w:line="271" w:lineRule="auto"/>
        <w:ind w:right="559"/>
      </w:pPr>
      <w:r>
        <w:rPr>
          <w:b/>
        </w:rPr>
        <w:t>Проведение исследований, мониторинга рисков безопасности и ресурсов</w:t>
      </w:r>
      <w:r>
        <w:rPr>
          <w:b/>
          <w:color w:val="000000"/>
        </w:rPr>
        <w:t xml:space="preserve"> </w:t>
      </w:r>
      <w:r>
        <w:rPr>
          <w:b/>
        </w:rPr>
        <w:t>повышения безопасности, выделение и психолого-педагогиче</w:t>
      </w:r>
      <w:r>
        <w:rPr>
          <w:b/>
        </w:rPr>
        <w:t>ское сопровождение групп риска обучающихся по разным направлениям (агрессивное поведение, зависимости и др.):</w:t>
      </w:r>
      <w:r>
        <w:rPr>
          <w:b/>
          <w:color w:val="000000"/>
        </w:rPr>
        <w:t xml:space="preserve"> </w:t>
      </w:r>
    </w:p>
    <w:p w:rsidR="000A7085" w:rsidRDefault="00130D4A">
      <w:pPr>
        <w:spacing w:after="3" w:line="259" w:lineRule="auto"/>
        <w:ind w:left="422" w:right="0"/>
        <w:jc w:val="left"/>
      </w:pPr>
      <w:r>
        <w:rPr>
          <w:i/>
        </w:rPr>
        <w:t>Мероприятия:</w:t>
      </w:r>
      <w:r>
        <w:rPr>
          <w:i/>
          <w:color w:val="000000"/>
        </w:rPr>
        <w:t xml:space="preserve"> </w:t>
      </w:r>
    </w:p>
    <w:p w:rsidR="000A7085" w:rsidRDefault="00130D4A">
      <w:pPr>
        <w:spacing w:after="19" w:line="259" w:lineRule="auto"/>
        <w:ind w:left="0" w:right="0" w:firstLine="0"/>
        <w:jc w:val="left"/>
      </w:pPr>
      <w:r>
        <w:rPr>
          <w:i/>
          <w:color w:val="000000"/>
        </w:rPr>
        <w:t xml:space="preserve"> </w:t>
      </w:r>
    </w:p>
    <w:p w:rsidR="000A7085" w:rsidRDefault="00130D4A">
      <w:pPr>
        <w:numPr>
          <w:ilvl w:val="0"/>
          <w:numId w:val="17"/>
        </w:numPr>
        <w:ind w:right="370" w:hanging="425"/>
      </w:pPr>
      <w:r>
        <w:t>Анкетирование «Социально-психологический климат в классе» (2 раза в год)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7"/>
        </w:numPr>
        <w:ind w:right="370" w:hanging="425"/>
      </w:pPr>
      <w:r>
        <w:t>Карты индивидуального сопровождения для учащихся группы</w:t>
      </w:r>
      <w:r>
        <w:t xml:space="preserve"> риска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7"/>
        </w:numPr>
        <w:ind w:right="370" w:hanging="425"/>
      </w:pPr>
      <w:r>
        <w:t>Социально-психологическое тестирование на склонность к девиациям (с 13 лет)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7"/>
        </w:numPr>
        <w:spacing w:after="266"/>
        <w:ind w:right="370" w:hanging="425"/>
      </w:pPr>
      <w:r>
        <w:t xml:space="preserve">Рейтинги безопасности по критериям: травля, </w:t>
      </w:r>
      <w:proofErr w:type="spellStart"/>
      <w:r>
        <w:t>киберугрозы</w:t>
      </w:r>
      <w:proofErr w:type="spellEnd"/>
      <w:r>
        <w:t>, правонарушения</w:t>
      </w:r>
      <w:r>
        <w:rPr>
          <w:color w:val="000000"/>
        </w:rPr>
        <w:t xml:space="preserve"> </w:t>
      </w:r>
    </w:p>
    <w:p w:rsidR="000A7085" w:rsidRDefault="00130D4A">
      <w:pPr>
        <w:numPr>
          <w:ilvl w:val="1"/>
          <w:numId w:val="17"/>
        </w:numPr>
        <w:spacing w:after="239" w:line="271" w:lineRule="auto"/>
        <w:ind w:right="559"/>
      </w:pPr>
      <w:r>
        <w:rPr>
          <w:b/>
        </w:rPr>
        <w:t>Проведение коррекционно-воспитательной работы с обучающимися групп риска силами педагогического ко</w:t>
      </w:r>
      <w:r>
        <w:rPr>
          <w:b/>
        </w:rPr>
        <w:t>ллектива и с привлечением сторонних специалистов</w:t>
      </w:r>
      <w:r>
        <w:rPr>
          <w:b/>
          <w:color w:val="000000"/>
        </w:rPr>
        <w:t xml:space="preserve"> </w:t>
      </w:r>
      <w:r>
        <w:rPr>
          <w:b/>
        </w:rPr>
        <w:t xml:space="preserve">(психологов, </w:t>
      </w:r>
      <w:proofErr w:type="spellStart"/>
      <w:r>
        <w:rPr>
          <w:b/>
        </w:rPr>
        <w:t>конфликтологов</w:t>
      </w:r>
      <w:proofErr w:type="spellEnd"/>
      <w:r>
        <w:rPr>
          <w:b/>
        </w:rPr>
        <w:t>, коррекционных педагогов, работников социальных служб, правоохранительных органов, опеки и др.):</w:t>
      </w:r>
      <w:r>
        <w:rPr>
          <w:b/>
          <w:color w:val="000000"/>
        </w:rPr>
        <w:t xml:space="preserve"> </w:t>
      </w:r>
    </w:p>
    <w:p w:rsidR="000A7085" w:rsidRDefault="00130D4A">
      <w:pPr>
        <w:spacing w:after="3" w:line="259" w:lineRule="auto"/>
        <w:ind w:left="422" w:right="0"/>
        <w:jc w:val="left"/>
      </w:pPr>
      <w:r>
        <w:rPr>
          <w:i/>
        </w:rPr>
        <w:t>Мероприятия:</w:t>
      </w:r>
      <w:r>
        <w:rPr>
          <w:i/>
          <w:color w:val="000000"/>
        </w:rPr>
        <w:t xml:space="preserve"> </w:t>
      </w:r>
    </w:p>
    <w:p w:rsidR="000A7085" w:rsidRDefault="00130D4A">
      <w:pPr>
        <w:spacing w:after="20" w:line="259" w:lineRule="auto"/>
        <w:ind w:left="0" w:right="0" w:firstLine="0"/>
        <w:jc w:val="left"/>
      </w:pPr>
      <w:r>
        <w:rPr>
          <w:i/>
          <w:color w:val="000000"/>
        </w:rPr>
        <w:t xml:space="preserve"> </w:t>
      </w:r>
    </w:p>
    <w:p w:rsidR="000A7085" w:rsidRDefault="00130D4A">
      <w:pPr>
        <w:numPr>
          <w:ilvl w:val="0"/>
          <w:numId w:val="17"/>
        </w:numPr>
        <w:ind w:right="370" w:hanging="425"/>
      </w:pPr>
      <w:r>
        <w:t>Совет профилактики с участием инспектора ПДН (1 раз в месяц)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7"/>
        </w:numPr>
        <w:ind w:right="370" w:hanging="425"/>
      </w:pPr>
      <w:r>
        <w:t>Выездные консилиумы с центрами психолого-медико-социального сопровождения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7"/>
        </w:numPr>
        <w:spacing w:after="266"/>
        <w:ind w:right="370" w:hanging="425"/>
      </w:pPr>
      <w:r>
        <w:t>Школьная служба медиации (разрешение конфликтов)</w:t>
      </w:r>
      <w:r>
        <w:rPr>
          <w:color w:val="000000"/>
        </w:rPr>
        <w:t xml:space="preserve"> </w:t>
      </w:r>
    </w:p>
    <w:p w:rsidR="000A7085" w:rsidRDefault="00130D4A">
      <w:pPr>
        <w:numPr>
          <w:ilvl w:val="1"/>
          <w:numId w:val="17"/>
        </w:numPr>
        <w:spacing w:after="239" w:line="271" w:lineRule="auto"/>
        <w:ind w:right="559"/>
      </w:pPr>
      <w:r>
        <w:rPr>
          <w:b/>
        </w:rPr>
        <w:t xml:space="preserve">Разработку и реализацию профилактических программ, направленных на </w:t>
      </w:r>
      <w:r>
        <w:rPr>
          <w:b/>
        </w:rPr>
        <w:t xml:space="preserve">работу как с </w:t>
      </w:r>
      <w:proofErr w:type="spellStart"/>
      <w:r>
        <w:rPr>
          <w:b/>
        </w:rPr>
        <w:t>девиантными</w:t>
      </w:r>
      <w:proofErr w:type="spellEnd"/>
      <w:r>
        <w:rPr>
          <w:b/>
        </w:rPr>
        <w:t xml:space="preserve"> обучающимися, так и с их окружением; организацию</w:t>
      </w:r>
      <w:r>
        <w:rPr>
          <w:b/>
          <w:color w:val="000000"/>
        </w:rPr>
        <w:t xml:space="preserve"> </w:t>
      </w:r>
      <w:r>
        <w:rPr>
          <w:b/>
        </w:rPr>
        <w:t>межведомственного взаимодействия:</w:t>
      </w:r>
      <w:r>
        <w:rPr>
          <w:b/>
          <w:color w:val="000000"/>
        </w:rPr>
        <w:t xml:space="preserve"> </w:t>
      </w:r>
    </w:p>
    <w:p w:rsidR="000A7085" w:rsidRDefault="00130D4A">
      <w:pPr>
        <w:spacing w:after="3" w:line="259" w:lineRule="auto"/>
        <w:ind w:left="422" w:right="0"/>
        <w:jc w:val="left"/>
      </w:pPr>
      <w:r>
        <w:rPr>
          <w:i/>
        </w:rPr>
        <w:t>Мероприятия:</w:t>
      </w:r>
      <w:r>
        <w:rPr>
          <w:i/>
          <w:color w:val="000000"/>
        </w:rPr>
        <w:t xml:space="preserve"> </w:t>
      </w:r>
    </w:p>
    <w:p w:rsidR="000A7085" w:rsidRDefault="00130D4A">
      <w:pPr>
        <w:spacing w:after="16" w:line="259" w:lineRule="auto"/>
        <w:ind w:left="0" w:right="0" w:firstLine="0"/>
        <w:jc w:val="left"/>
      </w:pPr>
      <w:r>
        <w:rPr>
          <w:i/>
          <w:color w:val="000000"/>
        </w:rPr>
        <w:t xml:space="preserve"> </w:t>
      </w:r>
    </w:p>
    <w:p w:rsidR="000A7085" w:rsidRDefault="00130D4A">
      <w:pPr>
        <w:numPr>
          <w:ilvl w:val="0"/>
          <w:numId w:val="17"/>
        </w:numPr>
        <w:ind w:right="370" w:hanging="425"/>
      </w:pPr>
      <w:r>
        <w:lastRenderedPageBreak/>
        <w:t>Цикл занятий «Азбука безопасности» (1-11 классы)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7"/>
        </w:numPr>
        <w:ind w:right="370" w:hanging="425"/>
      </w:pPr>
      <w:r>
        <w:t>«</w:t>
      </w:r>
      <w:proofErr w:type="spellStart"/>
      <w:r>
        <w:t>Медиабезопасность</w:t>
      </w:r>
      <w:proofErr w:type="spellEnd"/>
      <w:r>
        <w:t>» (1-11 классы)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7"/>
        </w:numPr>
        <w:ind w:right="370" w:hanging="425"/>
      </w:pPr>
      <w:r>
        <w:t>Акция «Здоровье - твой выбор» (профилактика ПА</w:t>
      </w:r>
      <w:r>
        <w:t>В)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7"/>
        </w:numPr>
        <w:spacing w:after="267"/>
        <w:ind w:right="370" w:hanging="425"/>
      </w:pPr>
      <w:r>
        <w:t>Цикл занятий «Территория без экстремизма» (1-11 классы)</w:t>
      </w:r>
      <w:r>
        <w:rPr>
          <w:color w:val="000000"/>
        </w:rPr>
        <w:t xml:space="preserve"> </w:t>
      </w:r>
    </w:p>
    <w:p w:rsidR="000A7085" w:rsidRDefault="00130D4A">
      <w:pPr>
        <w:numPr>
          <w:ilvl w:val="1"/>
          <w:numId w:val="17"/>
        </w:numPr>
        <w:spacing w:after="251" w:line="260" w:lineRule="auto"/>
        <w:ind w:right="559"/>
      </w:pPr>
      <w:r>
        <w:rPr>
          <w:b/>
        </w:rPr>
        <w:t xml:space="preserve">Вовлечение обучающихся в воспитательную деятельность, проекты, программы профилактической направленности социальных и природных рисков в образовательной организации и в социокультурном окружении </w:t>
      </w:r>
      <w:r>
        <w:rPr>
          <w:b/>
        </w:rPr>
        <w:t>с педагогами,</w:t>
      </w:r>
      <w:r>
        <w:rPr>
          <w:b/>
          <w:color w:val="000000"/>
        </w:rPr>
        <w:t xml:space="preserve"> </w:t>
      </w:r>
      <w:r>
        <w:rPr>
          <w:b/>
        </w:rPr>
        <w:t>родителями, социальными партнерами (антинаркотические, антиалкогольные, против курения, вовлечения в деструктивные детские и молодежные объединения, культы, субкультуры, группы в социальных сетях; по безопасности в цифровой среде, на транспор</w:t>
      </w:r>
      <w:r>
        <w:rPr>
          <w:b/>
        </w:rPr>
        <w:t xml:space="preserve">те, на воде, безопасности дорожного движения, противопожарной безопасности, антитеррористической и </w:t>
      </w:r>
      <w:proofErr w:type="spellStart"/>
      <w:r>
        <w:rPr>
          <w:b/>
        </w:rPr>
        <w:t>антиэкстремистской</w:t>
      </w:r>
      <w:proofErr w:type="spellEnd"/>
      <w:r>
        <w:rPr>
          <w:b/>
        </w:rPr>
        <w:t xml:space="preserve"> безопасности, гражданской обороне и др.):</w:t>
      </w:r>
      <w:r>
        <w:rPr>
          <w:b/>
          <w:color w:val="000000"/>
        </w:rPr>
        <w:t xml:space="preserve"> </w:t>
      </w:r>
    </w:p>
    <w:p w:rsidR="000A7085" w:rsidRDefault="00130D4A">
      <w:pPr>
        <w:spacing w:after="3" w:line="259" w:lineRule="auto"/>
        <w:ind w:left="422" w:right="0"/>
        <w:jc w:val="left"/>
      </w:pPr>
      <w:r>
        <w:rPr>
          <w:i/>
        </w:rPr>
        <w:t>Мероприятия:</w:t>
      </w:r>
      <w:r>
        <w:rPr>
          <w:i/>
          <w:color w:val="000000"/>
        </w:rPr>
        <w:t xml:space="preserve"> </w:t>
      </w:r>
    </w:p>
    <w:p w:rsidR="000A7085" w:rsidRDefault="00130D4A">
      <w:pPr>
        <w:spacing w:after="21" w:line="259" w:lineRule="auto"/>
        <w:ind w:left="0" w:right="0" w:firstLine="0"/>
        <w:jc w:val="left"/>
      </w:pPr>
      <w:r>
        <w:rPr>
          <w:i/>
          <w:color w:val="000000"/>
        </w:rPr>
        <w:t xml:space="preserve"> </w:t>
      </w:r>
    </w:p>
    <w:p w:rsidR="000A7085" w:rsidRDefault="00130D4A">
      <w:pPr>
        <w:numPr>
          <w:ilvl w:val="0"/>
          <w:numId w:val="17"/>
        </w:numPr>
        <w:ind w:right="370" w:hanging="425"/>
      </w:pPr>
      <w:proofErr w:type="spellStart"/>
      <w:r>
        <w:t>Квест</w:t>
      </w:r>
      <w:proofErr w:type="spellEnd"/>
      <w:r>
        <w:t xml:space="preserve"> «Маршрут безопасности» (станции: ПДД, ЧС, </w:t>
      </w:r>
      <w:proofErr w:type="spellStart"/>
      <w:r>
        <w:t>киберугрозы</w:t>
      </w:r>
      <w:proofErr w:type="spellEnd"/>
      <w:r>
        <w:t>)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7"/>
        </w:numPr>
        <w:ind w:right="370" w:hanging="425"/>
      </w:pPr>
      <w:r>
        <w:t xml:space="preserve">Родительский </w:t>
      </w:r>
      <w:r>
        <w:t>лекторий с участием нарколога, психолога, инспектора ПДН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7"/>
        </w:numPr>
        <w:spacing w:after="267"/>
        <w:ind w:right="370" w:hanging="425"/>
      </w:pPr>
      <w:r>
        <w:t>«Безопасное детство»</w:t>
      </w:r>
      <w:r>
        <w:rPr>
          <w:color w:val="000000"/>
        </w:rPr>
        <w:t xml:space="preserve"> </w:t>
      </w:r>
    </w:p>
    <w:p w:rsidR="000A7085" w:rsidRDefault="00130D4A">
      <w:pPr>
        <w:numPr>
          <w:ilvl w:val="1"/>
          <w:numId w:val="17"/>
        </w:numPr>
        <w:spacing w:after="239" w:line="271" w:lineRule="auto"/>
        <w:ind w:right="559"/>
      </w:pPr>
      <w:r>
        <w:rPr>
          <w:b/>
        </w:rPr>
        <w:t xml:space="preserve">Организацию превентивной работы с обучающимися со сценариями социально одобряемого поведения, по развитию навыков </w:t>
      </w:r>
      <w:proofErr w:type="spellStart"/>
      <w:r>
        <w:rPr>
          <w:b/>
        </w:rPr>
        <w:t>саморефлексии</w:t>
      </w:r>
      <w:proofErr w:type="spellEnd"/>
      <w:r>
        <w:rPr>
          <w:b/>
        </w:rPr>
        <w:t>, самоконтроля,</w:t>
      </w:r>
      <w:r>
        <w:rPr>
          <w:b/>
          <w:color w:val="000000"/>
        </w:rPr>
        <w:t xml:space="preserve"> </w:t>
      </w:r>
      <w:r>
        <w:rPr>
          <w:b/>
        </w:rPr>
        <w:t>устойчивости к негативным воздейс</w:t>
      </w:r>
      <w:r>
        <w:rPr>
          <w:b/>
        </w:rPr>
        <w:t>твиям, групповому давлению:</w:t>
      </w:r>
      <w:r>
        <w:rPr>
          <w:b/>
          <w:color w:val="000000"/>
        </w:rPr>
        <w:t xml:space="preserve"> </w:t>
      </w:r>
    </w:p>
    <w:p w:rsidR="000A7085" w:rsidRDefault="00130D4A">
      <w:pPr>
        <w:spacing w:after="3" w:line="259" w:lineRule="auto"/>
        <w:ind w:left="422" w:right="0"/>
        <w:jc w:val="left"/>
      </w:pPr>
      <w:r>
        <w:rPr>
          <w:i/>
        </w:rPr>
        <w:t>Мероприятия:</w:t>
      </w:r>
      <w:r>
        <w:rPr>
          <w:i/>
          <w:color w:val="000000"/>
        </w:rPr>
        <w:t xml:space="preserve"> </w:t>
      </w:r>
    </w:p>
    <w:p w:rsidR="000A7085" w:rsidRDefault="00130D4A">
      <w:pPr>
        <w:spacing w:after="23" w:line="259" w:lineRule="auto"/>
        <w:ind w:left="0" w:right="0" w:firstLine="0"/>
        <w:jc w:val="left"/>
      </w:pPr>
      <w:r>
        <w:rPr>
          <w:i/>
          <w:color w:val="000000"/>
        </w:rPr>
        <w:t xml:space="preserve"> </w:t>
      </w:r>
    </w:p>
    <w:p w:rsidR="000A7085" w:rsidRDefault="00130D4A">
      <w:pPr>
        <w:numPr>
          <w:ilvl w:val="0"/>
          <w:numId w:val="17"/>
        </w:numPr>
        <w:ind w:right="370" w:hanging="425"/>
      </w:pPr>
      <w:r>
        <w:t xml:space="preserve">Тренинги </w:t>
      </w:r>
      <w:proofErr w:type="spellStart"/>
      <w:r>
        <w:t>ассертивности</w:t>
      </w:r>
      <w:proofErr w:type="spellEnd"/>
      <w:r>
        <w:t xml:space="preserve"> «Умей сказать НЕТ»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7"/>
        </w:numPr>
        <w:spacing w:after="264"/>
        <w:ind w:right="370" w:hanging="425"/>
      </w:pPr>
      <w:r>
        <w:t>Деловые игры по противодействию манипуляциям</w:t>
      </w:r>
      <w:r>
        <w:rPr>
          <w:color w:val="000000"/>
        </w:rPr>
        <w:t xml:space="preserve"> </w:t>
      </w:r>
    </w:p>
    <w:p w:rsidR="000A7085" w:rsidRDefault="00130D4A">
      <w:pPr>
        <w:numPr>
          <w:ilvl w:val="1"/>
          <w:numId w:val="17"/>
        </w:numPr>
        <w:spacing w:after="239" w:line="271" w:lineRule="auto"/>
        <w:ind w:right="559"/>
      </w:pPr>
      <w:r>
        <w:rPr>
          <w:b/>
        </w:rPr>
        <w:t>Профилактику правонарушений, девиаций посредством организации</w:t>
      </w:r>
      <w:r>
        <w:rPr>
          <w:b/>
          <w:color w:val="000000"/>
        </w:rPr>
        <w:t xml:space="preserve"> </w:t>
      </w:r>
      <w:r>
        <w:rPr>
          <w:b/>
        </w:rPr>
        <w:t xml:space="preserve">деятельности, альтернативной </w:t>
      </w:r>
      <w:proofErr w:type="spellStart"/>
      <w:r>
        <w:rPr>
          <w:b/>
        </w:rPr>
        <w:t>девиантному</w:t>
      </w:r>
      <w:proofErr w:type="spellEnd"/>
      <w:r>
        <w:rPr>
          <w:b/>
        </w:rPr>
        <w:t xml:space="preserve"> поведению, — познан</w:t>
      </w:r>
      <w:r>
        <w:rPr>
          <w:b/>
        </w:rPr>
        <w:t>ия (путешествия), испытания себя (походы, спорт), значимого общения, творчества, деятельности (в том числе профессиональной, религиозно-духовной, благотворительной,</w:t>
      </w:r>
      <w:r>
        <w:rPr>
          <w:b/>
          <w:color w:val="000000"/>
        </w:rPr>
        <w:t xml:space="preserve"> </w:t>
      </w:r>
      <w:r>
        <w:rPr>
          <w:b/>
        </w:rPr>
        <w:t>художественной и др.):</w:t>
      </w:r>
      <w:r>
        <w:rPr>
          <w:b/>
          <w:color w:val="000000"/>
        </w:rPr>
        <w:t xml:space="preserve"> </w:t>
      </w:r>
    </w:p>
    <w:p w:rsidR="000A7085" w:rsidRDefault="00130D4A">
      <w:pPr>
        <w:spacing w:after="3" w:line="259" w:lineRule="auto"/>
        <w:ind w:left="422" w:right="0"/>
        <w:jc w:val="left"/>
      </w:pPr>
      <w:r>
        <w:rPr>
          <w:i/>
        </w:rPr>
        <w:t>Мероприятия:</w:t>
      </w:r>
      <w:r>
        <w:rPr>
          <w:i/>
          <w:color w:val="000000"/>
        </w:rPr>
        <w:t xml:space="preserve"> </w:t>
      </w:r>
    </w:p>
    <w:p w:rsidR="000A7085" w:rsidRDefault="00130D4A">
      <w:pPr>
        <w:spacing w:after="21" w:line="259" w:lineRule="auto"/>
        <w:ind w:left="0" w:right="0" w:firstLine="0"/>
        <w:jc w:val="left"/>
      </w:pPr>
      <w:r>
        <w:rPr>
          <w:i/>
          <w:color w:val="000000"/>
        </w:rPr>
        <w:t xml:space="preserve"> </w:t>
      </w:r>
    </w:p>
    <w:p w:rsidR="000A7085" w:rsidRDefault="00130D4A">
      <w:pPr>
        <w:numPr>
          <w:ilvl w:val="0"/>
          <w:numId w:val="17"/>
        </w:numPr>
        <w:ind w:right="370" w:hanging="425"/>
      </w:pPr>
      <w:proofErr w:type="spellStart"/>
      <w:r>
        <w:t>Профориентационный</w:t>
      </w:r>
      <w:proofErr w:type="spellEnd"/>
      <w:r>
        <w:t xml:space="preserve"> проект «Твой выбор»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7"/>
        </w:numPr>
        <w:spacing w:after="269"/>
        <w:ind w:right="370" w:hanging="425"/>
      </w:pPr>
      <w:r>
        <w:t>Экологическ</w:t>
      </w:r>
      <w:r>
        <w:t>ий десант «Зеленый патруль»</w:t>
      </w:r>
      <w:r>
        <w:rPr>
          <w:color w:val="000000"/>
        </w:rPr>
        <w:t xml:space="preserve"> </w:t>
      </w:r>
    </w:p>
    <w:p w:rsidR="000A7085" w:rsidRDefault="00130D4A">
      <w:pPr>
        <w:numPr>
          <w:ilvl w:val="1"/>
          <w:numId w:val="17"/>
        </w:numPr>
        <w:spacing w:after="239" w:line="271" w:lineRule="auto"/>
        <w:ind w:right="559"/>
      </w:pPr>
      <w:r>
        <w:rPr>
          <w:b/>
        </w:rPr>
        <w:t xml:space="preserve">Предупреждение, профилактику и целенаправленную деятельность в случаях появления, расширения, влияния в образовательной организации </w:t>
      </w:r>
      <w:proofErr w:type="gramStart"/>
      <w:r>
        <w:rPr>
          <w:b/>
        </w:rPr>
        <w:t>маргинальных групп</w:t>
      </w:r>
      <w:proofErr w:type="gramEnd"/>
      <w:r>
        <w:rPr>
          <w:b/>
        </w:rPr>
        <w:t xml:space="preserve"> обучающихся (оставивших обучение, криминальной направленности, с агрессивным поведением и др.):</w:t>
      </w:r>
      <w:r>
        <w:rPr>
          <w:b/>
          <w:color w:val="000000"/>
        </w:rPr>
        <w:t xml:space="preserve"> </w:t>
      </w:r>
    </w:p>
    <w:p w:rsidR="000A7085" w:rsidRDefault="00130D4A">
      <w:pPr>
        <w:spacing w:after="3" w:line="259" w:lineRule="auto"/>
        <w:ind w:left="422" w:right="0"/>
        <w:jc w:val="left"/>
      </w:pPr>
      <w:r>
        <w:rPr>
          <w:i/>
        </w:rPr>
        <w:lastRenderedPageBreak/>
        <w:t>Мероприятия:</w:t>
      </w:r>
      <w:r>
        <w:rPr>
          <w:i/>
          <w:color w:val="000000"/>
        </w:rPr>
        <w:t xml:space="preserve"> </w:t>
      </w:r>
    </w:p>
    <w:p w:rsidR="000A7085" w:rsidRDefault="00130D4A">
      <w:pPr>
        <w:spacing w:after="20" w:line="259" w:lineRule="auto"/>
        <w:ind w:left="0" w:right="0" w:firstLine="0"/>
        <w:jc w:val="left"/>
      </w:pPr>
      <w:r>
        <w:rPr>
          <w:i/>
          <w:color w:val="000000"/>
        </w:rPr>
        <w:t xml:space="preserve"> </w:t>
      </w:r>
    </w:p>
    <w:p w:rsidR="000A7085" w:rsidRDefault="00130D4A">
      <w:pPr>
        <w:numPr>
          <w:ilvl w:val="0"/>
          <w:numId w:val="17"/>
        </w:numPr>
        <w:ind w:right="370" w:hanging="425"/>
      </w:pPr>
      <w:r>
        <w:t>«Диалог культур» (беседы, тренинги и т.д.)</w:t>
      </w:r>
      <w:r>
        <w:rPr>
          <w:color w:val="000000"/>
        </w:rPr>
        <w:t xml:space="preserve"> </w:t>
      </w:r>
    </w:p>
    <w:p w:rsidR="000A7085" w:rsidRDefault="00130D4A">
      <w:pPr>
        <w:numPr>
          <w:ilvl w:val="1"/>
          <w:numId w:val="17"/>
        </w:numPr>
        <w:spacing w:after="239" w:line="271" w:lineRule="auto"/>
        <w:ind w:right="559"/>
      </w:pPr>
      <w:r>
        <w:rPr>
          <w:b/>
        </w:rPr>
        <w:t>Профилактику расширения групп, семей обучающихся, требующих специальной психолог</w:t>
      </w:r>
      <w:r>
        <w:rPr>
          <w:b/>
        </w:rPr>
        <w:t>о-педагогической поддержки и сопровождения (слабоуспевающие, социально запущенные, социально не адаптированные дети-мигранты, обучающиеся с ОВЗ и др.):</w:t>
      </w:r>
      <w:r>
        <w:rPr>
          <w:b/>
          <w:color w:val="000000"/>
        </w:rPr>
        <w:t xml:space="preserve"> </w:t>
      </w:r>
    </w:p>
    <w:p w:rsidR="000A7085" w:rsidRDefault="00130D4A">
      <w:pPr>
        <w:spacing w:after="3" w:line="259" w:lineRule="auto"/>
        <w:ind w:left="422" w:right="0"/>
        <w:jc w:val="left"/>
      </w:pPr>
      <w:r>
        <w:rPr>
          <w:i/>
        </w:rPr>
        <w:t>Мероприятия:</w:t>
      </w:r>
      <w:r>
        <w:rPr>
          <w:i/>
          <w:color w:val="000000"/>
        </w:rPr>
        <w:t xml:space="preserve"> </w:t>
      </w:r>
    </w:p>
    <w:p w:rsidR="000A7085" w:rsidRDefault="00130D4A">
      <w:pPr>
        <w:spacing w:after="20" w:line="259" w:lineRule="auto"/>
        <w:ind w:left="0" w:right="0" w:firstLine="0"/>
        <w:jc w:val="left"/>
      </w:pPr>
      <w:r>
        <w:rPr>
          <w:i/>
          <w:color w:val="000000"/>
        </w:rPr>
        <w:t xml:space="preserve"> </w:t>
      </w:r>
    </w:p>
    <w:p w:rsidR="000A7085" w:rsidRDefault="00130D4A">
      <w:pPr>
        <w:numPr>
          <w:ilvl w:val="0"/>
          <w:numId w:val="17"/>
        </w:numPr>
        <w:ind w:right="370" w:hanging="425"/>
      </w:pPr>
      <w:r>
        <w:t>Адаптационные курсы для детей с ОВЗ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7"/>
        </w:numPr>
        <w:spacing w:after="266"/>
        <w:ind w:right="370" w:hanging="425"/>
      </w:pPr>
      <w:r>
        <w:t xml:space="preserve">«Социальный театр» для коррекции </w:t>
      </w:r>
      <w:proofErr w:type="spellStart"/>
      <w:r>
        <w:t>девиантного</w:t>
      </w:r>
      <w:proofErr w:type="spellEnd"/>
      <w:r>
        <w:t xml:space="preserve"> повед</w:t>
      </w:r>
      <w:r>
        <w:t>ения</w:t>
      </w:r>
      <w:r>
        <w:rPr>
          <w:color w:val="000000"/>
        </w:rPr>
        <w:t xml:space="preserve"> </w:t>
      </w:r>
    </w:p>
    <w:p w:rsidR="000A7085" w:rsidRDefault="00130D4A">
      <w:pPr>
        <w:numPr>
          <w:ilvl w:val="1"/>
          <w:numId w:val="17"/>
        </w:numPr>
        <w:spacing w:after="191" w:line="271" w:lineRule="auto"/>
        <w:ind w:right="559"/>
      </w:pPr>
      <w:r>
        <w:rPr>
          <w:b/>
        </w:rPr>
        <w:t xml:space="preserve">Систему оценки поведения обучающихся как инструмент профилактической работы: в этом году не </w:t>
      </w:r>
      <w:proofErr w:type="spellStart"/>
      <w:r>
        <w:rPr>
          <w:b/>
        </w:rPr>
        <w:t>оценивыается</w:t>
      </w:r>
      <w:proofErr w:type="spellEnd"/>
      <w:r>
        <w:rPr>
          <w:b/>
          <w:color w:val="000000"/>
        </w:rPr>
        <w:t xml:space="preserve"> </w:t>
      </w:r>
    </w:p>
    <w:p w:rsidR="000A7085" w:rsidRDefault="00130D4A">
      <w:pPr>
        <w:spacing w:line="319" w:lineRule="auto"/>
        <w:ind w:right="370"/>
      </w:pPr>
      <w:r>
        <w:t>В целях своевременного выявления и коррекции отклонений в поведении, формирования у обучающихся осознанного отношения к соблюдению Правил внутре</w:t>
      </w:r>
      <w:r>
        <w:t>ннего распорядка и обеспечения единства требований к поведению обучающихся со стороны всех участников образовательных отношений в рамках модуля применяется оценка поведения</w:t>
      </w:r>
      <w:r>
        <w:rPr>
          <w:color w:val="000000"/>
        </w:rPr>
        <w:t xml:space="preserve"> </w:t>
      </w:r>
      <w:r>
        <w:t>обучающихся.</w:t>
      </w:r>
      <w:r>
        <w:rPr>
          <w:color w:val="000000"/>
        </w:rPr>
        <w:t xml:space="preserve"> </w:t>
      </w:r>
      <w:r>
        <w:t>Оценка поведения в Школе осуществляется в целях:</w:t>
      </w:r>
      <w:r>
        <w:rPr>
          <w:color w:val="000000"/>
        </w:rPr>
        <w:t xml:space="preserve"> </w:t>
      </w:r>
    </w:p>
    <w:p w:rsidR="000A7085" w:rsidRDefault="00130D4A">
      <w:pPr>
        <w:spacing w:after="21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7"/>
        </w:numPr>
        <w:ind w:right="370" w:hanging="425"/>
      </w:pPr>
      <w:r>
        <w:t>своевременного выя</w:t>
      </w:r>
      <w:r>
        <w:t>вления и коррекции отклонений в поведении обучающихся;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7"/>
        </w:numPr>
        <w:ind w:right="370" w:hanging="425"/>
      </w:pPr>
      <w:r>
        <w:t>формирования у обучающихся осознанного отношения к соблюдению Правил внутреннего распорядка;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7"/>
        </w:numPr>
        <w:ind w:right="370" w:hanging="425"/>
      </w:pPr>
      <w:r>
        <w:t xml:space="preserve">создания условий для профилактики </w:t>
      </w:r>
      <w:proofErr w:type="spellStart"/>
      <w:r>
        <w:t>девиантного</w:t>
      </w:r>
      <w:proofErr w:type="spellEnd"/>
      <w:r>
        <w:t xml:space="preserve"> поведения и правонарушений;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7"/>
        </w:numPr>
        <w:spacing w:after="246"/>
        <w:ind w:right="370" w:hanging="425"/>
      </w:pPr>
      <w:r>
        <w:t>обеспечения единства требований</w:t>
      </w:r>
      <w:r>
        <w:t xml:space="preserve"> к поведению обучающихся со стороны всех участников образовательных отношений.</w:t>
      </w:r>
      <w:r>
        <w:rPr>
          <w:color w:val="000000"/>
        </w:rPr>
        <w:t xml:space="preserve"> </w:t>
      </w:r>
    </w:p>
    <w:p w:rsidR="000A7085" w:rsidRDefault="00130D4A">
      <w:pPr>
        <w:ind w:right="1248"/>
      </w:pPr>
      <w:r>
        <w:t xml:space="preserve">Оценка поведения обучающихся (за исключением 1-х классов) осуществляется по трёхбалльной шкале: </w:t>
      </w:r>
      <w:r>
        <w:rPr>
          <w:b/>
        </w:rPr>
        <w:t>«образцовое»</w:t>
      </w:r>
      <w:r>
        <w:t xml:space="preserve">, </w:t>
      </w:r>
      <w:r>
        <w:rPr>
          <w:b/>
        </w:rPr>
        <w:t>«допустимое»</w:t>
      </w:r>
      <w:r>
        <w:t xml:space="preserve">, </w:t>
      </w:r>
      <w:r>
        <w:rPr>
          <w:b/>
        </w:rPr>
        <w:t xml:space="preserve">«недопустимое» </w:t>
      </w:r>
      <w:r>
        <w:t xml:space="preserve">(приказ </w:t>
      </w:r>
      <w:proofErr w:type="spellStart"/>
      <w:r>
        <w:t>Минпросвещения</w:t>
      </w:r>
      <w:proofErr w:type="spellEnd"/>
      <w:r>
        <w:t xml:space="preserve"> России от 08.0</w:t>
      </w:r>
      <w:r>
        <w:t>5.2026 № 316):</w:t>
      </w:r>
      <w:r>
        <w:rPr>
          <w:color w:val="000000"/>
        </w:rPr>
        <w:t xml:space="preserve"> </w:t>
      </w:r>
    </w:p>
    <w:p w:rsidR="000A7085" w:rsidRDefault="00130D4A">
      <w:pPr>
        <w:spacing w:after="24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7"/>
        </w:numPr>
        <w:ind w:right="370" w:hanging="425"/>
      </w:pPr>
      <w:r>
        <w:rPr>
          <w:b/>
        </w:rPr>
        <w:t xml:space="preserve">«Образцовое» </w:t>
      </w:r>
      <w:r>
        <w:t>— поведение обучающегося полностью соответствует Правилам внутреннего распорядка, нормам школьного уклада, требованиям педагогических работников; нарушений дисциплины не зафиксировано; обучающийся проявляет</w:t>
      </w:r>
      <w:r>
        <w:rPr>
          <w:color w:val="000000"/>
        </w:rPr>
        <w:t xml:space="preserve"> </w:t>
      </w:r>
      <w:r>
        <w:t xml:space="preserve">уважение к другим </w:t>
      </w:r>
      <w:r>
        <w:t>участникам образовательных отношений, демонстрирует высокий уровень самоорганизации и ответственности.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7"/>
        </w:numPr>
        <w:ind w:right="370" w:hanging="425"/>
      </w:pPr>
      <w:r>
        <w:rPr>
          <w:b/>
        </w:rPr>
        <w:t xml:space="preserve">«Допустимое» </w:t>
      </w:r>
      <w:r>
        <w:t>— в целом поведение обучающегося соответствует установленным нормам и правилам, однако допускаются отдельные незначительные нарушения</w:t>
      </w:r>
      <w:r>
        <w:rPr>
          <w:color w:val="000000"/>
        </w:rPr>
        <w:t xml:space="preserve"> </w:t>
      </w:r>
      <w:r>
        <w:t>дисци</w:t>
      </w:r>
      <w:r>
        <w:t>плины (опоздания, единичные замечания на уроках, незначительные нарушения внешнего вида и т.п.), которые после замечания педагога исправляются обучающимся самостоятельно; систематических или грубых нарушений не зафиксировано.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7"/>
        </w:numPr>
        <w:spacing w:after="247"/>
        <w:ind w:right="370" w:hanging="425"/>
      </w:pPr>
      <w:r>
        <w:rPr>
          <w:b/>
        </w:rPr>
        <w:t xml:space="preserve">«Недопустимое» </w:t>
      </w:r>
      <w:r>
        <w:t>— зафиксирован</w:t>
      </w:r>
      <w:r>
        <w:t xml:space="preserve">ы систематические или грубые нарушения Правил внутреннего распорядка (грубость, пропуски занятий без уважительной причины, драки, </w:t>
      </w:r>
      <w:r>
        <w:lastRenderedPageBreak/>
        <w:t>порча имущества, угроза безопасности других лиц и т.п.); замечания педагогических</w:t>
      </w:r>
      <w:r>
        <w:rPr>
          <w:color w:val="000000"/>
        </w:rPr>
        <w:t xml:space="preserve"> </w:t>
      </w:r>
      <w:r>
        <w:t>работников не дают устойчивого положительног</w:t>
      </w:r>
      <w:r>
        <w:t>о результата; поведение обучающегося создаёт угрозу для себя или окружающих.</w:t>
      </w:r>
      <w:r>
        <w:rPr>
          <w:color w:val="000000"/>
        </w:rPr>
        <w:t xml:space="preserve"> </w:t>
      </w:r>
    </w:p>
    <w:p w:rsidR="000A7085" w:rsidRDefault="00130D4A">
      <w:pPr>
        <w:ind w:right="1088"/>
      </w:pPr>
      <w:r>
        <w:t>Для обучающихся с ограниченными возможностями здоровья оценка поведения</w:t>
      </w:r>
      <w:r>
        <w:rPr>
          <w:color w:val="000000"/>
        </w:rPr>
        <w:t xml:space="preserve"> </w:t>
      </w:r>
      <w:r>
        <w:t xml:space="preserve">осуществляется с учётом особенностей их психофизического развития и состояния здоровья, индивидуальных </w:t>
      </w:r>
      <w:r>
        <w:t>возможностей и особых образовательных потребностей.</w:t>
      </w:r>
      <w:r>
        <w:rPr>
          <w:color w:val="000000"/>
        </w:rPr>
        <w:t xml:space="preserve"> </w:t>
      </w:r>
    </w:p>
    <w:p w:rsidR="000A7085" w:rsidRDefault="00130D4A">
      <w:pPr>
        <w:spacing w:after="249"/>
        <w:ind w:right="370"/>
      </w:pPr>
      <w:r>
        <w:t xml:space="preserve">Порядок оценки для данной категории обучающихся определяется на </w:t>
      </w:r>
      <w:proofErr w:type="spellStart"/>
      <w:r>
        <w:t>психологопедагогическом</w:t>
      </w:r>
      <w:proofErr w:type="spellEnd"/>
      <w:r>
        <w:t xml:space="preserve"> консилиуме Школы.</w:t>
      </w:r>
      <w:r>
        <w:rPr>
          <w:color w:val="000000"/>
        </w:rPr>
        <w:t xml:space="preserve"> </w:t>
      </w:r>
    </w:p>
    <w:p w:rsidR="000A7085" w:rsidRDefault="00130D4A">
      <w:pPr>
        <w:spacing w:after="248" w:line="274" w:lineRule="auto"/>
        <w:ind w:right="349"/>
        <w:jc w:val="left"/>
      </w:pPr>
      <w:r>
        <w:t>Порядок оценки, критерии отнесения к каждому уровню, а также алгоритм информирования родителей (</w:t>
      </w:r>
      <w:r>
        <w:t>законных представителей) закреплены в локальном</w:t>
      </w:r>
      <w:r>
        <w:rPr>
          <w:color w:val="000000"/>
        </w:rPr>
        <w:t xml:space="preserve"> </w:t>
      </w:r>
      <w:r>
        <w:t>нормативном акте Школы — Положении об оценке поведения обучающихся, которое разрабатывается рабочей группой по воспитательной работе, согласуется с Советом родителей и Советом обучающихся, утверждается педаго</w:t>
      </w:r>
      <w:r>
        <w:t>гическим советом Школы и доводится до сведения всех участников образовательных отношений не позднее 15 сентября текущего учебного года.</w:t>
      </w:r>
      <w:r>
        <w:rPr>
          <w:color w:val="000000"/>
        </w:rPr>
        <w:t xml:space="preserve"> </w:t>
      </w:r>
    </w:p>
    <w:p w:rsidR="000A7085" w:rsidRDefault="00130D4A">
      <w:pPr>
        <w:spacing w:after="0" w:line="259" w:lineRule="auto"/>
        <w:ind w:left="422" w:right="132"/>
        <w:jc w:val="left"/>
      </w:pPr>
      <w:r>
        <w:rPr>
          <w:color w:val="000000"/>
        </w:rPr>
        <w:t xml:space="preserve">Для систематизации работы в рамках модуля «Профилактика и безопасность» оценка поведения обучающихся (кроме 1 классов) </w:t>
      </w:r>
      <w:r>
        <w:rPr>
          <w:color w:val="000000"/>
        </w:rPr>
        <w:t xml:space="preserve">фиксируется классным руководителем в журнале наблюдений (электронном или бумажном) не реже одного раза в учебную четверть. Полученные данные служат основанием для: </w:t>
      </w:r>
    </w:p>
    <w:p w:rsidR="000A7085" w:rsidRDefault="00130D4A">
      <w:pPr>
        <w:spacing w:after="21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8"/>
        </w:numPr>
        <w:ind w:right="370" w:hanging="360"/>
      </w:pPr>
      <w:r>
        <w:t>планирования индивидуальной профилактической работы с обучающимся;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8"/>
        </w:numPr>
        <w:ind w:right="370" w:hanging="360"/>
      </w:pPr>
      <w:r>
        <w:t>организации психолого</w:t>
      </w:r>
      <w:r>
        <w:t>-педагогического сопровождения;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8"/>
        </w:numPr>
        <w:ind w:right="370" w:hanging="360"/>
      </w:pPr>
      <w:r>
        <w:t>привлечения обучающегося и его родителей (законных представителей) к заседаниям Совета профилактики;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8"/>
        </w:numPr>
        <w:spacing w:after="264"/>
        <w:ind w:right="370" w:hanging="360"/>
      </w:pPr>
      <w:r>
        <w:t>поощрения обучающихся за образцовое поведение в рамках системы поощрений Школы.</w:t>
      </w:r>
      <w:r>
        <w:rPr>
          <w:color w:val="000000"/>
        </w:rPr>
        <w:t xml:space="preserve"> </w:t>
      </w:r>
    </w:p>
    <w:p w:rsidR="000A7085" w:rsidRDefault="00130D4A">
      <w:pPr>
        <w:spacing w:after="0" w:line="271" w:lineRule="auto"/>
        <w:ind w:left="422" w:right="343"/>
      </w:pPr>
      <w:r>
        <w:rPr>
          <w:b/>
        </w:rPr>
        <w:t>Алгоритм действий педагога при выявлении</w:t>
      </w:r>
      <w:r>
        <w:rPr>
          <w:b/>
        </w:rPr>
        <w:t xml:space="preserve"> недопустимого поведения:</w:t>
      </w:r>
      <w:r>
        <w:rPr>
          <w:b/>
          <w:color w:val="000000"/>
        </w:rPr>
        <w:t xml:space="preserve"> </w:t>
      </w:r>
    </w:p>
    <w:p w:rsidR="000A7085" w:rsidRDefault="00130D4A">
      <w:pPr>
        <w:spacing w:after="20" w:line="259" w:lineRule="auto"/>
        <w:ind w:left="0" w:right="0" w:firstLine="0"/>
        <w:jc w:val="left"/>
      </w:pPr>
      <w:r>
        <w:rPr>
          <w:b/>
          <w:color w:val="000000"/>
        </w:rPr>
        <w:t xml:space="preserve"> </w:t>
      </w:r>
    </w:p>
    <w:p w:rsidR="000A7085" w:rsidRDefault="00130D4A">
      <w:pPr>
        <w:numPr>
          <w:ilvl w:val="0"/>
          <w:numId w:val="19"/>
        </w:numPr>
        <w:ind w:right="370" w:hanging="360"/>
      </w:pPr>
      <w:r>
        <w:t>Педагог фиксирует факт нарушения в журнале наблюдений (электронном или на бумажном носителе) с указанием даты, времени, места, обстоятельств совершения нарушения, а также принятых мер педагогического воздействия.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9"/>
        </w:numPr>
        <w:ind w:right="370" w:hanging="360"/>
      </w:pPr>
      <w:r>
        <w:t>В течение 1 р</w:t>
      </w:r>
      <w:r>
        <w:t>абочего дня педагог информирует заместителя директора по воспитательной работе и социального педагога о факте выявления недопустимого поведения.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9"/>
        </w:numPr>
        <w:ind w:right="370" w:hanging="360"/>
      </w:pPr>
      <w:r>
        <w:t>Педагог организует индивидуальную беседу с обучающимся с целью выяснения причин нарушения, разъяснения последс</w:t>
      </w:r>
      <w:r>
        <w:t>твий и выработки совместного плана коррекции</w:t>
      </w:r>
      <w:r>
        <w:rPr>
          <w:color w:val="000000"/>
        </w:rPr>
        <w:t xml:space="preserve"> </w:t>
      </w:r>
      <w:r>
        <w:t>поведения.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9"/>
        </w:numPr>
        <w:ind w:right="370" w:hanging="360"/>
      </w:pPr>
      <w:r>
        <w:t>При необходимости педагог привлекает родителей (законных представителей) к беседе, информирует их о факте нарушения и мерах, принимаемых Школой.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9"/>
        </w:numPr>
        <w:spacing w:after="5" w:line="274" w:lineRule="auto"/>
        <w:ind w:right="370" w:hanging="360"/>
      </w:pPr>
      <w:r>
        <w:t>В случае повторных случаев недопустимого поведения ил</w:t>
      </w:r>
      <w:r>
        <w:t xml:space="preserve">и высокой степени риска для безопасности обучающегося и/или окружающих педагог инициирует заседание Совета профилактики с участием инспектора по делам несовершеннолетних (по согласованию) </w:t>
      </w:r>
      <w:r>
        <w:lastRenderedPageBreak/>
        <w:t xml:space="preserve">для рассмотрения вопроса о постановке на </w:t>
      </w:r>
      <w:proofErr w:type="spellStart"/>
      <w:r>
        <w:t>внутришкольный</w:t>
      </w:r>
      <w:proofErr w:type="spellEnd"/>
      <w:r>
        <w:t xml:space="preserve"> учёт и разра</w:t>
      </w:r>
      <w:r>
        <w:t>ботки индивидуальной программы коррекции поведения.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19"/>
        </w:numPr>
        <w:spacing w:after="263"/>
        <w:ind w:right="370" w:hanging="360"/>
      </w:pPr>
      <w:r>
        <w:t>При выявлении признаков травли (</w:t>
      </w:r>
      <w:proofErr w:type="spellStart"/>
      <w:r>
        <w:t>буллинга</w:t>
      </w:r>
      <w:proofErr w:type="spellEnd"/>
      <w:r>
        <w:t xml:space="preserve">), </w:t>
      </w:r>
      <w:proofErr w:type="spellStart"/>
      <w:r>
        <w:t>аутоагрессивного</w:t>
      </w:r>
      <w:proofErr w:type="spellEnd"/>
      <w:r>
        <w:t xml:space="preserve"> поведения или иных угроз жизни и здоровью применяются меры экстренного реагирования в соответствии с</w:t>
      </w:r>
      <w:r>
        <w:rPr>
          <w:color w:val="000000"/>
        </w:rPr>
        <w:t xml:space="preserve"> </w:t>
      </w:r>
      <w:r>
        <w:t>локальным актом Школы «Порядок реагировани</w:t>
      </w:r>
      <w:r>
        <w:t>я на кризисные ситуации» с незамедлительным информированием директора и родителей (законных представителей).</w:t>
      </w:r>
      <w:r>
        <w:rPr>
          <w:color w:val="000000"/>
        </w:rPr>
        <w:t xml:space="preserve"> </w:t>
      </w:r>
    </w:p>
    <w:p w:rsidR="000A7085" w:rsidRDefault="00130D4A">
      <w:pPr>
        <w:spacing w:after="239" w:line="271" w:lineRule="auto"/>
        <w:ind w:left="422" w:right="343"/>
      </w:pPr>
      <w:r>
        <w:rPr>
          <w:b/>
        </w:rPr>
        <w:t>Профилактика деструктивного поведения в цифровой среде:</w:t>
      </w:r>
      <w:r>
        <w:rPr>
          <w:b/>
          <w:color w:val="000000"/>
        </w:rPr>
        <w:t xml:space="preserve"> </w:t>
      </w:r>
    </w:p>
    <w:p w:rsidR="000A7085" w:rsidRDefault="00130D4A">
      <w:pPr>
        <w:ind w:right="600"/>
      </w:pPr>
      <w:r>
        <w:t xml:space="preserve">В рамках модуля реализуется цикл мероприятий по формированию цифровой гигиены и </w:t>
      </w:r>
      <w:proofErr w:type="spellStart"/>
      <w:r>
        <w:t>медиаграм</w:t>
      </w:r>
      <w:r>
        <w:t>отности</w:t>
      </w:r>
      <w:proofErr w:type="spellEnd"/>
      <w:r>
        <w:t xml:space="preserve"> обучающихся, направленных на противодействие вовлечению в</w:t>
      </w:r>
      <w:r>
        <w:rPr>
          <w:color w:val="000000"/>
        </w:rPr>
        <w:t xml:space="preserve"> </w:t>
      </w:r>
      <w:r>
        <w:t xml:space="preserve">деструктивные интернет-сообщества, профилактику </w:t>
      </w:r>
      <w:proofErr w:type="spellStart"/>
      <w:r>
        <w:t>кибербуллинга</w:t>
      </w:r>
      <w:proofErr w:type="spellEnd"/>
      <w:r>
        <w:t xml:space="preserve"> и защиту от информационных манипуляций: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0"/>
        </w:numPr>
        <w:ind w:right="370" w:hanging="360"/>
      </w:pPr>
      <w:r>
        <w:t xml:space="preserve">Классные часы: «Как распознать </w:t>
      </w:r>
      <w:proofErr w:type="spellStart"/>
      <w:r>
        <w:t>фейк</w:t>
      </w:r>
      <w:proofErr w:type="spellEnd"/>
      <w:r>
        <w:t xml:space="preserve"> и не стать жертвой манипуляций» (5–11 классы, 1 </w:t>
      </w:r>
      <w:r>
        <w:t>раз в полугодие), «Цифровой след: как защитить личные данные» (8–11 классы, 1 раз в год).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0"/>
        </w:numPr>
        <w:ind w:right="370" w:hanging="360"/>
      </w:pPr>
      <w:r>
        <w:t>Практикумы: «Безопасность личных данных в социальных сетях» (7–11 классы, совместно с учителем информатики), «Правила цифрового этикета» (5–7 классы).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0"/>
        </w:numPr>
        <w:ind w:right="370" w:hanging="360"/>
      </w:pPr>
      <w:r>
        <w:t>Тренинги: «Ку</w:t>
      </w:r>
      <w:r>
        <w:t xml:space="preserve">льтура общения в сети и профилактика </w:t>
      </w:r>
      <w:proofErr w:type="spellStart"/>
      <w:r>
        <w:t>кибербуллинга</w:t>
      </w:r>
      <w:proofErr w:type="spellEnd"/>
      <w:r>
        <w:t>» (5–9 классы, педагог-психолог, 1 раз в год).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0"/>
        </w:numPr>
        <w:spacing w:after="249"/>
        <w:ind w:right="370" w:hanging="360"/>
      </w:pPr>
      <w:r>
        <w:t xml:space="preserve">Родительские собрания о </w:t>
      </w:r>
      <w:proofErr w:type="spellStart"/>
      <w:r>
        <w:t>кибербезопасности</w:t>
      </w:r>
      <w:proofErr w:type="spellEnd"/>
      <w:r>
        <w:t xml:space="preserve"> (не реже 1 раза в год).</w:t>
      </w:r>
      <w:r>
        <w:rPr>
          <w:color w:val="000000"/>
        </w:rPr>
        <w:t xml:space="preserve"> </w:t>
      </w:r>
    </w:p>
    <w:p w:rsidR="000A7085" w:rsidRDefault="00130D4A">
      <w:pPr>
        <w:spacing w:after="249"/>
        <w:ind w:right="615"/>
      </w:pPr>
      <w:r>
        <w:t>Ответственные за реализацию мероприятий: педагог-психолог, учитель информатики, классные ру</w:t>
      </w:r>
      <w:r>
        <w:t>ководители. Периодичность проведения мероприятий - не реже 1 раза в</w:t>
      </w:r>
      <w:r>
        <w:rPr>
          <w:color w:val="000000"/>
        </w:rPr>
        <w:t xml:space="preserve"> </w:t>
      </w:r>
      <w:r>
        <w:t xml:space="preserve">четверть. Результаты фиксируются в отчёте о профилактической работе и используются для корректировки </w:t>
      </w:r>
      <w:proofErr w:type="gramStart"/>
      <w:r>
        <w:t>индивидуальных маршрутов</w:t>
      </w:r>
      <w:proofErr w:type="gramEnd"/>
      <w:r>
        <w:t xml:space="preserve"> обучающихся группы риска.</w:t>
      </w:r>
      <w:r>
        <w:rPr>
          <w:color w:val="000000"/>
        </w:rPr>
        <w:t xml:space="preserve"> </w:t>
      </w:r>
    </w:p>
    <w:p w:rsidR="000A7085" w:rsidRDefault="00130D4A">
      <w:pPr>
        <w:spacing w:after="254" w:line="274" w:lineRule="auto"/>
        <w:ind w:right="349"/>
        <w:jc w:val="left"/>
      </w:pPr>
      <w:r>
        <w:t>Мониторинг эффективности профилакти</w:t>
      </w:r>
      <w:r>
        <w:t>ческой деятельности, включая систему оценки поведения, проводится ежегодно по итогам учебного года на основе анализа динамики нарушений, эффективности принятых мер и обратной связи от участников</w:t>
      </w:r>
      <w:r>
        <w:rPr>
          <w:color w:val="000000"/>
        </w:rPr>
        <w:t xml:space="preserve"> </w:t>
      </w:r>
      <w:r>
        <w:t>образовательных отношений. Результаты мониторинга обсуждаются</w:t>
      </w:r>
      <w:r>
        <w:t xml:space="preserve"> на педагогическом совете Школы и используются для совершенствования системы профилактики и</w:t>
      </w:r>
      <w:r>
        <w:rPr>
          <w:color w:val="000000"/>
        </w:rPr>
        <w:t xml:space="preserve"> </w:t>
      </w:r>
      <w:r>
        <w:t>безопасности.</w:t>
      </w:r>
      <w:r>
        <w:rPr>
          <w:color w:val="000000"/>
        </w:rPr>
        <w:t xml:space="preserve"> </w:t>
      </w:r>
    </w:p>
    <w:p w:rsidR="000A7085" w:rsidRDefault="00130D4A">
      <w:pPr>
        <w:spacing w:after="239" w:line="271" w:lineRule="auto"/>
        <w:ind w:left="422" w:right="343"/>
      </w:pPr>
      <w:r>
        <w:rPr>
          <w:b/>
        </w:rPr>
        <w:t>2.2.10.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>Модуль «Социальное партнёрство».</w:t>
      </w:r>
      <w:r>
        <w:rPr>
          <w:b/>
          <w:color w:val="000000"/>
        </w:rPr>
        <w:t xml:space="preserve"> </w:t>
      </w:r>
    </w:p>
    <w:p w:rsidR="000A7085" w:rsidRDefault="00130D4A">
      <w:pPr>
        <w:ind w:right="370"/>
      </w:pPr>
      <w:r>
        <w:t>Реализация воспитательного потенциала социального партнерства предусматривает:</w:t>
      </w:r>
      <w:r>
        <w:rPr>
          <w:color w:val="000000"/>
        </w:rPr>
        <w:t xml:space="preserve"> </w:t>
      </w:r>
    </w:p>
    <w:p w:rsidR="000A7085" w:rsidRDefault="00130D4A">
      <w:pPr>
        <w:spacing w:after="20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1"/>
        </w:numPr>
        <w:spacing w:after="5" w:line="274" w:lineRule="auto"/>
        <w:ind w:right="370" w:hanging="360"/>
      </w:pPr>
      <w:r>
        <w:t xml:space="preserve">участие представителей </w:t>
      </w:r>
      <w:r>
        <w:t>организаций-партнеров, в том числе в соответствии с договорами о сотрудничестве, в проведении отдельных мероприятий в рамках рабочей программы</w:t>
      </w:r>
      <w:r>
        <w:rPr>
          <w:color w:val="000000"/>
        </w:rPr>
        <w:t xml:space="preserve"> </w:t>
      </w:r>
      <w:r>
        <w:t>воспитания и календарного плана воспитательной работы (дни открытых дверей,</w:t>
      </w:r>
      <w:r>
        <w:rPr>
          <w:color w:val="000000"/>
        </w:rPr>
        <w:t xml:space="preserve"> </w:t>
      </w:r>
      <w:r>
        <w:t>государственные, региональные, школьн</w:t>
      </w:r>
      <w:r>
        <w:t>ые праздники, торжественные мероприятия и др.);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1"/>
        </w:numPr>
        <w:ind w:right="370" w:hanging="360"/>
      </w:pPr>
      <w:r>
        <w:t>участие представителей организаций-партнеров в проведении отдельных уроков, внеурочных занятий, внешкольных мероприятий соответствующей тематической направленности;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1"/>
        </w:numPr>
        <w:ind w:right="370" w:hanging="360"/>
      </w:pPr>
      <w:r>
        <w:t xml:space="preserve">проведение на базе организаций-партнеров </w:t>
      </w:r>
      <w:r>
        <w:t>отдельных уроков, занятий, внешкольных мероприятий, акций воспитательной направленности;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1"/>
        </w:numPr>
        <w:ind w:right="370" w:hanging="360"/>
      </w:pPr>
      <w:r>
        <w:lastRenderedPageBreak/>
        <w:t>проведение открытых дискуссионных площадок (детских, педагогических, родительских) с представителями организаций-партнеров для обсуждения актуальных проблем, касающих</w:t>
      </w:r>
      <w:r>
        <w:t>ся жизни образовательной организации, муниципального образования, региона, страны;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1"/>
        </w:numPr>
        <w:spacing w:after="79"/>
        <w:ind w:right="370" w:hanging="360"/>
      </w:pPr>
      <w:r>
        <w:t>реализация социальных проектов, совместно разрабатываемых обучающимися, педагогами с организациями-партнерами благотворительной, экологической,</w:t>
      </w:r>
      <w:r>
        <w:rPr>
          <w:color w:val="000000"/>
        </w:rPr>
        <w:t xml:space="preserve"> </w:t>
      </w:r>
      <w:r>
        <w:t xml:space="preserve">патриотической, трудовой и </w:t>
      </w:r>
      <w:r>
        <w:t>другой направленности, ориентированных на воспитание обучающихся, преобразование окружающего социума, позитивное воздействие на социальное окружение.</w:t>
      </w:r>
      <w:r>
        <w:rPr>
          <w:color w:val="000000"/>
        </w:rPr>
        <w:t xml:space="preserve"> </w:t>
      </w:r>
    </w:p>
    <w:p w:rsidR="000A7085" w:rsidRDefault="00130D4A">
      <w:pPr>
        <w:spacing w:after="31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spacing w:after="0" w:line="271" w:lineRule="auto"/>
        <w:ind w:left="422" w:right="343"/>
      </w:pPr>
      <w:r>
        <w:rPr>
          <w:b/>
        </w:rPr>
        <w:t>Социальные партнёры и совместная деятельность</w:t>
      </w:r>
      <w:r>
        <w:rPr>
          <w:b/>
          <w:color w:val="000000"/>
        </w:rPr>
        <w:t xml:space="preserve"> </w:t>
      </w:r>
    </w:p>
    <w:p w:rsidR="000A7085" w:rsidRDefault="00130D4A">
      <w:pPr>
        <w:spacing w:after="0" w:line="259" w:lineRule="auto"/>
        <w:ind w:left="0" w:right="0" w:firstLine="0"/>
        <w:jc w:val="left"/>
      </w:pPr>
      <w:r>
        <w:rPr>
          <w:b/>
          <w:color w:val="000000"/>
          <w:sz w:val="20"/>
        </w:rPr>
        <w:t xml:space="preserve"> </w:t>
      </w:r>
    </w:p>
    <w:tbl>
      <w:tblPr>
        <w:tblStyle w:val="TableGrid"/>
        <w:tblW w:w="9787" w:type="dxa"/>
        <w:tblInd w:w="422" w:type="dxa"/>
        <w:tblCellMar>
          <w:top w:w="21" w:type="dxa"/>
          <w:left w:w="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267"/>
        <w:gridCol w:w="3500"/>
        <w:gridCol w:w="3020"/>
      </w:tblGrid>
      <w:tr w:rsidR="000A7085">
        <w:trPr>
          <w:trHeight w:val="862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27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  <w:color w:val="000000"/>
              </w:rPr>
              <w:t xml:space="preserve">Социальные партнёры 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b/>
                <w:color w:val="000000"/>
              </w:rPr>
              <w:t xml:space="preserve">Формы совместной деятельности 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b/>
                <w:color w:val="000000"/>
              </w:rPr>
              <w:t xml:space="preserve">Возможные мероприятия </w:t>
            </w:r>
          </w:p>
        </w:tc>
      </w:tr>
    </w:tbl>
    <w:p w:rsidR="000A7085" w:rsidRDefault="000A7085">
      <w:pPr>
        <w:spacing w:after="0" w:line="259" w:lineRule="auto"/>
        <w:ind w:left="-1275" w:right="11368" w:firstLine="0"/>
        <w:jc w:val="left"/>
      </w:pPr>
    </w:p>
    <w:tbl>
      <w:tblPr>
        <w:tblStyle w:val="TableGrid"/>
        <w:tblW w:w="9787" w:type="dxa"/>
        <w:tblInd w:w="422" w:type="dxa"/>
        <w:tblCellMar>
          <w:top w:w="7" w:type="dxa"/>
          <w:left w:w="5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120"/>
        <w:gridCol w:w="4357"/>
        <w:gridCol w:w="2674"/>
      </w:tblGrid>
      <w:tr w:rsidR="000A7085">
        <w:trPr>
          <w:trHeight w:val="864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25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  <w:color w:val="000000"/>
              </w:rPr>
              <w:t xml:space="preserve">Социальные партнёры 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b/>
                <w:color w:val="000000"/>
              </w:rPr>
              <w:t xml:space="preserve">Формы совместной деятельности 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240" w:right="39" w:firstLine="0"/>
              <w:jc w:val="left"/>
            </w:pPr>
            <w:r>
              <w:rPr>
                <w:b/>
                <w:color w:val="000000"/>
              </w:rPr>
              <w:t xml:space="preserve">Возможные мероприятия </w:t>
            </w:r>
          </w:p>
        </w:tc>
      </w:tr>
      <w:tr w:rsidR="000A7085">
        <w:trPr>
          <w:trHeight w:val="1966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25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5" w:right="311" w:firstLine="0"/>
            </w:pPr>
            <w:r>
              <w:rPr>
                <w:b/>
                <w:color w:val="000000"/>
              </w:rPr>
              <w:t xml:space="preserve">Муниципальные учреждения культуры </w:t>
            </w:r>
            <w:r>
              <w:rPr>
                <w:color w:val="000000"/>
              </w:rPr>
              <w:t xml:space="preserve">(дом культуры, библиотека) 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numPr>
                <w:ilvl w:val="0"/>
                <w:numId w:val="37"/>
              </w:numPr>
              <w:spacing w:after="1" w:line="278" w:lineRule="auto"/>
              <w:ind w:right="445" w:firstLine="0"/>
              <w:jc w:val="left"/>
            </w:pPr>
            <w:r>
              <w:rPr>
                <w:color w:val="000000"/>
              </w:rPr>
              <w:t>Проведение тематических уроков и мастер-классов -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Организация экскурсий и выставок </w:t>
            </w:r>
          </w:p>
          <w:p w:rsidR="000A7085" w:rsidRDefault="00130D4A">
            <w:pPr>
              <w:numPr>
                <w:ilvl w:val="0"/>
                <w:numId w:val="37"/>
              </w:numPr>
              <w:spacing w:after="0" w:line="259" w:lineRule="auto"/>
              <w:ind w:right="445" w:firstLine="0"/>
              <w:jc w:val="left"/>
            </w:pPr>
            <w:r>
              <w:rPr>
                <w:color w:val="000000"/>
              </w:rPr>
              <w:t xml:space="preserve">Совместные творческие проекты 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numPr>
                <w:ilvl w:val="0"/>
                <w:numId w:val="38"/>
              </w:numPr>
              <w:spacing w:after="0" w:line="280" w:lineRule="auto"/>
              <w:ind w:right="0" w:firstLine="0"/>
            </w:pPr>
            <w:r>
              <w:rPr>
                <w:color w:val="000000"/>
              </w:rPr>
              <w:t xml:space="preserve">«Литературная гостиная» с писателями </w:t>
            </w:r>
          </w:p>
          <w:p w:rsidR="000A7085" w:rsidRDefault="00130D4A">
            <w:pPr>
              <w:numPr>
                <w:ilvl w:val="0"/>
                <w:numId w:val="38"/>
              </w:numPr>
              <w:spacing w:after="4" w:line="275" w:lineRule="auto"/>
              <w:ind w:right="0" w:firstLine="0"/>
            </w:pPr>
            <w:r>
              <w:rPr>
                <w:color w:val="000000"/>
              </w:rPr>
              <w:t xml:space="preserve">Исторический </w:t>
            </w:r>
            <w:proofErr w:type="spellStart"/>
            <w:r>
              <w:rPr>
                <w:color w:val="000000"/>
              </w:rPr>
              <w:t>квест</w:t>
            </w:r>
            <w:proofErr w:type="spellEnd"/>
            <w:r>
              <w:rPr>
                <w:color w:val="000000"/>
              </w:rPr>
              <w:t xml:space="preserve"> в музее </w:t>
            </w:r>
          </w:p>
          <w:p w:rsidR="000A7085" w:rsidRDefault="00130D4A">
            <w:pPr>
              <w:numPr>
                <w:ilvl w:val="0"/>
                <w:numId w:val="38"/>
              </w:numPr>
              <w:spacing w:after="0" w:line="259" w:lineRule="auto"/>
              <w:ind w:right="0" w:firstLine="0"/>
            </w:pPr>
            <w:r>
              <w:rPr>
                <w:color w:val="000000"/>
              </w:rPr>
              <w:t xml:space="preserve">Театральные постановки к памятным датам </w:t>
            </w:r>
          </w:p>
        </w:tc>
      </w:tr>
      <w:tr w:rsidR="000A7085">
        <w:trPr>
          <w:trHeight w:val="1966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124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 </w:t>
            </w:r>
          </w:p>
          <w:p w:rsidR="000A7085" w:rsidRDefault="00130D4A">
            <w:pPr>
              <w:spacing w:after="21" w:line="259" w:lineRule="auto"/>
              <w:ind w:left="5" w:right="0" w:firstLine="0"/>
              <w:jc w:val="left"/>
            </w:pPr>
            <w:r>
              <w:rPr>
                <w:b/>
                <w:color w:val="000000"/>
              </w:rPr>
              <w:t xml:space="preserve">Спортивные </w:t>
            </w:r>
          </w:p>
          <w:p w:rsidR="000A7085" w:rsidRDefault="00130D4A">
            <w:pPr>
              <w:spacing w:line="259" w:lineRule="auto"/>
              <w:ind w:left="5" w:right="0" w:firstLine="0"/>
              <w:jc w:val="left"/>
            </w:pPr>
            <w:r>
              <w:rPr>
                <w:b/>
                <w:color w:val="000000"/>
              </w:rPr>
              <w:t xml:space="preserve">организации </w:t>
            </w:r>
          </w:p>
          <w:p w:rsidR="000A7085" w:rsidRDefault="00130D4A">
            <w:pPr>
              <w:spacing w:after="0" w:line="259" w:lineRule="auto"/>
              <w:ind w:left="5" w:right="0" w:firstLine="0"/>
              <w:jc w:val="left"/>
            </w:pPr>
            <w:r>
              <w:rPr>
                <w:color w:val="000000"/>
              </w:rPr>
              <w:t>(</w:t>
            </w:r>
            <w:proofErr w:type="gramStart"/>
            <w:r>
              <w:rPr>
                <w:color w:val="000000"/>
              </w:rPr>
              <w:t>ДЮСШ,ЦДОД</w:t>
            </w:r>
            <w:proofErr w:type="gramEnd"/>
            <w:r>
              <w:rPr>
                <w:color w:val="000000"/>
              </w:rPr>
              <w:t xml:space="preserve"> ДОД) 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17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 </w:t>
            </w:r>
          </w:p>
          <w:p w:rsidR="000A7085" w:rsidRDefault="00130D4A">
            <w:pPr>
              <w:numPr>
                <w:ilvl w:val="0"/>
                <w:numId w:val="39"/>
              </w:numPr>
              <w:spacing w:after="3" w:line="277" w:lineRule="auto"/>
              <w:ind w:right="329" w:firstLine="0"/>
            </w:pPr>
            <w:r>
              <w:rPr>
                <w:color w:val="000000"/>
              </w:rPr>
              <w:t xml:space="preserve">Проведение мастер-классов и тренировок </w:t>
            </w:r>
          </w:p>
          <w:p w:rsidR="000A7085" w:rsidRDefault="00130D4A">
            <w:pPr>
              <w:numPr>
                <w:ilvl w:val="0"/>
                <w:numId w:val="39"/>
              </w:numPr>
              <w:spacing w:after="0" w:line="259" w:lineRule="auto"/>
              <w:ind w:right="329" w:firstLine="0"/>
            </w:pPr>
            <w:r>
              <w:rPr>
                <w:color w:val="000000"/>
              </w:rPr>
              <w:t xml:space="preserve">Организация </w:t>
            </w:r>
            <w:r>
              <w:rPr>
                <w:color w:val="000000"/>
              </w:rPr>
              <w:t>соревнований и турниров -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Пропаганда ЗОЖ 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numPr>
                <w:ilvl w:val="0"/>
                <w:numId w:val="40"/>
              </w:numPr>
              <w:spacing w:after="23" w:line="259" w:lineRule="auto"/>
              <w:ind w:right="295" w:firstLine="0"/>
            </w:pPr>
            <w:r>
              <w:rPr>
                <w:color w:val="000000"/>
              </w:rPr>
              <w:t xml:space="preserve">«Олимпийские уроки» с </w:t>
            </w:r>
          </w:p>
          <w:p w:rsidR="000A7085" w:rsidRDefault="00130D4A">
            <w:pPr>
              <w:spacing w:after="21" w:line="259" w:lineRule="auto"/>
              <w:ind w:left="240" w:right="0" w:firstLine="0"/>
              <w:jc w:val="left"/>
            </w:pPr>
            <w:r>
              <w:rPr>
                <w:color w:val="000000"/>
              </w:rPr>
              <w:t xml:space="preserve">чемпионами </w:t>
            </w:r>
          </w:p>
          <w:p w:rsidR="000A7085" w:rsidRDefault="00130D4A">
            <w:pPr>
              <w:numPr>
                <w:ilvl w:val="0"/>
                <w:numId w:val="40"/>
              </w:numPr>
              <w:spacing w:after="0" w:line="259" w:lineRule="auto"/>
              <w:ind w:right="295" w:firstLine="0"/>
            </w:pPr>
            <w:r>
              <w:rPr>
                <w:color w:val="000000"/>
              </w:rPr>
              <w:t>Школьная спартакиада -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Акция «Спорт - альтернатива вредным привычкам» </w:t>
            </w:r>
          </w:p>
        </w:tc>
      </w:tr>
      <w:tr w:rsidR="000A7085">
        <w:trPr>
          <w:trHeight w:val="1966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 </w:t>
            </w:r>
          </w:p>
          <w:p w:rsidR="000A7085" w:rsidRDefault="00130D4A">
            <w:pPr>
              <w:spacing w:after="17" w:line="259" w:lineRule="auto"/>
              <w:ind w:left="5" w:right="0" w:firstLine="0"/>
              <w:jc w:val="left"/>
            </w:pPr>
            <w:r>
              <w:rPr>
                <w:b/>
                <w:color w:val="000000"/>
              </w:rPr>
              <w:t xml:space="preserve">Общественные </w:t>
            </w:r>
          </w:p>
          <w:p w:rsidR="000A7085" w:rsidRDefault="00130D4A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  <w:color w:val="000000"/>
              </w:rPr>
              <w:t xml:space="preserve">организации </w:t>
            </w:r>
            <w:r>
              <w:rPr>
                <w:color w:val="000000"/>
              </w:rPr>
              <w:t xml:space="preserve">(ветеранские, молодёжные, благотворительные) 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 </w:t>
            </w:r>
          </w:p>
          <w:p w:rsidR="000A7085" w:rsidRDefault="00130D4A">
            <w:pPr>
              <w:spacing w:after="19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 </w:t>
            </w:r>
          </w:p>
          <w:p w:rsidR="000A7085" w:rsidRDefault="00130D4A">
            <w:pPr>
              <w:numPr>
                <w:ilvl w:val="0"/>
                <w:numId w:val="41"/>
              </w:numPr>
              <w:spacing w:after="21" w:line="259" w:lineRule="auto"/>
              <w:ind w:right="0" w:hanging="137"/>
              <w:jc w:val="left"/>
            </w:pPr>
            <w:r>
              <w:rPr>
                <w:color w:val="000000"/>
              </w:rPr>
              <w:t xml:space="preserve">Патриотические акции </w:t>
            </w:r>
          </w:p>
          <w:p w:rsidR="000A7085" w:rsidRDefault="00130D4A">
            <w:pPr>
              <w:numPr>
                <w:ilvl w:val="0"/>
                <w:numId w:val="41"/>
              </w:numPr>
              <w:spacing w:after="22" w:line="259" w:lineRule="auto"/>
              <w:ind w:right="0" w:hanging="137"/>
              <w:jc w:val="left"/>
            </w:pPr>
            <w:r>
              <w:rPr>
                <w:color w:val="000000"/>
              </w:rPr>
              <w:t xml:space="preserve">Волонтёрские проекты </w:t>
            </w:r>
          </w:p>
          <w:p w:rsidR="000A7085" w:rsidRDefault="00130D4A">
            <w:pPr>
              <w:numPr>
                <w:ilvl w:val="0"/>
                <w:numId w:val="41"/>
              </w:numPr>
              <w:spacing w:after="0" w:line="259" w:lineRule="auto"/>
              <w:ind w:right="0" w:hanging="137"/>
              <w:jc w:val="left"/>
            </w:pPr>
            <w:r>
              <w:rPr>
                <w:color w:val="000000"/>
              </w:rPr>
              <w:t xml:space="preserve">Социальные инициативы 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240" w:right="382" w:firstLine="0"/>
            </w:pPr>
            <w:r>
              <w:rPr>
                <w:color w:val="000000"/>
              </w:rPr>
              <w:t>-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color w:val="000000"/>
              </w:rPr>
              <w:t>«Уроки мужества» с ветеранами -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color w:val="000000"/>
              </w:rPr>
              <w:t>Акция «Добрые крышечки» -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Проект «Помощь бездомным животным» </w:t>
            </w:r>
          </w:p>
        </w:tc>
      </w:tr>
      <w:tr w:rsidR="000A7085">
        <w:trPr>
          <w:trHeight w:val="1966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122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lastRenderedPageBreak/>
              <w:t xml:space="preserve"> </w:t>
            </w:r>
          </w:p>
          <w:p w:rsidR="000A7085" w:rsidRDefault="00130D4A">
            <w:pPr>
              <w:spacing w:after="23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  <w:color w:val="000000"/>
              </w:rPr>
              <w:t xml:space="preserve">Предприятия и </w:t>
            </w:r>
            <w:proofErr w:type="spellStart"/>
            <w:r>
              <w:rPr>
                <w:b/>
                <w:color w:val="000000"/>
              </w:rPr>
              <w:t>бизнесструктуры</w:t>
            </w:r>
            <w:proofErr w:type="spellEnd"/>
            <w:r>
              <w:rPr>
                <w:b/>
                <w:color w:val="000000"/>
              </w:rPr>
              <w:t xml:space="preserve"> 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19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 </w:t>
            </w:r>
          </w:p>
          <w:p w:rsidR="000A7085" w:rsidRDefault="00130D4A">
            <w:pPr>
              <w:numPr>
                <w:ilvl w:val="0"/>
                <w:numId w:val="42"/>
              </w:numPr>
              <w:spacing w:after="0" w:line="278" w:lineRule="auto"/>
              <w:ind w:right="26" w:firstLine="0"/>
              <w:jc w:val="left"/>
            </w:pPr>
            <w:proofErr w:type="spellStart"/>
            <w:r>
              <w:rPr>
                <w:color w:val="000000"/>
              </w:rPr>
              <w:t>Профориентационные</w:t>
            </w:r>
            <w:proofErr w:type="spellEnd"/>
            <w:r>
              <w:rPr>
                <w:color w:val="000000"/>
              </w:rPr>
              <w:t xml:space="preserve"> встречи </w:t>
            </w:r>
          </w:p>
          <w:p w:rsidR="000A7085" w:rsidRDefault="00130D4A">
            <w:pPr>
              <w:numPr>
                <w:ilvl w:val="0"/>
                <w:numId w:val="42"/>
              </w:numPr>
              <w:spacing w:after="0" w:line="259" w:lineRule="auto"/>
              <w:ind w:right="26" w:firstLine="0"/>
              <w:jc w:val="left"/>
            </w:pPr>
            <w:r>
              <w:rPr>
                <w:color w:val="000000"/>
              </w:rPr>
              <w:t xml:space="preserve">Поддержка школьных проектов 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numPr>
                <w:ilvl w:val="0"/>
                <w:numId w:val="43"/>
              </w:numPr>
              <w:spacing w:after="3" w:line="275" w:lineRule="auto"/>
              <w:ind w:right="0" w:firstLine="0"/>
              <w:jc w:val="left"/>
            </w:pPr>
            <w:r>
              <w:rPr>
                <w:color w:val="000000"/>
              </w:rPr>
              <w:t xml:space="preserve">Экскурсия на </w:t>
            </w:r>
            <w:r>
              <w:rPr>
                <w:color w:val="000000"/>
              </w:rPr>
              <w:t xml:space="preserve">местный завод </w:t>
            </w:r>
          </w:p>
          <w:p w:rsidR="000A7085" w:rsidRDefault="00130D4A">
            <w:pPr>
              <w:numPr>
                <w:ilvl w:val="0"/>
                <w:numId w:val="43"/>
              </w:numPr>
              <w:spacing w:after="4" w:line="276" w:lineRule="auto"/>
              <w:ind w:right="0" w:firstLine="0"/>
              <w:jc w:val="left"/>
            </w:pPr>
            <w:r>
              <w:rPr>
                <w:color w:val="000000"/>
              </w:rPr>
              <w:t xml:space="preserve">Конкурс «Мой первый бизнес-проект» </w:t>
            </w:r>
          </w:p>
          <w:p w:rsidR="000A7085" w:rsidRDefault="00130D4A">
            <w:pPr>
              <w:numPr>
                <w:ilvl w:val="0"/>
                <w:numId w:val="43"/>
              </w:numPr>
              <w:spacing w:after="0" w:line="259" w:lineRule="auto"/>
              <w:ind w:right="0" w:firstLine="0"/>
              <w:jc w:val="left"/>
            </w:pPr>
            <w:r>
              <w:rPr>
                <w:color w:val="000000"/>
              </w:rPr>
              <w:t xml:space="preserve">Спонсорство школьных мероприятий </w:t>
            </w:r>
          </w:p>
        </w:tc>
      </w:tr>
      <w:tr w:rsidR="000A7085">
        <w:trPr>
          <w:trHeight w:val="1966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  <w:color w:val="000000"/>
              </w:rPr>
              <w:t xml:space="preserve">Учреждения здравоохранения </w:t>
            </w:r>
            <w:r>
              <w:rPr>
                <w:color w:val="000000"/>
              </w:rPr>
              <w:t xml:space="preserve">(ФАП </w:t>
            </w:r>
            <w:proofErr w:type="spellStart"/>
            <w:r>
              <w:rPr>
                <w:color w:val="000000"/>
              </w:rPr>
              <w:t>х.Уютного</w:t>
            </w:r>
            <w:proofErr w:type="spellEnd"/>
            <w:r>
              <w:rPr>
                <w:color w:val="000000"/>
              </w:rPr>
              <w:t xml:space="preserve">) 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17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 </w:t>
            </w:r>
          </w:p>
          <w:p w:rsidR="000A7085" w:rsidRDefault="00130D4A">
            <w:pPr>
              <w:numPr>
                <w:ilvl w:val="0"/>
                <w:numId w:val="44"/>
              </w:numPr>
              <w:spacing w:after="21" w:line="259" w:lineRule="auto"/>
              <w:ind w:right="1680" w:firstLine="0"/>
              <w:jc w:val="left"/>
            </w:pPr>
            <w:r>
              <w:rPr>
                <w:color w:val="000000"/>
              </w:rPr>
              <w:t xml:space="preserve">Профилактические лекции </w:t>
            </w:r>
          </w:p>
          <w:p w:rsidR="000A7085" w:rsidRDefault="00130D4A">
            <w:pPr>
              <w:numPr>
                <w:ilvl w:val="0"/>
                <w:numId w:val="44"/>
              </w:numPr>
              <w:spacing w:after="0" w:line="259" w:lineRule="auto"/>
              <w:ind w:right="1680" w:firstLine="0"/>
              <w:jc w:val="left"/>
            </w:pPr>
            <w:r>
              <w:rPr>
                <w:color w:val="000000"/>
              </w:rPr>
              <w:t>Дни здоровья -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Консультации специалистов 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numPr>
                <w:ilvl w:val="0"/>
                <w:numId w:val="45"/>
              </w:numPr>
              <w:spacing w:after="17" w:line="259" w:lineRule="auto"/>
              <w:ind w:right="0" w:firstLine="0"/>
              <w:jc w:val="left"/>
            </w:pPr>
            <w:r>
              <w:rPr>
                <w:color w:val="000000"/>
              </w:rPr>
              <w:t xml:space="preserve">Акция «Здоровые зубы» </w:t>
            </w:r>
          </w:p>
          <w:p w:rsidR="000A7085" w:rsidRDefault="00130D4A">
            <w:pPr>
              <w:numPr>
                <w:ilvl w:val="0"/>
                <w:numId w:val="45"/>
              </w:numPr>
              <w:spacing w:after="0" w:line="259" w:lineRule="auto"/>
              <w:ind w:right="0" w:firstLine="0"/>
              <w:jc w:val="left"/>
            </w:pPr>
            <w:r>
              <w:rPr>
                <w:color w:val="000000"/>
              </w:rPr>
              <w:t xml:space="preserve">Тренинг </w:t>
            </w:r>
          </w:p>
          <w:p w:rsidR="000A7085" w:rsidRDefault="00130D4A">
            <w:pPr>
              <w:spacing w:after="20" w:line="259" w:lineRule="auto"/>
              <w:ind w:left="240" w:right="0" w:firstLine="0"/>
              <w:jc w:val="left"/>
            </w:pPr>
            <w:r>
              <w:rPr>
                <w:color w:val="000000"/>
              </w:rPr>
              <w:t xml:space="preserve">«Психологическое </w:t>
            </w:r>
          </w:p>
          <w:p w:rsidR="000A7085" w:rsidRDefault="00130D4A">
            <w:pPr>
              <w:spacing w:after="21" w:line="259" w:lineRule="auto"/>
              <w:ind w:left="240" w:right="0" w:firstLine="0"/>
              <w:jc w:val="left"/>
            </w:pPr>
            <w:r>
              <w:rPr>
                <w:color w:val="000000"/>
              </w:rPr>
              <w:t xml:space="preserve">здоровье» </w:t>
            </w:r>
          </w:p>
          <w:p w:rsidR="000A7085" w:rsidRDefault="00130D4A">
            <w:pPr>
              <w:numPr>
                <w:ilvl w:val="0"/>
                <w:numId w:val="45"/>
              </w:numPr>
              <w:spacing w:after="0" w:line="259" w:lineRule="auto"/>
              <w:ind w:right="0" w:firstLine="0"/>
              <w:jc w:val="left"/>
            </w:pPr>
            <w:proofErr w:type="spellStart"/>
            <w:r>
              <w:rPr>
                <w:color w:val="000000"/>
              </w:rPr>
              <w:t>Квест</w:t>
            </w:r>
            <w:proofErr w:type="spellEnd"/>
            <w:r>
              <w:rPr>
                <w:color w:val="000000"/>
              </w:rPr>
              <w:t xml:space="preserve"> «Маршрут здоровья» </w:t>
            </w:r>
          </w:p>
        </w:tc>
      </w:tr>
      <w:tr w:rsidR="000A7085">
        <w:trPr>
          <w:trHeight w:val="1690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5" w:right="1160" w:firstLine="0"/>
            </w:pPr>
            <w:r>
              <w:rPr>
                <w:b/>
                <w:color w:val="000000"/>
              </w:rPr>
              <w:t xml:space="preserve">Образовательные учреждения </w:t>
            </w:r>
            <w:r>
              <w:rPr>
                <w:color w:val="000000"/>
              </w:rPr>
              <w:t xml:space="preserve">(ВУЗы, колледжи, ДШИ) 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21" w:line="259" w:lineRule="auto"/>
              <w:ind w:left="240" w:right="0" w:firstLine="0"/>
              <w:jc w:val="left"/>
            </w:pPr>
            <w:r>
              <w:rPr>
                <w:color w:val="000000"/>
              </w:rPr>
              <w:t>-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Научно-практические </w:t>
            </w:r>
          </w:p>
          <w:p w:rsidR="000A7085" w:rsidRDefault="00130D4A">
            <w:pPr>
              <w:spacing w:after="2" w:line="276" w:lineRule="auto"/>
              <w:ind w:left="240" w:right="1603" w:firstLine="0"/>
              <w:jc w:val="left"/>
            </w:pPr>
            <w:r>
              <w:rPr>
                <w:color w:val="000000"/>
              </w:rPr>
              <w:t>конференции -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color w:val="000000"/>
              </w:rPr>
              <w:t>Обмен опытом -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Совместные </w:t>
            </w:r>
          </w:p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color w:val="000000"/>
              </w:rPr>
              <w:t xml:space="preserve">образовательные проекты 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numPr>
                <w:ilvl w:val="0"/>
                <w:numId w:val="46"/>
              </w:numPr>
              <w:spacing w:after="21" w:line="259" w:lineRule="auto"/>
              <w:ind w:right="0" w:hanging="137"/>
              <w:jc w:val="left"/>
            </w:pPr>
            <w:r>
              <w:rPr>
                <w:color w:val="000000"/>
              </w:rPr>
              <w:t xml:space="preserve">День науки с </w:t>
            </w:r>
          </w:p>
          <w:p w:rsidR="000A7085" w:rsidRDefault="00130D4A">
            <w:pPr>
              <w:spacing w:after="0" w:line="277" w:lineRule="auto"/>
              <w:ind w:left="240" w:right="266" w:firstLine="0"/>
              <w:jc w:val="left"/>
            </w:pPr>
            <w:r>
              <w:rPr>
                <w:color w:val="000000"/>
              </w:rPr>
              <w:t>преподавателями ВУЗа -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Конкурс «Школа будущего» </w:t>
            </w:r>
          </w:p>
          <w:p w:rsidR="000A7085" w:rsidRDefault="00130D4A">
            <w:pPr>
              <w:numPr>
                <w:ilvl w:val="0"/>
                <w:numId w:val="46"/>
              </w:numPr>
              <w:spacing w:after="0" w:line="259" w:lineRule="auto"/>
              <w:ind w:right="0" w:hanging="137"/>
              <w:jc w:val="left"/>
            </w:pPr>
            <w:r>
              <w:rPr>
                <w:color w:val="000000"/>
              </w:rPr>
              <w:t xml:space="preserve">Сетевые </w:t>
            </w:r>
            <w:r>
              <w:rPr>
                <w:color w:val="000000"/>
              </w:rPr>
              <w:t xml:space="preserve">олимпиады </w:t>
            </w:r>
          </w:p>
        </w:tc>
      </w:tr>
      <w:tr w:rsidR="000A7085">
        <w:trPr>
          <w:trHeight w:val="1416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 </w:t>
            </w:r>
          </w:p>
          <w:p w:rsidR="000A7085" w:rsidRDefault="00130D4A">
            <w:pPr>
              <w:spacing w:after="0" w:line="272" w:lineRule="auto"/>
              <w:ind w:left="5" w:right="49" w:firstLine="0"/>
              <w:jc w:val="left"/>
            </w:pPr>
            <w:r>
              <w:rPr>
                <w:b/>
                <w:color w:val="000000"/>
              </w:rPr>
              <w:t xml:space="preserve">Правоохранительные органы </w:t>
            </w:r>
            <w:r>
              <w:rPr>
                <w:color w:val="000000"/>
              </w:rPr>
              <w:t xml:space="preserve">(полиция, МЧС, </w:t>
            </w:r>
          </w:p>
          <w:p w:rsidR="000A7085" w:rsidRDefault="00130D4A">
            <w:pPr>
              <w:spacing w:after="0" w:line="259" w:lineRule="auto"/>
              <w:ind w:left="5" w:right="0" w:firstLine="0"/>
              <w:jc w:val="left"/>
            </w:pPr>
            <w:r>
              <w:rPr>
                <w:color w:val="000000"/>
              </w:rPr>
              <w:t xml:space="preserve">ГИБДД) 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17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 </w:t>
            </w:r>
          </w:p>
          <w:p w:rsidR="000A7085" w:rsidRDefault="00130D4A">
            <w:pPr>
              <w:numPr>
                <w:ilvl w:val="0"/>
                <w:numId w:val="47"/>
              </w:numPr>
              <w:spacing w:after="21" w:line="259" w:lineRule="auto"/>
              <w:ind w:right="0" w:hanging="137"/>
              <w:jc w:val="left"/>
            </w:pPr>
            <w:r>
              <w:rPr>
                <w:color w:val="000000"/>
              </w:rPr>
              <w:t xml:space="preserve">Профилактические беседы </w:t>
            </w:r>
          </w:p>
          <w:p w:rsidR="000A7085" w:rsidRDefault="00130D4A">
            <w:pPr>
              <w:numPr>
                <w:ilvl w:val="0"/>
                <w:numId w:val="47"/>
              </w:numPr>
              <w:spacing w:after="21" w:line="259" w:lineRule="auto"/>
              <w:ind w:right="0" w:hanging="137"/>
              <w:jc w:val="left"/>
            </w:pPr>
            <w:r>
              <w:rPr>
                <w:color w:val="000000"/>
              </w:rPr>
              <w:t xml:space="preserve">Тренинги по безопасности </w:t>
            </w:r>
          </w:p>
          <w:p w:rsidR="000A7085" w:rsidRDefault="00130D4A">
            <w:pPr>
              <w:numPr>
                <w:ilvl w:val="0"/>
                <w:numId w:val="47"/>
              </w:numPr>
              <w:spacing w:after="0" w:line="259" w:lineRule="auto"/>
              <w:ind w:right="0" w:hanging="137"/>
              <w:jc w:val="left"/>
            </w:pPr>
            <w:r>
              <w:rPr>
                <w:color w:val="000000"/>
              </w:rPr>
              <w:t xml:space="preserve">Практические занятия 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numPr>
                <w:ilvl w:val="0"/>
                <w:numId w:val="48"/>
              </w:numPr>
              <w:spacing w:after="18" w:line="259" w:lineRule="auto"/>
              <w:ind w:right="0" w:hanging="137"/>
              <w:jc w:val="left"/>
            </w:pPr>
            <w:r>
              <w:rPr>
                <w:color w:val="000000"/>
              </w:rPr>
              <w:t xml:space="preserve">Встреча с инспектором </w:t>
            </w:r>
          </w:p>
          <w:p w:rsidR="000A7085" w:rsidRDefault="00130D4A">
            <w:pPr>
              <w:spacing w:after="19" w:line="259" w:lineRule="auto"/>
              <w:ind w:left="240" w:right="0" w:firstLine="0"/>
              <w:jc w:val="left"/>
            </w:pPr>
            <w:r>
              <w:rPr>
                <w:color w:val="000000"/>
              </w:rPr>
              <w:t xml:space="preserve">ПДН </w:t>
            </w:r>
          </w:p>
          <w:p w:rsidR="000A7085" w:rsidRDefault="00130D4A">
            <w:pPr>
              <w:numPr>
                <w:ilvl w:val="0"/>
                <w:numId w:val="48"/>
              </w:numPr>
              <w:spacing w:after="22" w:line="259" w:lineRule="auto"/>
              <w:ind w:right="0" w:hanging="137"/>
              <w:jc w:val="left"/>
            </w:pPr>
            <w:r>
              <w:rPr>
                <w:color w:val="000000"/>
              </w:rPr>
              <w:t xml:space="preserve">Эвакуация при ЧС </w:t>
            </w:r>
          </w:p>
          <w:p w:rsidR="000A7085" w:rsidRDefault="00130D4A">
            <w:pPr>
              <w:numPr>
                <w:ilvl w:val="0"/>
                <w:numId w:val="48"/>
              </w:numPr>
              <w:spacing w:after="0" w:line="259" w:lineRule="auto"/>
              <w:ind w:right="0" w:hanging="137"/>
              <w:jc w:val="left"/>
            </w:pPr>
            <w:proofErr w:type="spellStart"/>
            <w:r>
              <w:rPr>
                <w:color w:val="000000"/>
              </w:rPr>
              <w:t>Квест</w:t>
            </w:r>
            <w:proofErr w:type="spellEnd"/>
            <w:r>
              <w:rPr>
                <w:color w:val="000000"/>
              </w:rPr>
              <w:t xml:space="preserve"> «Безопасный </w:t>
            </w:r>
          </w:p>
        </w:tc>
      </w:tr>
      <w:tr w:rsidR="000A7085">
        <w:trPr>
          <w:trHeight w:val="864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25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  <w:color w:val="000000"/>
              </w:rPr>
              <w:t xml:space="preserve">Социальные партнёры 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b/>
                <w:color w:val="000000"/>
              </w:rPr>
              <w:t xml:space="preserve">Формы </w:t>
            </w:r>
            <w:r>
              <w:rPr>
                <w:b/>
                <w:color w:val="000000"/>
              </w:rPr>
              <w:t xml:space="preserve">совместной деятельности 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b/>
                <w:color w:val="000000"/>
              </w:rPr>
              <w:t xml:space="preserve">Возможные мероприятия </w:t>
            </w:r>
          </w:p>
        </w:tc>
      </w:tr>
      <w:tr w:rsidR="000A7085">
        <w:trPr>
          <w:trHeight w:val="586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  <w:sz w:val="22"/>
              </w:rPr>
              <w:t xml:space="preserve"> 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  <w:sz w:val="22"/>
              </w:rPr>
              <w:t xml:space="preserve"> 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color w:val="000000"/>
              </w:rPr>
              <w:t xml:space="preserve">город» </w:t>
            </w:r>
          </w:p>
        </w:tc>
      </w:tr>
      <w:tr w:rsidR="000A7085">
        <w:trPr>
          <w:trHeight w:val="1966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 </w:t>
            </w:r>
          </w:p>
          <w:p w:rsidR="000A7085" w:rsidRDefault="00130D4A">
            <w:pPr>
              <w:spacing w:after="27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  <w:color w:val="000000"/>
              </w:rPr>
              <w:t xml:space="preserve">Родительское сообщество 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18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 </w:t>
            </w:r>
          </w:p>
          <w:p w:rsidR="000A7085" w:rsidRDefault="00130D4A">
            <w:pPr>
              <w:numPr>
                <w:ilvl w:val="0"/>
                <w:numId w:val="49"/>
              </w:numPr>
              <w:spacing w:after="22" w:line="259" w:lineRule="auto"/>
              <w:ind w:right="288" w:firstLine="0"/>
              <w:jc w:val="left"/>
            </w:pPr>
            <w:r>
              <w:rPr>
                <w:color w:val="000000"/>
              </w:rPr>
              <w:t xml:space="preserve">Родительские клубы </w:t>
            </w:r>
          </w:p>
          <w:p w:rsidR="000A7085" w:rsidRDefault="00130D4A">
            <w:pPr>
              <w:numPr>
                <w:ilvl w:val="0"/>
                <w:numId w:val="49"/>
              </w:numPr>
              <w:spacing w:after="0" w:line="259" w:lineRule="auto"/>
              <w:ind w:right="288" w:firstLine="0"/>
              <w:jc w:val="left"/>
            </w:pPr>
            <w:r>
              <w:rPr>
                <w:color w:val="000000"/>
              </w:rPr>
              <w:t>Совместные мероприятия -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Профориентационные</w:t>
            </w:r>
            <w:proofErr w:type="spellEnd"/>
            <w:r>
              <w:rPr>
                <w:color w:val="000000"/>
              </w:rPr>
              <w:t xml:space="preserve"> встречи 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numPr>
                <w:ilvl w:val="0"/>
                <w:numId w:val="50"/>
              </w:numPr>
              <w:spacing w:after="0" w:line="279" w:lineRule="auto"/>
              <w:ind w:right="0" w:firstLine="0"/>
              <w:jc w:val="left"/>
            </w:pPr>
            <w:r>
              <w:rPr>
                <w:color w:val="000000"/>
              </w:rPr>
              <w:t xml:space="preserve">«Профессии наших родителей» </w:t>
            </w:r>
          </w:p>
          <w:p w:rsidR="000A7085" w:rsidRDefault="00130D4A">
            <w:pPr>
              <w:numPr>
                <w:ilvl w:val="0"/>
                <w:numId w:val="50"/>
              </w:numPr>
              <w:spacing w:after="3" w:line="277" w:lineRule="auto"/>
              <w:ind w:right="0" w:firstLine="0"/>
              <w:jc w:val="left"/>
            </w:pPr>
            <w:r>
              <w:rPr>
                <w:color w:val="000000"/>
              </w:rPr>
              <w:t xml:space="preserve">Семейный спортивный праздник </w:t>
            </w:r>
          </w:p>
          <w:p w:rsidR="000A7085" w:rsidRDefault="00130D4A">
            <w:pPr>
              <w:numPr>
                <w:ilvl w:val="0"/>
                <w:numId w:val="50"/>
              </w:numPr>
              <w:spacing w:after="0" w:line="259" w:lineRule="auto"/>
              <w:ind w:right="0" w:firstLine="0"/>
              <w:jc w:val="left"/>
            </w:pPr>
            <w:r>
              <w:rPr>
                <w:color w:val="000000"/>
              </w:rPr>
              <w:t xml:space="preserve">Благотворительная ярмарка </w:t>
            </w:r>
          </w:p>
        </w:tc>
      </w:tr>
      <w:tr w:rsidR="000A7085">
        <w:trPr>
          <w:trHeight w:val="1414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 </w:t>
            </w:r>
          </w:p>
          <w:p w:rsidR="000A7085" w:rsidRDefault="00130D4A">
            <w:pPr>
              <w:spacing w:after="25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  <w:color w:val="000000"/>
              </w:rPr>
              <w:t xml:space="preserve">Религиозные организации 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numPr>
                <w:ilvl w:val="0"/>
                <w:numId w:val="51"/>
              </w:numPr>
              <w:spacing w:after="2" w:line="277" w:lineRule="auto"/>
              <w:ind w:right="0" w:firstLine="0"/>
              <w:jc w:val="left"/>
            </w:pPr>
            <w:r>
              <w:rPr>
                <w:color w:val="000000"/>
              </w:rPr>
              <w:t xml:space="preserve">Духовно-нравственные беседы </w:t>
            </w:r>
          </w:p>
          <w:p w:rsidR="000A7085" w:rsidRDefault="00130D4A">
            <w:pPr>
              <w:numPr>
                <w:ilvl w:val="0"/>
                <w:numId w:val="51"/>
              </w:numPr>
              <w:spacing w:after="22" w:line="259" w:lineRule="auto"/>
              <w:ind w:right="0" w:firstLine="0"/>
              <w:jc w:val="left"/>
            </w:pPr>
            <w:r>
              <w:rPr>
                <w:color w:val="000000"/>
              </w:rPr>
              <w:t xml:space="preserve">Благотворительные акции </w:t>
            </w:r>
          </w:p>
          <w:p w:rsidR="000A7085" w:rsidRDefault="00130D4A">
            <w:pPr>
              <w:numPr>
                <w:ilvl w:val="0"/>
                <w:numId w:val="51"/>
              </w:numPr>
              <w:spacing w:after="0" w:line="259" w:lineRule="auto"/>
              <w:ind w:right="0" w:firstLine="0"/>
              <w:jc w:val="left"/>
            </w:pPr>
            <w:r>
              <w:rPr>
                <w:color w:val="000000"/>
              </w:rPr>
              <w:t xml:space="preserve">Культурные мероприятия 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numPr>
                <w:ilvl w:val="0"/>
                <w:numId w:val="52"/>
              </w:numPr>
              <w:spacing w:after="0" w:line="278" w:lineRule="auto"/>
              <w:ind w:right="61" w:firstLine="0"/>
              <w:jc w:val="left"/>
            </w:pPr>
            <w:r>
              <w:rPr>
                <w:color w:val="000000"/>
              </w:rPr>
              <w:t>«Уроки доброты» -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Акция «Рождественский подарок» </w:t>
            </w:r>
          </w:p>
          <w:p w:rsidR="000A7085" w:rsidRDefault="00130D4A">
            <w:pPr>
              <w:numPr>
                <w:ilvl w:val="0"/>
                <w:numId w:val="52"/>
              </w:numPr>
              <w:spacing w:after="0" w:line="259" w:lineRule="auto"/>
              <w:ind w:right="61" w:firstLine="0"/>
              <w:jc w:val="left"/>
            </w:pPr>
            <w:r>
              <w:rPr>
                <w:color w:val="000000"/>
              </w:rPr>
              <w:t xml:space="preserve">Экскурсия в храм </w:t>
            </w:r>
          </w:p>
        </w:tc>
      </w:tr>
      <w:tr w:rsidR="000A7085">
        <w:trPr>
          <w:trHeight w:val="1966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lastRenderedPageBreak/>
              <w:t xml:space="preserve"> </w:t>
            </w:r>
          </w:p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 </w:t>
            </w:r>
          </w:p>
          <w:p w:rsidR="000A7085" w:rsidRDefault="00130D4A">
            <w:pPr>
              <w:spacing w:after="22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  <w:color w:val="000000"/>
              </w:rPr>
              <w:t xml:space="preserve">СМИ и медиа-партнёры 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18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 </w:t>
            </w:r>
          </w:p>
          <w:p w:rsidR="000A7085" w:rsidRDefault="00130D4A">
            <w:pPr>
              <w:numPr>
                <w:ilvl w:val="0"/>
                <w:numId w:val="53"/>
              </w:numPr>
              <w:spacing w:after="2" w:line="277" w:lineRule="auto"/>
              <w:ind w:right="0" w:firstLine="0"/>
              <w:jc w:val="left"/>
            </w:pPr>
            <w:r>
              <w:rPr>
                <w:color w:val="000000"/>
              </w:rPr>
              <w:t xml:space="preserve">Освещение школьных событий </w:t>
            </w:r>
          </w:p>
          <w:p w:rsidR="000A7085" w:rsidRDefault="00130D4A">
            <w:pPr>
              <w:numPr>
                <w:ilvl w:val="0"/>
                <w:numId w:val="53"/>
              </w:numPr>
              <w:spacing w:after="22" w:line="259" w:lineRule="auto"/>
              <w:ind w:right="0" w:firstLine="0"/>
              <w:jc w:val="left"/>
            </w:pPr>
            <w:r>
              <w:rPr>
                <w:color w:val="000000"/>
              </w:rPr>
              <w:t xml:space="preserve">Совместные </w:t>
            </w:r>
            <w:proofErr w:type="spellStart"/>
            <w:r>
              <w:rPr>
                <w:color w:val="000000"/>
              </w:rPr>
              <w:t>медиапроекты</w:t>
            </w:r>
            <w:proofErr w:type="spellEnd"/>
            <w:r>
              <w:rPr>
                <w:color w:val="000000"/>
              </w:rPr>
              <w:t xml:space="preserve"> </w:t>
            </w:r>
          </w:p>
          <w:p w:rsidR="000A7085" w:rsidRDefault="00130D4A">
            <w:pPr>
              <w:numPr>
                <w:ilvl w:val="0"/>
                <w:numId w:val="53"/>
              </w:numPr>
              <w:spacing w:after="0" w:line="259" w:lineRule="auto"/>
              <w:ind w:right="0" w:firstLine="0"/>
              <w:jc w:val="left"/>
            </w:pPr>
            <w:r>
              <w:rPr>
                <w:color w:val="000000"/>
              </w:rPr>
              <w:t xml:space="preserve">Мастер-классы по журналистике 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numPr>
                <w:ilvl w:val="0"/>
                <w:numId w:val="54"/>
              </w:numPr>
              <w:spacing w:after="1" w:line="277" w:lineRule="auto"/>
              <w:ind w:right="698" w:firstLine="0"/>
              <w:jc w:val="left"/>
            </w:pPr>
            <w:r>
              <w:rPr>
                <w:color w:val="000000"/>
              </w:rPr>
              <w:t>Школьная газета с местной редакцией -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Конкурс «Юный репортёр» </w:t>
            </w:r>
          </w:p>
          <w:p w:rsidR="000A7085" w:rsidRDefault="00130D4A">
            <w:pPr>
              <w:numPr>
                <w:ilvl w:val="0"/>
                <w:numId w:val="54"/>
              </w:numPr>
              <w:spacing w:after="0" w:line="259" w:lineRule="auto"/>
              <w:ind w:right="698" w:firstLine="0"/>
              <w:jc w:val="left"/>
            </w:pPr>
            <w:r>
              <w:rPr>
                <w:color w:val="000000"/>
              </w:rPr>
              <w:t xml:space="preserve">Съёмки социальных роликов </w:t>
            </w:r>
          </w:p>
        </w:tc>
      </w:tr>
    </w:tbl>
    <w:p w:rsidR="000A7085" w:rsidRDefault="00130D4A">
      <w:pPr>
        <w:spacing w:after="25" w:line="259" w:lineRule="auto"/>
        <w:ind w:left="0" w:right="0" w:firstLine="0"/>
        <w:jc w:val="left"/>
      </w:pPr>
      <w:r>
        <w:rPr>
          <w:b/>
          <w:color w:val="000000"/>
        </w:rPr>
        <w:t xml:space="preserve"> </w:t>
      </w:r>
    </w:p>
    <w:p w:rsidR="000A7085" w:rsidRDefault="00130D4A">
      <w:pPr>
        <w:spacing w:after="277" w:line="271" w:lineRule="auto"/>
        <w:ind w:left="422" w:right="343"/>
      </w:pPr>
      <w:r>
        <w:rPr>
          <w:b/>
        </w:rPr>
        <w:t>Дополнительные формы сотрудничества:</w:t>
      </w:r>
      <w:r>
        <w:rPr>
          <w:b/>
          <w:color w:val="000000"/>
        </w:rPr>
        <w:t xml:space="preserve"> </w:t>
      </w:r>
    </w:p>
    <w:p w:rsidR="000A7085" w:rsidRDefault="00130D4A">
      <w:pPr>
        <w:numPr>
          <w:ilvl w:val="0"/>
          <w:numId w:val="21"/>
        </w:numPr>
        <w:ind w:right="370" w:hanging="360"/>
      </w:pPr>
      <w:r>
        <w:t>Социальные гостиные - встречи с интересными людьми района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1"/>
        </w:numPr>
        <w:ind w:right="370" w:hanging="360"/>
      </w:pPr>
      <w:r>
        <w:t>Субботники с участием предприятий</w:t>
      </w:r>
      <w:r>
        <w:t xml:space="preserve"> и организаций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1"/>
        </w:numPr>
        <w:ind w:right="370" w:hanging="360"/>
      </w:pPr>
      <w:r>
        <w:t>Фестиваль социальных проектов с презентацией результатов партнёрства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1"/>
        </w:numPr>
        <w:spacing w:after="251"/>
        <w:ind w:right="370" w:hanging="360"/>
      </w:pPr>
      <w:r>
        <w:t>Общешкольный форум с обсуждением перспектив развития</w:t>
      </w:r>
      <w:r>
        <w:rPr>
          <w:color w:val="000000"/>
        </w:rPr>
        <w:t xml:space="preserve"> </w:t>
      </w:r>
    </w:p>
    <w:p w:rsidR="000A7085" w:rsidRDefault="00130D4A">
      <w:pPr>
        <w:spacing w:after="255"/>
        <w:ind w:right="370"/>
      </w:pPr>
      <w:r>
        <w:t>Данная система партнёрства способствует созданию единого воспитательного пространства, объединяющего школу и социум.</w:t>
      </w:r>
      <w:r>
        <w:rPr>
          <w:color w:val="000000"/>
        </w:rPr>
        <w:t xml:space="preserve"> </w:t>
      </w:r>
    </w:p>
    <w:p w:rsidR="000A7085" w:rsidRDefault="00130D4A">
      <w:pPr>
        <w:spacing w:after="239" w:line="271" w:lineRule="auto"/>
        <w:ind w:left="422" w:right="343"/>
      </w:pPr>
      <w:r>
        <w:rPr>
          <w:b/>
        </w:rPr>
        <w:t>2.2.11.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>Модуль «Профориентация».</w:t>
      </w:r>
      <w:r>
        <w:rPr>
          <w:b/>
          <w:color w:val="000000"/>
        </w:rPr>
        <w:t xml:space="preserve"> </w:t>
      </w:r>
    </w:p>
    <w:p w:rsidR="000A7085" w:rsidRDefault="00130D4A">
      <w:pPr>
        <w:ind w:right="370"/>
      </w:pPr>
      <w:r>
        <w:t xml:space="preserve">Реализация воспитательного потенциала </w:t>
      </w:r>
      <w:proofErr w:type="spellStart"/>
      <w:r>
        <w:t>профориентационной</w:t>
      </w:r>
      <w:proofErr w:type="spellEnd"/>
      <w:r>
        <w:t xml:space="preserve"> работы образовательной организации предусматривает:</w:t>
      </w:r>
      <w:r>
        <w:rPr>
          <w:color w:val="000000"/>
        </w:rPr>
        <w:t xml:space="preserve"> </w:t>
      </w:r>
    </w:p>
    <w:p w:rsidR="000A7085" w:rsidRDefault="00130D4A">
      <w:pPr>
        <w:spacing w:after="21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1"/>
        </w:numPr>
        <w:spacing w:after="5" w:line="274" w:lineRule="auto"/>
        <w:ind w:right="370" w:hanging="360"/>
      </w:pPr>
      <w:r>
        <w:t xml:space="preserve">проведение циклов </w:t>
      </w:r>
      <w:proofErr w:type="spellStart"/>
      <w:r>
        <w:t>профориентационных</w:t>
      </w:r>
      <w:proofErr w:type="spellEnd"/>
      <w:r>
        <w:t xml:space="preserve"> часов, направленных на подготовку</w:t>
      </w:r>
      <w:r>
        <w:rPr>
          <w:color w:val="000000"/>
        </w:rPr>
        <w:t xml:space="preserve"> </w:t>
      </w:r>
      <w:r>
        <w:t xml:space="preserve">обучающегося к осознанному </w:t>
      </w:r>
      <w:r>
        <w:t>планированию и реализации своего профессионального будущего;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1"/>
        </w:numPr>
        <w:ind w:right="370" w:hanging="360"/>
      </w:pPr>
      <w:proofErr w:type="spellStart"/>
      <w:r>
        <w:t>профориентационные</w:t>
      </w:r>
      <w:proofErr w:type="spellEnd"/>
      <w:r>
        <w:t xml:space="preserve"> игры (игры-симуляции, деловые игры, </w:t>
      </w:r>
      <w:proofErr w:type="spellStart"/>
      <w:r>
        <w:t>квесты</w:t>
      </w:r>
      <w:proofErr w:type="spellEnd"/>
      <w:r>
        <w:t>, кейсы),</w:t>
      </w:r>
      <w:r>
        <w:rPr>
          <w:color w:val="000000"/>
        </w:rPr>
        <w:t xml:space="preserve"> </w:t>
      </w:r>
      <w:r>
        <w:t>расширяющие знания о профессиях, способах выбора профессий, особенностях, условиях разной профессиональной деятельности;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1"/>
        </w:numPr>
        <w:ind w:right="370" w:hanging="360"/>
      </w:pPr>
      <w:r>
        <w:t>э</w:t>
      </w:r>
      <w:r>
        <w:t>кскурсии на предприятия, в организации, дающие начальные представления о существующих профессиях и условиях работы;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1"/>
        </w:numPr>
        <w:ind w:right="370" w:hanging="360"/>
      </w:pPr>
      <w:r>
        <w:t xml:space="preserve">посещение </w:t>
      </w:r>
      <w:proofErr w:type="spellStart"/>
      <w:r>
        <w:t>профориентационных</w:t>
      </w:r>
      <w:proofErr w:type="spellEnd"/>
      <w:r>
        <w:t xml:space="preserve"> выставок, ярмарок профессий, тематических </w:t>
      </w:r>
      <w:proofErr w:type="spellStart"/>
      <w:r>
        <w:t>профориентационных</w:t>
      </w:r>
      <w:proofErr w:type="spellEnd"/>
      <w:r>
        <w:t xml:space="preserve"> парков, лагерей, дней открытых дверей в организац</w:t>
      </w:r>
      <w:r>
        <w:t>иях профессионального, высшего образования;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1"/>
        </w:numPr>
        <w:spacing w:after="5" w:line="274" w:lineRule="auto"/>
        <w:ind w:right="370" w:hanging="360"/>
      </w:pPr>
      <w:r>
        <w:t xml:space="preserve">организацию на базе детского лагеря при образовательной организации </w:t>
      </w:r>
      <w:proofErr w:type="spellStart"/>
      <w:r>
        <w:t>профориентационных</w:t>
      </w:r>
      <w:proofErr w:type="spellEnd"/>
      <w:r>
        <w:t xml:space="preserve"> смен с участием экспертов в области профориентации, где обучающиеся могут познакомиться с профессиями, получить представлени</w:t>
      </w:r>
      <w:r>
        <w:t>е об их специфике, попробовать свои силы в той или иной профессии, развить соответствующие навыки;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1"/>
        </w:numPr>
        <w:spacing w:after="5" w:line="274" w:lineRule="auto"/>
        <w:ind w:right="370" w:hanging="360"/>
      </w:pPr>
      <w:r>
        <w:t xml:space="preserve">совместное с педагогами изучение обучающимися </w:t>
      </w:r>
      <w:proofErr w:type="spellStart"/>
      <w:r>
        <w:t>интернет-ресурсов</w:t>
      </w:r>
      <w:proofErr w:type="spellEnd"/>
      <w:r>
        <w:t>, посвященных</w:t>
      </w:r>
      <w:r>
        <w:rPr>
          <w:color w:val="000000"/>
        </w:rPr>
        <w:t xml:space="preserve"> </w:t>
      </w:r>
      <w:r>
        <w:t xml:space="preserve">выбору профессий, прохождение </w:t>
      </w:r>
      <w:proofErr w:type="spellStart"/>
      <w:r>
        <w:t>профориентационного</w:t>
      </w:r>
      <w:proofErr w:type="spellEnd"/>
      <w:r>
        <w:t xml:space="preserve"> онлайн-тестирования, </w:t>
      </w:r>
      <w:proofErr w:type="spellStart"/>
      <w:r>
        <w:t>онлайнку</w:t>
      </w:r>
      <w:r>
        <w:t>рсов</w:t>
      </w:r>
      <w:proofErr w:type="spellEnd"/>
      <w:r>
        <w:t xml:space="preserve"> по интересующим профессиям и направлениям профессионального </w:t>
      </w:r>
      <w:proofErr w:type="gramStart"/>
      <w:r>
        <w:t>образования;</w:t>
      </w:r>
      <w:r>
        <w:rPr>
          <w:color w:val="000000"/>
        </w:rPr>
        <w:t xml:space="preserve"> </w:t>
      </w:r>
      <w:r>
        <w:rPr>
          <w:rFonts w:ascii="Segoe UI Symbol" w:eastAsia="Segoe UI Symbol" w:hAnsi="Segoe UI Symbol" w:cs="Segoe UI Symbol"/>
          <w:sz w:val="20"/>
        </w:rPr>
        <w:t>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proofErr w:type="gramEnd"/>
      <w:r>
        <w:t xml:space="preserve">участие в работе всероссийских </w:t>
      </w:r>
      <w:proofErr w:type="spellStart"/>
      <w:r>
        <w:t>профориентационных</w:t>
      </w:r>
      <w:proofErr w:type="spellEnd"/>
      <w:r>
        <w:t xml:space="preserve"> проектов;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1"/>
        </w:numPr>
        <w:ind w:right="370" w:hanging="360"/>
      </w:pPr>
      <w:r>
        <w:lastRenderedPageBreak/>
        <w:t>индивидуальное консультирование психологом обучающихся и их родителей (законных представителей) по вопросам склонн</w:t>
      </w:r>
      <w:r>
        <w:t>остей, способностей, иных индивидуальных</w:t>
      </w:r>
      <w:r>
        <w:rPr>
          <w:color w:val="000000"/>
        </w:rPr>
        <w:t xml:space="preserve"> </w:t>
      </w:r>
      <w:r>
        <w:t>особенностей обучающихся, которые могут иметь значение в выборе ими будущей профессии;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1"/>
        </w:numPr>
        <w:spacing w:after="78"/>
        <w:ind w:right="370" w:hanging="360"/>
      </w:pPr>
      <w:r>
        <w:t>освоение обучающимися основ профессии в рамках различных курсов, включенных в обязательную часть образовательной программы, в р</w:t>
      </w:r>
      <w:r>
        <w:t>амках компонента участников</w:t>
      </w:r>
      <w:r>
        <w:rPr>
          <w:color w:val="000000"/>
        </w:rPr>
        <w:t xml:space="preserve"> </w:t>
      </w:r>
      <w:r>
        <w:t>образовательных отношений, внеурочной деятельности, дополнительного образования.</w:t>
      </w:r>
      <w:r>
        <w:rPr>
          <w:color w:val="000000"/>
        </w:rPr>
        <w:t xml:space="preserve"> </w:t>
      </w:r>
    </w:p>
    <w:p w:rsidR="000A7085" w:rsidRDefault="00130D4A">
      <w:pPr>
        <w:spacing w:after="29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spacing w:after="0" w:line="271" w:lineRule="auto"/>
        <w:ind w:left="422" w:right="343"/>
      </w:pPr>
      <w:r>
        <w:rPr>
          <w:b/>
        </w:rPr>
        <w:t>Социальные партнеры и совместная деятельность</w:t>
      </w:r>
      <w:r>
        <w:rPr>
          <w:b/>
          <w:color w:val="000000"/>
        </w:rPr>
        <w:t xml:space="preserve"> </w:t>
      </w:r>
    </w:p>
    <w:p w:rsidR="000A7085" w:rsidRDefault="00130D4A">
      <w:pPr>
        <w:spacing w:after="0" w:line="259" w:lineRule="auto"/>
        <w:ind w:left="0" w:right="0" w:firstLine="0"/>
        <w:jc w:val="left"/>
      </w:pPr>
      <w:r>
        <w:rPr>
          <w:b/>
          <w:color w:val="000000"/>
          <w:sz w:val="20"/>
        </w:rPr>
        <w:t xml:space="preserve"> </w:t>
      </w:r>
    </w:p>
    <w:tbl>
      <w:tblPr>
        <w:tblStyle w:val="TableGrid"/>
        <w:tblW w:w="9751" w:type="dxa"/>
        <w:tblInd w:w="422" w:type="dxa"/>
        <w:tblCellMar>
          <w:top w:w="7" w:type="dxa"/>
          <w:left w:w="5" w:type="dxa"/>
          <w:bottom w:w="0" w:type="dxa"/>
          <w:right w:w="41" w:type="dxa"/>
        </w:tblCellMar>
        <w:tblLook w:val="04A0" w:firstRow="1" w:lastRow="0" w:firstColumn="1" w:lastColumn="0" w:noHBand="0" w:noVBand="1"/>
      </w:tblPr>
      <w:tblGrid>
        <w:gridCol w:w="4400"/>
        <w:gridCol w:w="5351"/>
      </w:tblGrid>
      <w:tr w:rsidR="000A7085">
        <w:trPr>
          <w:trHeight w:val="586"/>
        </w:trPr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  <w:color w:val="000000"/>
              </w:rPr>
              <w:t xml:space="preserve">Социальные партнеры </w:t>
            </w:r>
          </w:p>
        </w:tc>
        <w:tc>
          <w:tcPr>
            <w:tcW w:w="5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242" w:right="0" w:firstLine="0"/>
              <w:jc w:val="left"/>
            </w:pPr>
            <w:r>
              <w:rPr>
                <w:b/>
                <w:color w:val="000000"/>
              </w:rPr>
              <w:t xml:space="preserve">Формы совместной деятельности </w:t>
            </w:r>
          </w:p>
        </w:tc>
      </w:tr>
      <w:tr w:rsidR="000A7085">
        <w:trPr>
          <w:trHeight w:val="1416"/>
        </w:trPr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79" w:lineRule="auto"/>
              <w:ind w:left="5" w:right="0" w:firstLine="0"/>
            </w:pPr>
            <w:r>
              <w:rPr>
                <w:b/>
                <w:color w:val="000000"/>
              </w:rPr>
              <w:t xml:space="preserve">Предприятия и организации </w:t>
            </w:r>
            <w:r>
              <w:rPr>
                <w:color w:val="000000"/>
              </w:rPr>
              <w:t xml:space="preserve">(местные производства, бизнес-структуры, </w:t>
            </w:r>
          </w:p>
          <w:p w:rsidR="000A7085" w:rsidRDefault="00130D4A">
            <w:pPr>
              <w:spacing w:after="0" w:line="259" w:lineRule="auto"/>
              <w:ind w:left="5" w:right="71" w:firstLine="0"/>
              <w:jc w:val="left"/>
            </w:pPr>
            <w:r>
              <w:rPr>
                <w:color w:val="000000"/>
              </w:rPr>
              <w:t xml:space="preserve">медицинские учреждения, IT-компании и др.) </w:t>
            </w:r>
          </w:p>
        </w:tc>
        <w:tc>
          <w:tcPr>
            <w:tcW w:w="5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numPr>
                <w:ilvl w:val="0"/>
                <w:numId w:val="55"/>
              </w:numPr>
              <w:spacing w:after="21" w:line="259" w:lineRule="auto"/>
              <w:ind w:right="0" w:hanging="137"/>
              <w:jc w:val="left"/>
            </w:pPr>
            <w:r>
              <w:rPr>
                <w:color w:val="000000"/>
              </w:rPr>
              <w:t xml:space="preserve">Экскурсии на предприятия </w:t>
            </w:r>
          </w:p>
          <w:p w:rsidR="000A7085" w:rsidRDefault="00130D4A">
            <w:pPr>
              <w:numPr>
                <w:ilvl w:val="0"/>
                <w:numId w:val="55"/>
              </w:numPr>
              <w:spacing w:after="22" w:line="259" w:lineRule="auto"/>
              <w:ind w:right="0" w:hanging="137"/>
              <w:jc w:val="left"/>
            </w:pPr>
            <w:r>
              <w:rPr>
                <w:color w:val="000000"/>
              </w:rPr>
              <w:t xml:space="preserve">Мастер-классы от специалистов </w:t>
            </w:r>
          </w:p>
          <w:p w:rsidR="000A7085" w:rsidRDefault="00130D4A">
            <w:pPr>
              <w:numPr>
                <w:ilvl w:val="0"/>
                <w:numId w:val="55"/>
              </w:numPr>
              <w:spacing w:after="21" w:line="259" w:lineRule="auto"/>
              <w:ind w:right="0" w:hanging="137"/>
              <w:jc w:val="left"/>
            </w:pPr>
            <w:r>
              <w:rPr>
                <w:color w:val="000000"/>
              </w:rPr>
              <w:t xml:space="preserve">Стажировки и профессиональные пробы </w:t>
            </w:r>
          </w:p>
          <w:p w:rsidR="000A7085" w:rsidRDefault="00130D4A">
            <w:pPr>
              <w:numPr>
                <w:ilvl w:val="0"/>
                <w:numId w:val="55"/>
              </w:numPr>
              <w:spacing w:after="0" w:line="259" w:lineRule="auto"/>
              <w:ind w:right="0" w:hanging="137"/>
              <w:jc w:val="left"/>
            </w:pPr>
            <w:r>
              <w:rPr>
                <w:color w:val="000000"/>
              </w:rPr>
              <w:t xml:space="preserve">Участие в ярмарках вакансий </w:t>
            </w:r>
          </w:p>
        </w:tc>
      </w:tr>
      <w:tr w:rsidR="000A7085">
        <w:trPr>
          <w:trHeight w:val="1414"/>
        </w:trPr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 </w:t>
            </w:r>
          </w:p>
          <w:p w:rsidR="000A7085" w:rsidRDefault="00130D4A">
            <w:pPr>
              <w:spacing w:after="24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  <w:color w:val="000000"/>
              </w:rPr>
              <w:t xml:space="preserve">Центры занятости населения </w:t>
            </w:r>
          </w:p>
        </w:tc>
        <w:tc>
          <w:tcPr>
            <w:tcW w:w="5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numPr>
                <w:ilvl w:val="0"/>
                <w:numId w:val="56"/>
              </w:numPr>
              <w:spacing w:after="23" w:line="259" w:lineRule="auto"/>
              <w:ind w:right="0" w:firstLine="0"/>
              <w:jc w:val="left"/>
            </w:pPr>
            <w:proofErr w:type="spellStart"/>
            <w:r>
              <w:rPr>
                <w:color w:val="000000"/>
              </w:rPr>
              <w:t>Профориентационные</w:t>
            </w:r>
            <w:proofErr w:type="spellEnd"/>
            <w:r>
              <w:rPr>
                <w:color w:val="000000"/>
              </w:rPr>
              <w:t xml:space="preserve"> тестирования </w:t>
            </w:r>
          </w:p>
          <w:p w:rsidR="000A7085" w:rsidRDefault="00130D4A">
            <w:pPr>
              <w:numPr>
                <w:ilvl w:val="0"/>
                <w:numId w:val="56"/>
              </w:numPr>
              <w:spacing w:after="22" w:line="259" w:lineRule="auto"/>
              <w:ind w:right="0" w:firstLine="0"/>
              <w:jc w:val="left"/>
            </w:pPr>
            <w:r>
              <w:rPr>
                <w:color w:val="000000"/>
              </w:rPr>
              <w:t xml:space="preserve">Консультации по востребованным профессиям </w:t>
            </w:r>
          </w:p>
          <w:p w:rsidR="000A7085" w:rsidRDefault="00130D4A">
            <w:pPr>
              <w:numPr>
                <w:ilvl w:val="0"/>
                <w:numId w:val="56"/>
              </w:numPr>
              <w:spacing w:after="0" w:line="259" w:lineRule="auto"/>
              <w:ind w:right="0" w:firstLine="0"/>
              <w:jc w:val="left"/>
            </w:pPr>
            <w:r>
              <w:rPr>
                <w:color w:val="000000"/>
              </w:rPr>
              <w:t xml:space="preserve">Участие в программах временного трудоустройства подростков </w:t>
            </w:r>
          </w:p>
        </w:tc>
      </w:tr>
      <w:tr w:rsidR="000A7085">
        <w:trPr>
          <w:trHeight w:val="1688"/>
        </w:trPr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12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 </w:t>
            </w:r>
          </w:p>
          <w:p w:rsidR="000A7085" w:rsidRDefault="00130D4A">
            <w:pPr>
              <w:spacing w:after="24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  <w:color w:val="000000"/>
              </w:rPr>
              <w:t xml:space="preserve">Вузы и колледжи </w:t>
            </w:r>
          </w:p>
        </w:tc>
        <w:tc>
          <w:tcPr>
            <w:tcW w:w="5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numPr>
                <w:ilvl w:val="0"/>
                <w:numId w:val="57"/>
              </w:numPr>
              <w:spacing w:after="22" w:line="259" w:lineRule="auto"/>
              <w:ind w:right="0" w:firstLine="0"/>
              <w:jc w:val="left"/>
            </w:pPr>
            <w:r>
              <w:rPr>
                <w:color w:val="000000"/>
              </w:rPr>
              <w:t xml:space="preserve">Дни открытых дверей </w:t>
            </w:r>
          </w:p>
          <w:p w:rsidR="000A7085" w:rsidRDefault="00130D4A">
            <w:pPr>
              <w:numPr>
                <w:ilvl w:val="0"/>
                <w:numId w:val="57"/>
              </w:numPr>
              <w:spacing w:after="3" w:line="277" w:lineRule="auto"/>
              <w:ind w:right="0" w:firstLine="0"/>
              <w:jc w:val="left"/>
            </w:pPr>
            <w:proofErr w:type="spellStart"/>
            <w:r>
              <w:rPr>
                <w:color w:val="000000"/>
              </w:rPr>
              <w:t>Профориентационные</w:t>
            </w:r>
            <w:proofErr w:type="spellEnd"/>
            <w:r>
              <w:rPr>
                <w:color w:val="000000"/>
              </w:rPr>
              <w:t xml:space="preserve"> лекции и </w:t>
            </w:r>
            <w:proofErr w:type="spellStart"/>
            <w:r>
              <w:rPr>
                <w:color w:val="000000"/>
              </w:rPr>
              <w:t>вебинары</w:t>
            </w:r>
            <w:proofErr w:type="spellEnd"/>
            <w:r>
              <w:rPr>
                <w:color w:val="000000"/>
              </w:rPr>
              <w:t xml:space="preserve"> -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Участие в олимпиадах и конкурсах </w:t>
            </w:r>
          </w:p>
          <w:p w:rsidR="000A7085" w:rsidRDefault="00130D4A">
            <w:pPr>
              <w:numPr>
                <w:ilvl w:val="0"/>
                <w:numId w:val="57"/>
              </w:numPr>
              <w:spacing w:after="0" w:line="259" w:lineRule="auto"/>
              <w:ind w:right="0" w:firstLine="0"/>
              <w:jc w:val="left"/>
            </w:pPr>
            <w:r>
              <w:rPr>
                <w:color w:val="000000"/>
              </w:rPr>
              <w:t xml:space="preserve">Совместные проекты (научные, технические, творческие) </w:t>
            </w:r>
          </w:p>
        </w:tc>
      </w:tr>
      <w:tr w:rsidR="000A7085">
        <w:trPr>
          <w:trHeight w:val="1416"/>
        </w:trPr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 </w:t>
            </w:r>
          </w:p>
          <w:p w:rsidR="000A7085" w:rsidRDefault="00130D4A">
            <w:pPr>
              <w:spacing w:after="24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  <w:color w:val="000000"/>
              </w:rPr>
              <w:t xml:space="preserve">Технопарки и </w:t>
            </w:r>
            <w:proofErr w:type="spellStart"/>
            <w:r>
              <w:rPr>
                <w:b/>
                <w:color w:val="000000"/>
              </w:rPr>
              <w:t>кванториумы</w:t>
            </w:r>
            <w:proofErr w:type="spellEnd"/>
            <w:r>
              <w:rPr>
                <w:b/>
                <w:color w:val="000000"/>
              </w:rPr>
              <w:t xml:space="preserve"> </w:t>
            </w:r>
          </w:p>
        </w:tc>
        <w:tc>
          <w:tcPr>
            <w:tcW w:w="5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numPr>
                <w:ilvl w:val="0"/>
                <w:numId w:val="58"/>
              </w:numPr>
              <w:spacing w:after="3" w:line="278" w:lineRule="auto"/>
              <w:ind w:right="60" w:firstLine="0"/>
            </w:pPr>
            <w:r>
              <w:rPr>
                <w:color w:val="000000"/>
              </w:rPr>
              <w:t xml:space="preserve">Практические занятия по современным профессиям (робототехника, программирование, биотехнологии) </w:t>
            </w:r>
          </w:p>
          <w:p w:rsidR="000A7085" w:rsidRDefault="00130D4A">
            <w:pPr>
              <w:numPr>
                <w:ilvl w:val="0"/>
                <w:numId w:val="58"/>
              </w:numPr>
              <w:spacing w:after="0" w:line="259" w:lineRule="auto"/>
              <w:ind w:right="60" w:firstLine="0"/>
            </w:pPr>
            <w:r>
              <w:rPr>
                <w:color w:val="000000"/>
              </w:rPr>
              <w:t xml:space="preserve">Участие в </w:t>
            </w:r>
            <w:proofErr w:type="spellStart"/>
            <w:r>
              <w:rPr>
                <w:color w:val="000000"/>
              </w:rPr>
              <w:t>хакатонах</w:t>
            </w:r>
            <w:proofErr w:type="spellEnd"/>
            <w:r>
              <w:rPr>
                <w:color w:val="000000"/>
              </w:rPr>
              <w:t xml:space="preserve"> и инженерных конкурсах </w:t>
            </w:r>
          </w:p>
        </w:tc>
      </w:tr>
      <w:tr w:rsidR="000A7085">
        <w:trPr>
          <w:trHeight w:val="1138"/>
        </w:trPr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26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5" w:right="135" w:firstLine="0"/>
              <w:jc w:val="left"/>
            </w:pPr>
            <w:r>
              <w:rPr>
                <w:b/>
                <w:color w:val="000000"/>
              </w:rPr>
              <w:t xml:space="preserve">Центры </w:t>
            </w:r>
            <w:r>
              <w:rPr>
                <w:b/>
                <w:color w:val="000000"/>
              </w:rPr>
              <w:t xml:space="preserve">дополнительного образования </w:t>
            </w:r>
          </w:p>
        </w:tc>
        <w:tc>
          <w:tcPr>
            <w:tcW w:w="5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numPr>
                <w:ilvl w:val="0"/>
                <w:numId w:val="59"/>
              </w:numPr>
              <w:spacing w:after="0" w:line="278" w:lineRule="auto"/>
              <w:ind w:right="0" w:firstLine="0"/>
              <w:jc w:val="left"/>
            </w:pPr>
            <w:r>
              <w:rPr>
                <w:color w:val="000000"/>
              </w:rPr>
              <w:t xml:space="preserve">Курсы по основам профессий (дизайн, журналистика, инженерия) </w:t>
            </w:r>
          </w:p>
          <w:p w:rsidR="000A7085" w:rsidRDefault="00130D4A">
            <w:pPr>
              <w:numPr>
                <w:ilvl w:val="0"/>
                <w:numId w:val="59"/>
              </w:numPr>
              <w:spacing w:after="0" w:line="259" w:lineRule="auto"/>
              <w:ind w:right="0" w:firstLine="0"/>
              <w:jc w:val="left"/>
            </w:pPr>
            <w:proofErr w:type="spellStart"/>
            <w:r>
              <w:rPr>
                <w:color w:val="000000"/>
              </w:rPr>
              <w:t>Профориентационные</w:t>
            </w:r>
            <w:proofErr w:type="spellEnd"/>
            <w:r>
              <w:rPr>
                <w:color w:val="000000"/>
              </w:rPr>
              <w:t xml:space="preserve"> лагеря и </w:t>
            </w:r>
            <w:proofErr w:type="spellStart"/>
            <w:r>
              <w:rPr>
                <w:color w:val="000000"/>
              </w:rPr>
              <w:t>интенсивы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</w:tr>
      <w:tr w:rsidR="000A7085">
        <w:trPr>
          <w:trHeight w:val="588"/>
        </w:trPr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  <w:color w:val="000000"/>
              </w:rPr>
              <w:t xml:space="preserve">Социальные партнеры </w:t>
            </w:r>
          </w:p>
        </w:tc>
        <w:tc>
          <w:tcPr>
            <w:tcW w:w="5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242" w:right="0" w:firstLine="0"/>
              <w:jc w:val="left"/>
            </w:pPr>
            <w:r>
              <w:rPr>
                <w:b/>
                <w:color w:val="000000"/>
              </w:rPr>
              <w:t xml:space="preserve">Формы совместной деятельности </w:t>
            </w:r>
          </w:p>
        </w:tc>
      </w:tr>
      <w:tr w:rsidR="000A7085">
        <w:trPr>
          <w:trHeight w:val="586"/>
        </w:trPr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  <w:sz w:val="22"/>
              </w:rPr>
              <w:t xml:space="preserve"> </w:t>
            </w:r>
          </w:p>
        </w:tc>
        <w:tc>
          <w:tcPr>
            <w:tcW w:w="5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242" w:right="0" w:firstLine="0"/>
              <w:jc w:val="left"/>
            </w:pPr>
            <w:r>
              <w:rPr>
                <w:color w:val="000000"/>
              </w:rPr>
              <w:t xml:space="preserve">- Подготовка к чемпионатам </w:t>
            </w:r>
            <w:proofErr w:type="spellStart"/>
            <w:r>
              <w:rPr>
                <w:color w:val="000000"/>
              </w:rPr>
              <w:t>WorldSkills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</w:tr>
      <w:tr w:rsidR="000A7085">
        <w:trPr>
          <w:trHeight w:val="1411"/>
        </w:trPr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 </w:t>
            </w:r>
          </w:p>
          <w:p w:rsidR="000A7085" w:rsidRDefault="00130D4A">
            <w:pPr>
              <w:spacing w:after="23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  <w:color w:val="000000"/>
              </w:rPr>
              <w:t xml:space="preserve">Библиотеки и музеи </w:t>
            </w:r>
          </w:p>
        </w:tc>
        <w:tc>
          <w:tcPr>
            <w:tcW w:w="5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numPr>
                <w:ilvl w:val="0"/>
                <w:numId w:val="60"/>
              </w:numPr>
              <w:spacing w:after="0" w:line="278" w:lineRule="auto"/>
              <w:ind w:right="787" w:firstLine="0"/>
            </w:pPr>
            <w:r>
              <w:rPr>
                <w:color w:val="000000"/>
              </w:rPr>
              <w:t>Тематические выставки о профессиях -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Встречи с представителями разных сфер деятельности </w:t>
            </w:r>
          </w:p>
          <w:p w:rsidR="000A7085" w:rsidRDefault="00130D4A">
            <w:pPr>
              <w:numPr>
                <w:ilvl w:val="0"/>
                <w:numId w:val="60"/>
              </w:numPr>
              <w:spacing w:after="0" w:line="259" w:lineRule="auto"/>
              <w:ind w:right="787" w:firstLine="0"/>
            </w:pPr>
            <w:r>
              <w:rPr>
                <w:color w:val="000000"/>
              </w:rPr>
              <w:t xml:space="preserve">Исторические экскурсы в развитие профессий </w:t>
            </w:r>
          </w:p>
        </w:tc>
      </w:tr>
      <w:tr w:rsidR="000A7085">
        <w:trPr>
          <w:trHeight w:val="1138"/>
        </w:trPr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18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lastRenderedPageBreak/>
              <w:t xml:space="preserve"> </w:t>
            </w:r>
          </w:p>
          <w:p w:rsidR="000A7085" w:rsidRDefault="00130D4A">
            <w:pPr>
              <w:spacing w:after="20" w:line="259" w:lineRule="auto"/>
              <w:ind w:left="5" w:right="0" w:firstLine="0"/>
              <w:jc w:val="left"/>
            </w:pPr>
            <w:r>
              <w:rPr>
                <w:b/>
                <w:color w:val="000000"/>
              </w:rPr>
              <w:t xml:space="preserve">Онлайн-платформы </w:t>
            </w:r>
            <w:r>
              <w:rPr>
                <w:color w:val="000000"/>
              </w:rPr>
              <w:t xml:space="preserve">(например, </w:t>
            </w:r>
          </w:p>
          <w:p w:rsidR="000A7085" w:rsidRDefault="00130D4A">
            <w:pPr>
              <w:spacing w:after="0" w:line="259" w:lineRule="auto"/>
              <w:ind w:left="5" w:right="0" w:firstLine="0"/>
              <w:jc w:val="left"/>
            </w:pPr>
            <w:r>
              <w:rPr>
                <w:color w:val="000000"/>
              </w:rPr>
              <w:t>«</w:t>
            </w:r>
            <w:proofErr w:type="spellStart"/>
            <w:r>
              <w:rPr>
                <w:color w:val="000000"/>
              </w:rPr>
              <w:t>Проектория</w:t>
            </w:r>
            <w:proofErr w:type="spellEnd"/>
            <w:r>
              <w:rPr>
                <w:color w:val="000000"/>
              </w:rPr>
              <w:t xml:space="preserve">», «Билет в будущее») </w:t>
            </w:r>
          </w:p>
        </w:tc>
        <w:tc>
          <w:tcPr>
            <w:tcW w:w="5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numPr>
                <w:ilvl w:val="0"/>
                <w:numId w:val="61"/>
              </w:numPr>
              <w:spacing w:after="19" w:line="259" w:lineRule="auto"/>
              <w:ind w:right="0" w:hanging="137"/>
              <w:jc w:val="left"/>
            </w:pPr>
            <w:r>
              <w:rPr>
                <w:color w:val="000000"/>
              </w:rPr>
              <w:t xml:space="preserve">Прохождение </w:t>
            </w:r>
            <w:proofErr w:type="spellStart"/>
            <w:r>
              <w:rPr>
                <w:color w:val="000000"/>
              </w:rPr>
              <w:t>профориентационных</w:t>
            </w:r>
            <w:proofErr w:type="spellEnd"/>
            <w:r>
              <w:rPr>
                <w:color w:val="000000"/>
              </w:rPr>
              <w:t xml:space="preserve"> тестов </w:t>
            </w:r>
          </w:p>
          <w:p w:rsidR="000A7085" w:rsidRDefault="00130D4A">
            <w:pPr>
              <w:numPr>
                <w:ilvl w:val="0"/>
                <w:numId w:val="61"/>
              </w:numPr>
              <w:spacing w:after="23" w:line="259" w:lineRule="auto"/>
              <w:ind w:right="0" w:hanging="137"/>
              <w:jc w:val="left"/>
            </w:pPr>
            <w:r>
              <w:rPr>
                <w:color w:val="000000"/>
              </w:rPr>
              <w:t>Участие в онлайн-</w:t>
            </w:r>
            <w:r>
              <w:rPr>
                <w:color w:val="000000"/>
              </w:rPr>
              <w:t xml:space="preserve">курсах </w:t>
            </w:r>
          </w:p>
          <w:p w:rsidR="000A7085" w:rsidRDefault="00130D4A">
            <w:pPr>
              <w:numPr>
                <w:ilvl w:val="0"/>
                <w:numId w:val="61"/>
              </w:numPr>
              <w:spacing w:after="0" w:line="259" w:lineRule="auto"/>
              <w:ind w:right="0" w:hanging="137"/>
              <w:jc w:val="left"/>
            </w:pPr>
            <w:r>
              <w:rPr>
                <w:color w:val="000000"/>
              </w:rPr>
              <w:t xml:space="preserve">Просмотр трансляций о профессиях будущего </w:t>
            </w:r>
          </w:p>
        </w:tc>
      </w:tr>
      <w:tr w:rsidR="000A7085">
        <w:trPr>
          <w:trHeight w:val="1414"/>
        </w:trPr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28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5" w:right="0" w:firstLine="0"/>
            </w:pPr>
            <w:r>
              <w:rPr>
                <w:b/>
                <w:color w:val="000000"/>
              </w:rPr>
              <w:t xml:space="preserve">Общественные организации и волонтерские объединения </w:t>
            </w:r>
          </w:p>
        </w:tc>
        <w:tc>
          <w:tcPr>
            <w:tcW w:w="5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242" w:right="1110" w:firstLine="0"/>
            </w:pPr>
            <w:r>
              <w:rPr>
                <w:color w:val="000000"/>
              </w:rPr>
              <w:t>-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color w:val="000000"/>
              </w:rPr>
              <w:t>Социальные проекты, связанные с профессиональными навыками -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Участие в благотворительных акциях (медицина, экология, педагогика) </w:t>
            </w:r>
          </w:p>
        </w:tc>
      </w:tr>
      <w:tr w:rsidR="000A7085">
        <w:trPr>
          <w:trHeight w:val="1690"/>
        </w:trPr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122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 </w:t>
            </w:r>
          </w:p>
          <w:p w:rsidR="000A7085" w:rsidRDefault="00130D4A">
            <w:pPr>
              <w:spacing w:after="27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  <w:color w:val="000000"/>
              </w:rPr>
              <w:t xml:space="preserve">Психологические центры </w:t>
            </w:r>
          </w:p>
        </w:tc>
        <w:tc>
          <w:tcPr>
            <w:tcW w:w="5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numPr>
                <w:ilvl w:val="0"/>
                <w:numId w:val="62"/>
              </w:numPr>
              <w:spacing w:after="2" w:line="277" w:lineRule="auto"/>
              <w:ind w:right="0" w:firstLine="0"/>
              <w:jc w:val="left"/>
            </w:pPr>
            <w:r>
              <w:rPr>
                <w:color w:val="000000"/>
              </w:rPr>
              <w:t xml:space="preserve">Индивидуальные консультации для учащихся и родителей </w:t>
            </w:r>
          </w:p>
          <w:p w:rsidR="000A7085" w:rsidRDefault="00130D4A">
            <w:pPr>
              <w:numPr>
                <w:ilvl w:val="0"/>
                <w:numId w:val="62"/>
              </w:numPr>
              <w:spacing w:after="5" w:line="275" w:lineRule="auto"/>
              <w:ind w:right="0" w:firstLine="0"/>
              <w:jc w:val="left"/>
            </w:pPr>
            <w:r>
              <w:rPr>
                <w:color w:val="000000"/>
              </w:rPr>
              <w:t xml:space="preserve">Тренинги по самоопределению и личностному росту </w:t>
            </w:r>
          </w:p>
          <w:p w:rsidR="000A7085" w:rsidRDefault="00130D4A">
            <w:pPr>
              <w:numPr>
                <w:ilvl w:val="0"/>
                <w:numId w:val="62"/>
              </w:numPr>
              <w:spacing w:after="0" w:line="259" w:lineRule="auto"/>
              <w:ind w:right="0" w:firstLine="0"/>
              <w:jc w:val="left"/>
            </w:pPr>
            <w:r>
              <w:rPr>
                <w:color w:val="000000"/>
              </w:rPr>
              <w:t xml:space="preserve">Диагностика профессиональных склонностей </w:t>
            </w:r>
          </w:p>
        </w:tc>
      </w:tr>
      <w:tr w:rsidR="000A7085">
        <w:trPr>
          <w:trHeight w:val="1416"/>
        </w:trPr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2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5" w:right="0" w:firstLine="0"/>
            </w:pPr>
            <w:r>
              <w:rPr>
                <w:b/>
                <w:color w:val="000000"/>
              </w:rPr>
              <w:t xml:space="preserve">Государственные учреждения </w:t>
            </w:r>
            <w:r>
              <w:rPr>
                <w:color w:val="000000"/>
              </w:rPr>
              <w:t xml:space="preserve">(МЧС, полиция, администрация города) </w:t>
            </w:r>
          </w:p>
        </w:tc>
        <w:tc>
          <w:tcPr>
            <w:tcW w:w="5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numPr>
                <w:ilvl w:val="0"/>
                <w:numId w:val="63"/>
              </w:numPr>
              <w:spacing w:after="0" w:line="279" w:lineRule="auto"/>
              <w:ind w:right="750" w:firstLine="0"/>
            </w:pPr>
            <w:r>
              <w:rPr>
                <w:color w:val="000000"/>
              </w:rPr>
              <w:t xml:space="preserve">Встречи с </w:t>
            </w:r>
            <w:r>
              <w:rPr>
                <w:color w:val="000000"/>
              </w:rPr>
              <w:t>представителями профессий -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Практические занятия по безопасности и </w:t>
            </w:r>
          </w:p>
          <w:p w:rsidR="000A7085" w:rsidRDefault="00130D4A">
            <w:pPr>
              <w:spacing w:after="22" w:line="259" w:lineRule="auto"/>
              <w:ind w:left="242" w:right="0" w:firstLine="0"/>
              <w:jc w:val="left"/>
            </w:pPr>
            <w:r>
              <w:rPr>
                <w:color w:val="000000"/>
              </w:rPr>
              <w:t xml:space="preserve">гражданской обороне </w:t>
            </w:r>
          </w:p>
          <w:p w:rsidR="000A7085" w:rsidRDefault="00130D4A">
            <w:pPr>
              <w:numPr>
                <w:ilvl w:val="0"/>
                <w:numId w:val="63"/>
              </w:numPr>
              <w:spacing w:after="0" w:line="259" w:lineRule="auto"/>
              <w:ind w:right="750" w:firstLine="0"/>
            </w:pPr>
            <w:r>
              <w:rPr>
                <w:color w:val="000000"/>
              </w:rPr>
              <w:t xml:space="preserve">Экскурсии в пожарные части, отделы полиции </w:t>
            </w:r>
          </w:p>
        </w:tc>
      </w:tr>
    </w:tbl>
    <w:p w:rsidR="000A7085" w:rsidRDefault="00130D4A">
      <w:pPr>
        <w:spacing w:after="256"/>
        <w:ind w:right="370"/>
      </w:pPr>
      <w:r>
        <w:t>Данная система сотрудничества позволяет обеспечить многостороннюю поддержку учащихся в профессиональном самоопределении.</w:t>
      </w:r>
      <w:r>
        <w:rPr>
          <w:color w:val="000000"/>
        </w:rPr>
        <w:t xml:space="preserve"> </w:t>
      </w:r>
    </w:p>
    <w:p w:rsidR="000A7085" w:rsidRDefault="00130D4A">
      <w:pPr>
        <w:spacing w:after="239" w:line="271" w:lineRule="auto"/>
        <w:ind w:left="422" w:right="343"/>
      </w:pPr>
      <w:r>
        <w:rPr>
          <w:b/>
        </w:rPr>
        <w:t>2.2.12.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>Модуль «Трудовая деятельность».</w:t>
      </w:r>
      <w:r>
        <w:rPr>
          <w:b/>
          <w:color w:val="000000"/>
        </w:rPr>
        <w:t xml:space="preserve"> </w:t>
      </w:r>
    </w:p>
    <w:p w:rsidR="000A7085" w:rsidRDefault="00130D4A">
      <w:pPr>
        <w:ind w:right="370"/>
      </w:pPr>
      <w:r>
        <w:t>Реализация воспитательного потенциала трудовой деятельности в Школе предусматривает:</w:t>
      </w:r>
      <w:r>
        <w:rPr>
          <w:color w:val="000000"/>
        </w:rPr>
        <w:t xml:space="preserve"> </w:t>
      </w:r>
    </w:p>
    <w:p w:rsidR="000A7085" w:rsidRDefault="00130D4A">
      <w:pPr>
        <w:spacing w:after="22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1"/>
        </w:numPr>
        <w:ind w:right="370" w:hanging="360"/>
      </w:pPr>
      <w:r>
        <w:t>воспитание у детей уважения к труду и людям труда, трудовым достижениям;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1"/>
        </w:numPr>
        <w:spacing w:after="5" w:line="274" w:lineRule="auto"/>
        <w:ind w:right="370" w:hanging="360"/>
      </w:pPr>
      <w:r>
        <w:t xml:space="preserve">формирование у детей умений и навыков </w:t>
      </w:r>
      <w:r>
        <w:t>самообслуживания, потребности трудиться, добросовестного, ответственного и творческого отношения к разным видам трудовой деятельности, включая обучение и выполнение домашних обязанностей;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1"/>
        </w:numPr>
        <w:ind w:right="370" w:hanging="360"/>
      </w:pPr>
      <w:r>
        <w:t>развития навыков совместной работы, умения работать самостоятельно,</w:t>
      </w:r>
      <w:r>
        <w:t xml:space="preserve"> мобилизуя необходимые ресурсы, правильно оценивая смысл и последствия своих действий;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1"/>
        </w:numPr>
        <w:spacing w:after="247"/>
        <w:ind w:right="370" w:hanging="360"/>
      </w:pPr>
      <w:r>
        <w:t xml:space="preserve">содействия профессиональному самоопределению, приобщения детей к </w:t>
      </w:r>
      <w:proofErr w:type="spellStart"/>
      <w:r>
        <w:t>социальнозначимой</w:t>
      </w:r>
      <w:proofErr w:type="spellEnd"/>
      <w:r>
        <w:t xml:space="preserve"> деятельности для осмысленного выбора профессии.</w:t>
      </w:r>
      <w:r>
        <w:rPr>
          <w:color w:val="000000"/>
        </w:rPr>
        <w:t xml:space="preserve"> </w:t>
      </w:r>
    </w:p>
    <w:p w:rsidR="000A7085" w:rsidRDefault="00130D4A">
      <w:pPr>
        <w:ind w:right="370"/>
      </w:pPr>
      <w:r>
        <w:t>Трудовое воспитание в школе реализуе</w:t>
      </w:r>
      <w:r>
        <w:t>тся через следующие виды и формы воспитательной деятельности:</w:t>
      </w:r>
      <w:r>
        <w:rPr>
          <w:color w:val="000000"/>
        </w:rPr>
        <w:t xml:space="preserve"> </w:t>
      </w:r>
    </w:p>
    <w:p w:rsidR="000A7085" w:rsidRDefault="00130D4A">
      <w:pPr>
        <w:spacing w:after="0" w:line="271" w:lineRule="auto"/>
        <w:ind w:left="422" w:right="343"/>
      </w:pPr>
      <w:r>
        <w:rPr>
          <w:b/>
        </w:rPr>
        <w:t>Учебный труд:</w:t>
      </w:r>
      <w:r>
        <w:rPr>
          <w:b/>
          <w:color w:val="000000"/>
        </w:rPr>
        <w:t xml:space="preserve"> </w:t>
      </w:r>
    </w:p>
    <w:p w:rsidR="000A7085" w:rsidRDefault="00130D4A">
      <w:pPr>
        <w:spacing w:after="15" w:line="259" w:lineRule="auto"/>
        <w:ind w:left="0" w:right="0" w:firstLine="0"/>
        <w:jc w:val="left"/>
      </w:pPr>
      <w:r>
        <w:rPr>
          <w:b/>
          <w:color w:val="000000"/>
        </w:rPr>
        <w:t xml:space="preserve"> </w:t>
      </w:r>
    </w:p>
    <w:p w:rsidR="000A7085" w:rsidRDefault="00130D4A">
      <w:pPr>
        <w:numPr>
          <w:ilvl w:val="0"/>
          <w:numId w:val="21"/>
        </w:numPr>
        <w:ind w:right="370" w:hanging="360"/>
      </w:pPr>
      <w:r>
        <w:t>умственный труд на учебных занятиях по учебным предметам, курсам и модулям, занятиях внеурочной деятельности;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1"/>
        </w:numPr>
        <w:spacing w:after="264"/>
        <w:ind w:right="370" w:hanging="360"/>
      </w:pPr>
      <w:r>
        <w:t>физический труд на учебных занятиях по труду.</w:t>
      </w:r>
      <w:r>
        <w:rPr>
          <w:color w:val="000000"/>
        </w:rPr>
        <w:t xml:space="preserve"> </w:t>
      </w:r>
    </w:p>
    <w:p w:rsidR="000A7085" w:rsidRDefault="00130D4A">
      <w:pPr>
        <w:spacing w:after="0" w:line="271" w:lineRule="auto"/>
        <w:ind w:left="422" w:right="343"/>
      </w:pPr>
      <w:r>
        <w:rPr>
          <w:b/>
        </w:rPr>
        <w:lastRenderedPageBreak/>
        <w:t>Общественно-полезн</w:t>
      </w:r>
      <w:r>
        <w:rPr>
          <w:b/>
        </w:rPr>
        <w:t>ый труд:</w:t>
      </w:r>
      <w:r>
        <w:rPr>
          <w:b/>
          <w:color w:val="000000"/>
        </w:rPr>
        <w:t xml:space="preserve"> </w:t>
      </w:r>
    </w:p>
    <w:p w:rsidR="000A7085" w:rsidRDefault="00130D4A">
      <w:pPr>
        <w:spacing w:after="16" w:line="259" w:lineRule="auto"/>
        <w:ind w:left="0" w:right="0" w:firstLine="0"/>
        <w:jc w:val="left"/>
      </w:pPr>
      <w:r>
        <w:rPr>
          <w:b/>
          <w:color w:val="000000"/>
        </w:rPr>
        <w:t xml:space="preserve"> </w:t>
      </w:r>
    </w:p>
    <w:p w:rsidR="000A7085" w:rsidRDefault="00130D4A">
      <w:pPr>
        <w:numPr>
          <w:ilvl w:val="0"/>
          <w:numId w:val="21"/>
        </w:numPr>
        <w:ind w:right="370" w:hanging="360"/>
      </w:pPr>
      <w:r>
        <w:t>шефство над младшими;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1"/>
        </w:numPr>
        <w:ind w:right="370" w:hanging="360"/>
      </w:pPr>
      <w:r>
        <w:t>шефство над ветеранами труда, престарелыми людьми;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1"/>
        </w:numPr>
        <w:ind w:right="370" w:hanging="360"/>
      </w:pPr>
      <w:r>
        <w:t>благоустройство класса, школы, станицы;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1"/>
        </w:numPr>
        <w:ind w:right="370" w:hanging="360"/>
      </w:pPr>
      <w:r>
        <w:t>благоустройство пришкольной территории: посадка деревьев и цветов, акция «Сад памяти» и т.п.;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1"/>
        </w:numPr>
        <w:ind w:right="370" w:hanging="360"/>
      </w:pPr>
      <w:r>
        <w:t xml:space="preserve">шефство над историческими </w:t>
      </w:r>
      <w:proofErr w:type="gramStart"/>
      <w:r>
        <w:t>памятниками;</w:t>
      </w:r>
      <w:r>
        <w:rPr>
          <w:color w:val="000000"/>
        </w:rPr>
        <w:t xml:space="preserve"> </w:t>
      </w:r>
      <w:r>
        <w:rPr>
          <w:rFonts w:ascii="Segoe UI Symbol" w:eastAsia="Segoe UI Symbol" w:hAnsi="Segoe UI Symbol" w:cs="Segoe UI Symbol"/>
          <w:sz w:val="20"/>
        </w:rPr>
        <w:t>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proofErr w:type="gramEnd"/>
      <w:r>
        <w:t>экологические субботники, акции;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1"/>
        </w:numPr>
        <w:spacing w:after="265"/>
        <w:ind w:right="370" w:hanging="360"/>
      </w:pPr>
      <w:r>
        <w:t>акция «Чистая школа» (раз в четверть).</w:t>
      </w:r>
      <w:r>
        <w:rPr>
          <w:color w:val="000000"/>
        </w:rPr>
        <w:t xml:space="preserve"> </w:t>
      </w:r>
    </w:p>
    <w:p w:rsidR="000A7085" w:rsidRDefault="00130D4A">
      <w:pPr>
        <w:spacing w:after="0" w:line="271" w:lineRule="auto"/>
        <w:ind w:left="422" w:right="343"/>
      </w:pPr>
      <w:r>
        <w:rPr>
          <w:b/>
        </w:rPr>
        <w:t>Производительный труд:</w:t>
      </w:r>
      <w:r>
        <w:rPr>
          <w:b/>
          <w:color w:val="000000"/>
        </w:rPr>
        <w:t xml:space="preserve"> </w:t>
      </w:r>
    </w:p>
    <w:p w:rsidR="000A7085" w:rsidRDefault="00130D4A">
      <w:pPr>
        <w:spacing w:after="13" w:line="259" w:lineRule="auto"/>
        <w:ind w:left="0" w:right="0" w:firstLine="0"/>
        <w:jc w:val="left"/>
      </w:pPr>
      <w:r>
        <w:rPr>
          <w:b/>
          <w:color w:val="000000"/>
        </w:rPr>
        <w:t xml:space="preserve"> </w:t>
      </w:r>
    </w:p>
    <w:p w:rsidR="000A7085" w:rsidRDefault="00130D4A">
      <w:pPr>
        <w:numPr>
          <w:ilvl w:val="0"/>
          <w:numId w:val="21"/>
        </w:numPr>
        <w:ind w:right="370" w:hanging="360"/>
      </w:pPr>
      <w:r>
        <w:t>трудовая практика в летний период: разбивка, прополка, полив клумб; помощь в уборке школы после ремонта;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1"/>
        </w:numPr>
        <w:ind w:right="370" w:hanging="360"/>
      </w:pPr>
      <w:r>
        <w:t xml:space="preserve">плетение маскировочных сетей для </w:t>
      </w:r>
      <w:r>
        <w:t>участников СВО;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1"/>
        </w:numPr>
        <w:spacing w:after="261"/>
        <w:ind w:right="370" w:hanging="360"/>
      </w:pPr>
      <w:r>
        <w:t>изготовление элементов для тематического оформления классных кабинетов, коридоров, рекреаций, окон к различным праздничным и памятным датам.</w:t>
      </w:r>
      <w:r>
        <w:rPr>
          <w:color w:val="000000"/>
        </w:rPr>
        <w:t xml:space="preserve"> </w:t>
      </w:r>
    </w:p>
    <w:p w:rsidR="000A7085" w:rsidRDefault="00130D4A">
      <w:pPr>
        <w:spacing w:after="0" w:line="271" w:lineRule="auto"/>
        <w:ind w:left="422" w:right="343"/>
      </w:pPr>
      <w:proofErr w:type="spellStart"/>
      <w:r>
        <w:rPr>
          <w:b/>
        </w:rPr>
        <w:t>Самообслуживающий</w:t>
      </w:r>
      <w:proofErr w:type="spellEnd"/>
      <w:r>
        <w:rPr>
          <w:b/>
        </w:rPr>
        <w:t xml:space="preserve"> труд:</w:t>
      </w:r>
      <w:r>
        <w:rPr>
          <w:b/>
          <w:color w:val="000000"/>
        </w:rPr>
        <w:t xml:space="preserve"> </w:t>
      </w:r>
    </w:p>
    <w:p w:rsidR="000A7085" w:rsidRDefault="00130D4A">
      <w:pPr>
        <w:spacing w:after="18" w:line="259" w:lineRule="auto"/>
        <w:ind w:left="0" w:right="0" w:firstLine="0"/>
        <w:jc w:val="left"/>
      </w:pPr>
      <w:r>
        <w:rPr>
          <w:b/>
          <w:color w:val="000000"/>
        </w:rPr>
        <w:t xml:space="preserve"> </w:t>
      </w:r>
    </w:p>
    <w:p w:rsidR="000A7085" w:rsidRDefault="00130D4A">
      <w:pPr>
        <w:numPr>
          <w:ilvl w:val="0"/>
          <w:numId w:val="21"/>
        </w:numPr>
        <w:ind w:right="370" w:hanging="360"/>
      </w:pPr>
      <w:r>
        <w:t>самообслуживание;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1"/>
        </w:numPr>
        <w:spacing w:after="256" w:line="274" w:lineRule="auto"/>
        <w:ind w:right="370" w:hanging="360"/>
      </w:pPr>
      <w:r>
        <w:t>подготовка рабочего места к уроку, уборка и поддерж</w:t>
      </w:r>
      <w:r>
        <w:t xml:space="preserve">ание порядка на рабочем </w:t>
      </w:r>
      <w:proofErr w:type="gramStart"/>
      <w:r>
        <w:t>месте;</w:t>
      </w:r>
      <w:r>
        <w:rPr>
          <w:color w:val="000000"/>
        </w:rPr>
        <w:t xml:space="preserve"> </w:t>
      </w:r>
      <w:r>
        <w:rPr>
          <w:rFonts w:ascii="Segoe UI Symbol" w:eastAsia="Segoe UI Symbol" w:hAnsi="Segoe UI Symbol" w:cs="Segoe UI Symbol"/>
          <w:sz w:val="20"/>
        </w:rPr>
        <w:t>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proofErr w:type="gramEnd"/>
      <w:r>
        <w:t>дежурство в классном (учебном) кабинете;</w:t>
      </w:r>
      <w:r>
        <w:rPr>
          <w:color w:val="000000"/>
        </w:rPr>
        <w:t xml:space="preserve"> </w:t>
      </w:r>
      <w:r>
        <w:rPr>
          <w:rFonts w:ascii="Segoe UI Symbol" w:eastAsia="Segoe UI Symbol" w:hAnsi="Segoe UI Symbol" w:cs="Segoe UI Symbol"/>
          <w:sz w:val="20"/>
        </w:rPr>
        <w:t>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t>дежурство по школе.</w:t>
      </w:r>
      <w:r>
        <w:rPr>
          <w:color w:val="000000"/>
        </w:rPr>
        <w:t xml:space="preserve"> </w:t>
      </w:r>
    </w:p>
    <w:p w:rsidR="000A7085" w:rsidRDefault="00130D4A">
      <w:pPr>
        <w:spacing w:after="239" w:line="271" w:lineRule="auto"/>
        <w:ind w:left="422" w:right="343"/>
      </w:pPr>
      <w:r>
        <w:rPr>
          <w:b/>
        </w:rPr>
        <w:t>2.2.13.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>Модуль «Инклюзивная среда для детей-мигрантов» (при необходимости)</w:t>
      </w:r>
      <w:r>
        <w:rPr>
          <w:b/>
          <w:color w:val="000000"/>
        </w:rPr>
        <w:t xml:space="preserve"> </w:t>
      </w:r>
    </w:p>
    <w:p w:rsidR="000A7085" w:rsidRDefault="00130D4A">
      <w:pPr>
        <w:spacing w:after="79"/>
        <w:ind w:right="370"/>
      </w:pPr>
      <w:r>
        <w:t xml:space="preserve">Реализация воспитательного потенциала работы, направленной на адаптацию </w:t>
      </w:r>
      <w:proofErr w:type="spellStart"/>
      <w:r>
        <w:t>детей</w:t>
      </w:r>
      <w:r>
        <w:t>мигрантов</w:t>
      </w:r>
      <w:proofErr w:type="spellEnd"/>
      <w:r>
        <w:t>, предусматривает создание благоприятной психологической и культурной</w:t>
      </w:r>
      <w:r>
        <w:rPr>
          <w:color w:val="000000"/>
        </w:rPr>
        <w:t xml:space="preserve"> </w:t>
      </w:r>
      <w:r>
        <w:t>среды, способствующей их успешной интеграции в образовательный процесс и школьный коллектив.</w:t>
      </w:r>
      <w:r>
        <w:rPr>
          <w:color w:val="000000"/>
        </w:rPr>
        <w:t xml:space="preserve"> </w:t>
      </w:r>
    </w:p>
    <w:p w:rsidR="000A7085" w:rsidRDefault="00130D4A">
      <w:pPr>
        <w:spacing w:after="27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numPr>
          <w:ilvl w:val="1"/>
          <w:numId w:val="21"/>
        </w:numPr>
        <w:spacing w:line="474" w:lineRule="auto"/>
        <w:ind w:right="1236" w:hanging="240"/>
      </w:pPr>
      <w:r>
        <w:rPr>
          <w:b/>
        </w:rPr>
        <w:t>Учебная адаптация</w:t>
      </w:r>
      <w:r>
        <w:rPr>
          <w:b/>
          <w:color w:val="000000"/>
        </w:rPr>
        <w:t xml:space="preserve"> </w:t>
      </w:r>
      <w:r>
        <w:rPr>
          <w:b/>
        </w:rPr>
        <w:t xml:space="preserve">Цель: </w:t>
      </w:r>
      <w:r>
        <w:t>Помощь в освоении учебной программы и преодолении языково</w:t>
      </w:r>
      <w:r>
        <w:t>го барьера.</w:t>
      </w:r>
      <w:r>
        <w:rPr>
          <w:color w:val="000000"/>
        </w:rPr>
        <w:t xml:space="preserve"> </w:t>
      </w:r>
    </w:p>
    <w:p w:rsidR="000A7085" w:rsidRDefault="00130D4A">
      <w:pPr>
        <w:spacing w:after="0" w:line="259" w:lineRule="auto"/>
        <w:ind w:left="0" w:right="0" w:firstLine="0"/>
        <w:jc w:val="left"/>
      </w:pPr>
      <w:r>
        <w:rPr>
          <w:color w:val="000000"/>
          <w:sz w:val="20"/>
        </w:rPr>
        <w:t xml:space="preserve"> </w:t>
      </w:r>
    </w:p>
    <w:tbl>
      <w:tblPr>
        <w:tblStyle w:val="TableGrid"/>
        <w:tblW w:w="9552" w:type="dxa"/>
        <w:tblInd w:w="422" w:type="dxa"/>
        <w:tblCellMar>
          <w:top w:w="9" w:type="dxa"/>
          <w:left w:w="5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274"/>
        <w:gridCol w:w="3828"/>
        <w:gridCol w:w="3450"/>
      </w:tblGrid>
      <w:tr w:rsidR="000A7085">
        <w:trPr>
          <w:trHeight w:val="588"/>
        </w:trPr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  <w:color w:val="000000"/>
              </w:rPr>
              <w:t xml:space="preserve">Направление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b/>
                <w:color w:val="000000"/>
              </w:rPr>
              <w:t xml:space="preserve">Формы работы 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241" w:right="0" w:firstLine="0"/>
              <w:jc w:val="left"/>
            </w:pPr>
            <w:r>
              <w:rPr>
                <w:b/>
                <w:color w:val="000000"/>
              </w:rPr>
              <w:t xml:space="preserve">Возможные мероприятия </w:t>
            </w:r>
          </w:p>
        </w:tc>
      </w:tr>
      <w:tr w:rsidR="000A7085">
        <w:trPr>
          <w:trHeight w:val="1411"/>
        </w:trPr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  <w:color w:val="000000"/>
              </w:rPr>
              <w:t xml:space="preserve">Языковая поддержка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numPr>
                <w:ilvl w:val="0"/>
                <w:numId w:val="64"/>
              </w:numPr>
              <w:spacing w:after="22" w:line="258" w:lineRule="auto"/>
              <w:ind w:right="59" w:firstLine="0"/>
            </w:pPr>
            <w:r>
              <w:rPr>
                <w:color w:val="000000"/>
              </w:rPr>
              <w:t xml:space="preserve">Индивидуальные и групповые занятия по РКИ (русский как иностранный) </w:t>
            </w:r>
          </w:p>
          <w:p w:rsidR="000A7085" w:rsidRDefault="00130D4A">
            <w:pPr>
              <w:numPr>
                <w:ilvl w:val="0"/>
                <w:numId w:val="64"/>
              </w:numPr>
              <w:spacing w:after="0" w:line="259" w:lineRule="auto"/>
              <w:ind w:right="59" w:firstLine="0"/>
            </w:pPr>
            <w:r>
              <w:rPr>
                <w:color w:val="000000"/>
              </w:rPr>
              <w:t xml:space="preserve">Языковые тренинги в игровой 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20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:rsidR="000A7085" w:rsidRDefault="00130D4A">
            <w:pPr>
              <w:numPr>
                <w:ilvl w:val="0"/>
                <w:numId w:val="65"/>
              </w:numPr>
              <w:spacing w:after="1" w:line="276" w:lineRule="auto"/>
              <w:ind w:right="0" w:firstLine="0"/>
              <w:jc w:val="left"/>
            </w:pPr>
            <w:r>
              <w:rPr>
                <w:color w:val="000000"/>
              </w:rPr>
              <w:t xml:space="preserve">Кружок «Говорим </w:t>
            </w:r>
            <w:proofErr w:type="spellStart"/>
            <w:r>
              <w:rPr>
                <w:color w:val="000000"/>
              </w:rPr>
              <w:t>порусски</w:t>
            </w:r>
            <w:proofErr w:type="spellEnd"/>
            <w:r>
              <w:rPr>
                <w:color w:val="000000"/>
              </w:rPr>
              <w:t xml:space="preserve">» </w:t>
            </w:r>
          </w:p>
          <w:p w:rsidR="000A7085" w:rsidRDefault="00130D4A">
            <w:pPr>
              <w:numPr>
                <w:ilvl w:val="0"/>
                <w:numId w:val="65"/>
              </w:numPr>
              <w:spacing w:after="0" w:line="259" w:lineRule="auto"/>
              <w:ind w:right="0" w:firstLine="0"/>
              <w:jc w:val="left"/>
            </w:pPr>
            <w:r>
              <w:rPr>
                <w:color w:val="000000"/>
              </w:rPr>
              <w:t xml:space="preserve">Игра «Словарный клуб» </w:t>
            </w:r>
          </w:p>
        </w:tc>
      </w:tr>
      <w:tr w:rsidR="000A7085">
        <w:trPr>
          <w:trHeight w:val="588"/>
        </w:trPr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  <w:color w:val="000000"/>
              </w:rPr>
              <w:t xml:space="preserve">Направление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b/>
                <w:color w:val="000000"/>
              </w:rPr>
              <w:t xml:space="preserve">Формы работы 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241" w:right="0" w:firstLine="0"/>
              <w:jc w:val="left"/>
            </w:pPr>
            <w:r>
              <w:rPr>
                <w:b/>
                <w:color w:val="000000"/>
              </w:rPr>
              <w:t xml:space="preserve">Возможные мероприятия </w:t>
            </w:r>
          </w:p>
        </w:tc>
      </w:tr>
      <w:tr w:rsidR="000A7085">
        <w:trPr>
          <w:trHeight w:val="586"/>
        </w:trPr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</w:rPr>
              <w:lastRenderedPageBreak/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color w:val="000000"/>
              </w:rPr>
              <w:t xml:space="preserve">форме 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</w:tc>
      </w:tr>
      <w:tr w:rsidR="000A7085">
        <w:trPr>
          <w:trHeight w:val="1411"/>
        </w:trPr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  <w:color w:val="000000"/>
              </w:rPr>
              <w:t xml:space="preserve">Академическая помощь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22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:rsidR="000A7085" w:rsidRDefault="00130D4A">
            <w:pPr>
              <w:numPr>
                <w:ilvl w:val="0"/>
                <w:numId w:val="66"/>
              </w:numPr>
              <w:spacing w:after="0" w:line="278" w:lineRule="auto"/>
              <w:ind w:right="0" w:firstLine="0"/>
              <w:jc w:val="left"/>
            </w:pPr>
            <w:r>
              <w:rPr>
                <w:color w:val="000000"/>
              </w:rPr>
              <w:t xml:space="preserve">Дополнительные занятия по сложным предметам </w:t>
            </w:r>
          </w:p>
          <w:p w:rsidR="000A7085" w:rsidRDefault="00130D4A">
            <w:pPr>
              <w:numPr>
                <w:ilvl w:val="0"/>
                <w:numId w:val="66"/>
              </w:numPr>
              <w:spacing w:after="0" w:line="259" w:lineRule="auto"/>
              <w:ind w:right="0" w:firstLine="0"/>
              <w:jc w:val="left"/>
            </w:pPr>
            <w:r>
              <w:rPr>
                <w:color w:val="000000"/>
              </w:rPr>
              <w:t xml:space="preserve">Парные и групповые проекты 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numPr>
                <w:ilvl w:val="0"/>
                <w:numId w:val="67"/>
              </w:numPr>
              <w:spacing w:after="0" w:line="277" w:lineRule="auto"/>
              <w:ind w:right="0" w:firstLine="0"/>
              <w:jc w:val="left"/>
            </w:pPr>
            <w:r>
              <w:rPr>
                <w:color w:val="000000"/>
              </w:rPr>
              <w:t xml:space="preserve">«Учись легко» (поддержка по математике) </w:t>
            </w:r>
          </w:p>
          <w:p w:rsidR="000A7085" w:rsidRDefault="00130D4A">
            <w:pPr>
              <w:numPr>
                <w:ilvl w:val="0"/>
                <w:numId w:val="67"/>
              </w:numPr>
              <w:spacing w:after="0" w:line="259" w:lineRule="auto"/>
              <w:ind w:right="0" w:firstLine="0"/>
              <w:jc w:val="left"/>
            </w:pPr>
            <w:r>
              <w:rPr>
                <w:color w:val="000000"/>
              </w:rPr>
              <w:t xml:space="preserve">Научный проект «Моя страна» </w:t>
            </w:r>
          </w:p>
        </w:tc>
      </w:tr>
      <w:tr w:rsidR="000A7085">
        <w:trPr>
          <w:trHeight w:val="1690"/>
        </w:trPr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122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:rsidR="000A7085" w:rsidRDefault="00130D4A">
            <w:pPr>
              <w:spacing w:after="30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  <w:color w:val="000000"/>
              </w:rPr>
              <w:t xml:space="preserve">Наставничество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22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240" w:right="872" w:firstLine="0"/>
            </w:pPr>
            <w:r>
              <w:rPr>
                <w:color w:val="000000"/>
              </w:rPr>
              <w:t>-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Закрепление </w:t>
            </w:r>
            <w:proofErr w:type="spellStart"/>
            <w:r>
              <w:rPr>
                <w:color w:val="000000"/>
              </w:rPr>
              <w:t>тьюторов</w:t>
            </w:r>
            <w:proofErr w:type="spellEnd"/>
            <w:r>
              <w:rPr>
                <w:color w:val="000000"/>
              </w:rPr>
              <w:t xml:space="preserve"> из числа успешных учеников -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Система «друзей по адаптации» 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numPr>
                <w:ilvl w:val="0"/>
                <w:numId w:val="68"/>
              </w:numPr>
              <w:spacing w:after="2" w:line="277" w:lineRule="auto"/>
              <w:ind w:right="936" w:firstLine="0"/>
              <w:jc w:val="left"/>
            </w:pPr>
            <w:r>
              <w:rPr>
                <w:color w:val="000000"/>
              </w:rPr>
              <w:t xml:space="preserve">Программа «Будем знакомы!» </w:t>
            </w:r>
          </w:p>
          <w:p w:rsidR="000A7085" w:rsidRDefault="00130D4A">
            <w:pPr>
              <w:numPr>
                <w:ilvl w:val="0"/>
                <w:numId w:val="68"/>
              </w:numPr>
              <w:spacing w:after="0" w:line="259" w:lineRule="auto"/>
              <w:ind w:right="936" w:firstLine="0"/>
              <w:jc w:val="left"/>
            </w:pPr>
            <w:r>
              <w:rPr>
                <w:color w:val="000000"/>
              </w:rPr>
              <w:t xml:space="preserve">Школьный «Бюро переводов» (помощь в общении) </w:t>
            </w:r>
          </w:p>
        </w:tc>
      </w:tr>
      <w:tr w:rsidR="000A7085">
        <w:trPr>
          <w:trHeight w:val="1414"/>
        </w:trPr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  <w:color w:val="000000"/>
              </w:rPr>
              <w:t xml:space="preserve">Включение в образовательный процесс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21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:rsidR="000A7085" w:rsidRDefault="00130D4A">
            <w:pPr>
              <w:numPr>
                <w:ilvl w:val="0"/>
                <w:numId w:val="69"/>
              </w:numPr>
              <w:spacing w:after="1" w:line="277" w:lineRule="auto"/>
              <w:ind w:right="9" w:firstLine="0"/>
              <w:jc w:val="left"/>
            </w:pPr>
            <w:r>
              <w:rPr>
                <w:color w:val="000000"/>
              </w:rPr>
              <w:t xml:space="preserve">Участие в олимпиадах, конкурсах </w:t>
            </w:r>
          </w:p>
          <w:p w:rsidR="000A7085" w:rsidRDefault="00130D4A">
            <w:pPr>
              <w:numPr>
                <w:ilvl w:val="0"/>
                <w:numId w:val="69"/>
              </w:numPr>
              <w:spacing w:after="0" w:line="259" w:lineRule="auto"/>
              <w:ind w:right="9" w:firstLine="0"/>
              <w:jc w:val="left"/>
            </w:pPr>
            <w:r>
              <w:rPr>
                <w:color w:val="000000"/>
              </w:rPr>
              <w:t xml:space="preserve">Внеурочная деятельность 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numPr>
                <w:ilvl w:val="0"/>
                <w:numId w:val="70"/>
              </w:numPr>
              <w:spacing w:after="5" w:line="275" w:lineRule="auto"/>
              <w:ind w:right="0" w:firstLine="0"/>
              <w:jc w:val="left"/>
            </w:pPr>
            <w:r>
              <w:rPr>
                <w:color w:val="000000"/>
              </w:rPr>
              <w:t xml:space="preserve">Конкурс </w:t>
            </w:r>
            <w:r>
              <w:rPr>
                <w:color w:val="000000"/>
              </w:rPr>
              <w:t xml:space="preserve">чтецов на русском языке </w:t>
            </w:r>
          </w:p>
          <w:p w:rsidR="000A7085" w:rsidRDefault="00130D4A">
            <w:pPr>
              <w:numPr>
                <w:ilvl w:val="0"/>
                <w:numId w:val="70"/>
              </w:numPr>
              <w:spacing w:after="0" w:line="259" w:lineRule="auto"/>
              <w:ind w:right="0" w:firstLine="0"/>
              <w:jc w:val="left"/>
            </w:pPr>
            <w:r>
              <w:rPr>
                <w:color w:val="000000"/>
              </w:rPr>
              <w:t xml:space="preserve">Факультатив «Занимательная наука» </w:t>
            </w:r>
          </w:p>
        </w:tc>
      </w:tr>
    </w:tbl>
    <w:p w:rsidR="000A7085" w:rsidRDefault="00130D4A">
      <w:pPr>
        <w:spacing w:after="30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numPr>
          <w:ilvl w:val="1"/>
          <w:numId w:val="21"/>
        </w:numPr>
        <w:spacing w:after="239" w:line="271" w:lineRule="auto"/>
        <w:ind w:right="1236" w:hanging="240"/>
      </w:pPr>
      <w:r>
        <w:rPr>
          <w:b/>
        </w:rPr>
        <w:t>Социально-психологическая адаптация</w:t>
      </w:r>
      <w:r>
        <w:rPr>
          <w:b/>
          <w:color w:val="000000"/>
        </w:rPr>
        <w:t xml:space="preserve"> </w:t>
      </w:r>
    </w:p>
    <w:p w:rsidR="000A7085" w:rsidRDefault="00130D4A">
      <w:pPr>
        <w:ind w:right="370"/>
      </w:pPr>
      <w:r>
        <w:rPr>
          <w:b/>
        </w:rPr>
        <w:t xml:space="preserve">Цель: </w:t>
      </w:r>
      <w:r>
        <w:t>Формирование комфортной среды для социализации и эмоционального благополучия.</w:t>
      </w:r>
      <w:r>
        <w:rPr>
          <w:color w:val="000000"/>
        </w:rPr>
        <w:t xml:space="preserve"> </w:t>
      </w:r>
    </w:p>
    <w:p w:rsidR="000A7085" w:rsidRDefault="00130D4A">
      <w:pPr>
        <w:spacing w:after="0" w:line="259" w:lineRule="auto"/>
        <w:ind w:left="0" w:right="0" w:firstLine="0"/>
        <w:jc w:val="left"/>
      </w:pPr>
      <w:r>
        <w:rPr>
          <w:color w:val="000000"/>
          <w:sz w:val="20"/>
        </w:rPr>
        <w:t xml:space="preserve"> </w:t>
      </w:r>
    </w:p>
    <w:tbl>
      <w:tblPr>
        <w:tblStyle w:val="TableGrid"/>
        <w:tblW w:w="9729" w:type="dxa"/>
        <w:tblInd w:w="422" w:type="dxa"/>
        <w:tblCellMar>
          <w:top w:w="9" w:type="dxa"/>
          <w:left w:w="5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273"/>
        <w:gridCol w:w="4530"/>
        <w:gridCol w:w="2926"/>
      </w:tblGrid>
      <w:tr w:rsidR="000A7085">
        <w:trPr>
          <w:trHeight w:val="859"/>
        </w:trPr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30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  <w:color w:val="000000"/>
              </w:rPr>
              <w:t xml:space="preserve">Направление 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28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b/>
                <w:color w:val="000000"/>
              </w:rPr>
              <w:t xml:space="preserve">Формы работы 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238" w:right="0" w:firstLine="0"/>
              <w:jc w:val="left"/>
            </w:pPr>
            <w:r>
              <w:rPr>
                <w:b/>
                <w:color w:val="000000"/>
              </w:rPr>
              <w:t xml:space="preserve">Возможные мероприятия </w:t>
            </w:r>
          </w:p>
        </w:tc>
      </w:tr>
      <w:tr w:rsidR="000A7085">
        <w:trPr>
          <w:trHeight w:val="1140"/>
        </w:trPr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  <w:color w:val="000000"/>
              </w:rPr>
              <w:t xml:space="preserve">Совместные мероприятия 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24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:rsidR="000A7085" w:rsidRDefault="00130D4A">
            <w:pPr>
              <w:numPr>
                <w:ilvl w:val="0"/>
                <w:numId w:val="71"/>
              </w:numPr>
              <w:spacing w:after="21" w:line="259" w:lineRule="auto"/>
              <w:ind w:right="135" w:hanging="137"/>
              <w:jc w:val="left"/>
            </w:pPr>
            <w:r>
              <w:rPr>
                <w:color w:val="000000"/>
              </w:rPr>
              <w:t xml:space="preserve">Семейные праздники, мастер-классы </w:t>
            </w:r>
          </w:p>
          <w:p w:rsidR="000A7085" w:rsidRDefault="00130D4A">
            <w:pPr>
              <w:numPr>
                <w:ilvl w:val="0"/>
                <w:numId w:val="71"/>
              </w:numPr>
              <w:spacing w:after="0" w:line="259" w:lineRule="auto"/>
              <w:ind w:right="135" w:hanging="137"/>
              <w:jc w:val="left"/>
            </w:pPr>
            <w:r>
              <w:rPr>
                <w:color w:val="000000"/>
              </w:rPr>
              <w:t xml:space="preserve">Тренинги по коммуникации 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238" w:right="0" w:firstLine="0"/>
              <w:jc w:val="left"/>
            </w:pPr>
            <w:r>
              <w:rPr>
                <w:color w:val="000000"/>
              </w:rPr>
              <w:t>-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color w:val="000000"/>
              </w:rPr>
              <w:t>«День дружбы народов» -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Игра «Мы --- одна команда» </w:t>
            </w:r>
          </w:p>
        </w:tc>
      </w:tr>
      <w:tr w:rsidR="000A7085">
        <w:trPr>
          <w:trHeight w:val="1138"/>
        </w:trPr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  <w:color w:val="000000"/>
              </w:rPr>
              <w:t xml:space="preserve">Правовое просвещение 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numPr>
                <w:ilvl w:val="0"/>
                <w:numId w:val="72"/>
              </w:numPr>
              <w:spacing w:after="0" w:line="278" w:lineRule="auto"/>
              <w:ind w:right="139" w:firstLine="0"/>
              <w:jc w:val="left"/>
            </w:pPr>
            <w:r>
              <w:rPr>
                <w:color w:val="000000"/>
              </w:rPr>
              <w:t xml:space="preserve">Занятия по нормам поведения и правам </w:t>
            </w:r>
          </w:p>
          <w:p w:rsidR="000A7085" w:rsidRDefault="00130D4A">
            <w:pPr>
              <w:numPr>
                <w:ilvl w:val="0"/>
                <w:numId w:val="72"/>
              </w:numPr>
              <w:spacing w:after="0" w:line="259" w:lineRule="auto"/>
              <w:ind w:right="139" w:firstLine="0"/>
              <w:jc w:val="left"/>
            </w:pPr>
            <w:r>
              <w:rPr>
                <w:color w:val="000000"/>
              </w:rPr>
              <w:t xml:space="preserve">Встречи с юристами 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238" w:right="87" w:firstLine="0"/>
            </w:pPr>
            <w:r>
              <w:rPr>
                <w:color w:val="000000"/>
              </w:rPr>
              <w:t>-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color w:val="000000"/>
              </w:rPr>
              <w:t>Урок «Знай свои права» -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Деловая игра «Я - гражданин» </w:t>
            </w:r>
          </w:p>
        </w:tc>
      </w:tr>
      <w:tr w:rsidR="000A7085">
        <w:trPr>
          <w:trHeight w:val="1138"/>
        </w:trPr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5" w:right="0" w:firstLine="0"/>
              <w:jc w:val="left"/>
            </w:pPr>
            <w:proofErr w:type="spellStart"/>
            <w:r>
              <w:rPr>
                <w:b/>
                <w:color w:val="000000"/>
              </w:rPr>
              <w:t>Волонтёрство</w:t>
            </w:r>
            <w:proofErr w:type="spellEnd"/>
            <w:r>
              <w:rPr>
                <w:b/>
                <w:color w:val="000000"/>
              </w:rPr>
              <w:t xml:space="preserve"> и общественная деятельность 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240" w:right="603" w:firstLine="0"/>
            </w:pPr>
            <w:r>
              <w:rPr>
                <w:color w:val="000000"/>
              </w:rPr>
              <w:t>-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color w:val="000000"/>
              </w:rPr>
              <w:t>Участие в социальных акциях -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Помощь ветеранам, экологические проекты 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238" w:right="0" w:firstLine="0"/>
              <w:jc w:val="left"/>
            </w:pPr>
            <w:r>
              <w:rPr>
                <w:color w:val="000000"/>
              </w:rPr>
              <w:t>-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color w:val="000000"/>
              </w:rPr>
              <w:t>Акция «Добрые сердца» -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Субботник «Чистый двор» </w:t>
            </w:r>
          </w:p>
        </w:tc>
      </w:tr>
      <w:tr w:rsidR="000A7085">
        <w:trPr>
          <w:trHeight w:val="1138"/>
        </w:trPr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29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  <w:color w:val="000000"/>
              </w:rPr>
              <w:t xml:space="preserve">Лидерская </w:t>
            </w:r>
            <w:proofErr w:type="spellStart"/>
            <w:r>
              <w:rPr>
                <w:b/>
                <w:color w:val="000000"/>
              </w:rPr>
              <w:t>вовлечённость</w:t>
            </w:r>
            <w:proofErr w:type="spellEnd"/>
            <w:r>
              <w:rPr>
                <w:b/>
                <w:color w:val="000000"/>
              </w:rPr>
              <w:t xml:space="preserve"> 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numPr>
                <w:ilvl w:val="0"/>
                <w:numId w:val="73"/>
              </w:numPr>
              <w:spacing w:after="22" w:line="259" w:lineRule="auto"/>
              <w:ind w:right="69" w:hanging="137"/>
              <w:jc w:val="left"/>
            </w:pPr>
            <w:r>
              <w:rPr>
                <w:color w:val="000000"/>
              </w:rPr>
              <w:t xml:space="preserve">Назначение на роли в классе </w:t>
            </w:r>
          </w:p>
          <w:p w:rsidR="000A7085" w:rsidRDefault="00130D4A">
            <w:pPr>
              <w:spacing w:after="22" w:line="259" w:lineRule="auto"/>
              <w:ind w:left="240" w:right="0" w:firstLine="0"/>
              <w:jc w:val="left"/>
            </w:pPr>
            <w:r>
              <w:rPr>
                <w:color w:val="000000"/>
              </w:rPr>
              <w:t xml:space="preserve">(дежурный, организатор) </w:t>
            </w:r>
          </w:p>
          <w:p w:rsidR="000A7085" w:rsidRDefault="00130D4A">
            <w:pPr>
              <w:numPr>
                <w:ilvl w:val="0"/>
                <w:numId w:val="73"/>
              </w:numPr>
              <w:spacing w:after="0" w:line="259" w:lineRule="auto"/>
              <w:ind w:right="69" w:hanging="137"/>
              <w:jc w:val="left"/>
            </w:pPr>
            <w:r>
              <w:rPr>
                <w:color w:val="000000"/>
              </w:rPr>
              <w:t xml:space="preserve">Участие в школьном самоуправлении 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numPr>
                <w:ilvl w:val="0"/>
                <w:numId w:val="74"/>
              </w:numPr>
              <w:spacing w:after="0" w:line="277" w:lineRule="auto"/>
              <w:ind w:right="102" w:firstLine="0"/>
              <w:jc w:val="left"/>
            </w:pPr>
            <w:r>
              <w:rPr>
                <w:color w:val="000000"/>
              </w:rPr>
              <w:t xml:space="preserve">Проект «Лидеры будущего» </w:t>
            </w:r>
          </w:p>
          <w:p w:rsidR="000A7085" w:rsidRDefault="00130D4A">
            <w:pPr>
              <w:numPr>
                <w:ilvl w:val="0"/>
                <w:numId w:val="74"/>
              </w:numPr>
              <w:spacing w:after="0" w:line="259" w:lineRule="auto"/>
              <w:ind w:right="102" w:firstLine="0"/>
              <w:jc w:val="left"/>
            </w:pPr>
            <w:r>
              <w:rPr>
                <w:color w:val="000000"/>
              </w:rPr>
              <w:t xml:space="preserve">День самоуправления </w:t>
            </w:r>
          </w:p>
        </w:tc>
      </w:tr>
      <w:tr w:rsidR="000A7085">
        <w:trPr>
          <w:trHeight w:val="1138"/>
        </w:trPr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  <w:color w:val="000000"/>
              </w:rPr>
              <w:t xml:space="preserve">Психологическая поддержка 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23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:rsidR="000A7085" w:rsidRDefault="00130D4A">
            <w:pPr>
              <w:numPr>
                <w:ilvl w:val="0"/>
                <w:numId w:val="75"/>
              </w:numPr>
              <w:spacing w:after="21" w:line="259" w:lineRule="auto"/>
              <w:ind w:right="0" w:hanging="137"/>
              <w:jc w:val="left"/>
            </w:pPr>
            <w:r>
              <w:rPr>
                <w:color w:val="000000"/>
              </w:rPr>
              <w:t xml:space="preserve">Индивидуальные консультации </w:t>
            </w:r>
          </w:p>
          <w:p w:rsidR="000A7085" w:rsidRDefault="00130D4A">
            <w:pPr>
              <w:numPr>
                <w:ilvl w:val="0"/>
                <w:numId w:val="75"/>
              </w:numPr>
              <w:spacing w:after="0" w:line="259" w:lineRule="auto"/>
              <w:ind w:right="0" w:hanging="137"/>
              <w:jc w:val="left"/>
            </w:pPr>
            <w:r>
              <w:rPr>
                <w:color w:val="000000"/>
              </w:rPr>
              <w:t xml:space="preserve">Групповые тренинги 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numPr>
                <w:ilvl w:val="0"/>
                <w:numId w:val="76"/>
              </w:numPr>
              <w:spacing w:after="0" w:line="277" w:lineRule="auto"/>
              <w:ind w:right="0" w:firstLine="0"/>
              <w:jc w:val="left"/>
            </w:pPr>
            <w:r>
              <w:rPr>
                <w:color w:val="000000"/>
              </w:rPr>
              <w:t xml:space="preserve">Занятия «Учимся дружить» </w:t>
            </w:r>
          </w:p>
          <w:p w:rsidR="000A7085" w:rsidRDefault="00130D4A">
            <w:pPr>
              <w:numPr>
                <w:ilvl w:val="0"/>
                <w:numId w:val="76"/>
              </w:numPr>
              <w:spacing w:after="0" w:line="259" w:lineRule="auto"/>
              <w:ind w:right="0" w:firstLine="0"/>
              <w:jc w:val="left"/>
            </w:pPr>
            <w:r>
              <w:rPr>
                <w:color w:val="000000"/>
              </w:rPr>
              <w:t xml:space="preserve">Арт-терапия «Мои </w:t>
            </w:r>
          </w:p>
        </w:tc>
      </w:tr>
      <w:tr w:rsidR="000A7085">
        <w:trPr>
          <w:trHeight w:val="864"/>
        </w:trPr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30" w:line="259" w:lineRule="auto"/>
              <w:ind w:left="0" w:right="0" w:firstLine="0"/>
              <w:jc w:val="left"/>
            </w:pPr>
            <w:r>
              <w:rPr>
                <w:color w:val="000000"/>
              </w:rPr>
              <w:lastRenderedPageBreak/>
              <w:t xml:space="preserve"> </w:t>
            </w:r>
          </w:p>
          <w:p w:rsidR="000A7085" w:rsidRDefault="00130D4A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  <w:color w:val="000000"/>
              </w:rPr>
              <w:t xml:space="preserve">Направление 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29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b/>
                <w:color w:val="000000"/>
              </w:rPr>
              <w:t xml:space="preserve">Формы </w:t>
            </w:r>
            <w:r>
              <w:rPr>
                <w:b/>
                <w:color w:val="000000"/>
              </w:rPr>
              <w:t xml:space="preserve">работы 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238" w:right="0" w:firstLine="0"/>
              <w:jc w:val="left"/>
            </w:pPr>
            <w:r>
              <w:rPr>
                <w:b/>
                <w:color w:val="000000"/>
              </w:rPr>
              <w:t xml:space="preserve">Возможные мероприятия </w:t>
            </w:r>
          </w:p>
        </w:tc>
      </w:tr>
      <w:tr w:rsidR="000A7085">
        <w:trPr>
          <w:trHeight w:val="586"/>
        </w:trPr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238" w:right="0" w:firstLine="0"/>
              <w:jc w:val="left"/>
            </w:pPr>
            <w:r>
              <w:rPr>
                <w:color w:val="000000"/>
              </w:rPr>
              <w:t xml:space="preserve">эмоции» </w:t>
            </w:r>
          </w:p>
        </w:tc>
      </w:tr>
    </w:tbl>
    <w:p w:rsidR="000A7085" w:rsidRDefault="00130D4A">
      <w:pPr>
        <w:spacing w:after="28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numPr>
          <w:ilvl w:val="1"/>
          <w:numId w:val="21"/>
        </w:numPr>
        <w:spacing w:line="474" w:lineRule="auto"/>
        <w:ind w:right="1236" w:hanging="240"/>
      </w:pPr>
      <w:r>
        <w:rPr>
          <w:b/>
        </w:rPr>
        <w:t>Культурная адаптация</w:t>
      </w:r>
      <w:r>
        <w:rPr>
          <w:b/>
          <w:color w:val="000000"/>
        </w:rPr>
        <w:t xml:space="preserve"> </w:t>
      </w:r>
      <w:r>
        <w:rPr>
          <w:b/>
        </w:rPr>
        <w:t xml:space="preserve">Цель: </w:t>
      </w:r>
      <w:r>
        <w:t>Знакомство с традициями России и гармонизация межкультурного диалога.</w:t>
      </w:r>
      <w:r>
        <w:rPr>
          <w:color w:val="000000"/>
        </w:rPr>
        <w:t xml:space="preserve"> </w:t>
      </w:r>
    </w:p>
    <w:p w:rsidR="000A7085" w:rsidRDefault="00130D4A">
      <w:pPr>
        <w:spacing w:after="0" w:line="259" w:lineRule="auto"/>
        <w:ind w:left="0" w:right="0" w:firstLine="0"/>
        <w:jc w:val="left"/>
      </w:pPr>
      <w:r>
        <w:rPr>
          <w:color w:val="000000"/>
          <w:sz w:val="20"/>
        </w:rPr>
        <w:t xml:space="preserve"> </w:t>
      </w:r>
    </w:p>
    <w:tbl>
      <w:tblPr>
        <w:tblStyle w:val="TableGrid"/>
        <w:tblW w:w="9787" w:type="dxa"/>
        <w:tblInd w:w="422" w:type="dxa"/>
        <w:tblCellMar>
          <w:top w:w="12" w:type="dxa"/>
          <w:left w:w="5" w:type="dxa"/>
          <w:bottom w:w="11" w:type="dxa"/>
          <w:right w:w="7" w:type="dxa"/>
        </w:tblCellMar>
        <w:tblLook w:val="04A0" w:firstRow="1" w:lastRow="0" w:firstColumn="1" w:lastColumn="0" w:noHBand="0" w:noVBand="1"/>
      </w:tblPr>
      <w:tblGrid>
        <w:gridCol w:w="2274"/>
        <w:gridCol w:w="4537"/>
        <w:gridCol w:w="2976"/>
      </w:tblGrid>
      <w:tr w:rsidR="000A7085">
        <w:trPr>
          <w:trHeight w:val="862"/>
        </w:trPr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30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  <w:color w:val="000000"/>
              </w:rPr>
              <w:t xml:space="preserve">Направление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28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b/>
                <w:color w:val="000000"/>
              </w:rPr>
              <w:t xml:space="preserve">Формы работы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242" w:right="0" w:firstLine="0"/>
              <w:jc w:val="left"/>
            </w:pPr>
            <w:r>
              <w:rPr>
                <w:b/>
                <w:color w:val="000000"/>
              </w:rPr>
              <w:t xml:space="preserve">Возможные мероприятия </w:t>
            </w:r>
          </w:p>
        </w:tc>
      </w:tr>
      <w:tr w:rsidR="000A7085">
        <w:trPr>
          <w:trHeight w:val="1414"/>
        </w:trPr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32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5" w:right="215" w:firstLine="0"/>
              <w:jc w:val="left"/>
            </w:pPr>
            <w:r>
              <w:rPr>
                <w:b/>
                <w:color w:val="000000"/>
              </w:rPr>
              <w:t xml:space="preserve">Знакомство с русской культурой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24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:rsidR="000A7085" w:rsidRDefault="00130D4A">
            <w:pPr>
              <w:numPr>
                <w:ilvl w:val="0"/>
                <w:numId w:val="77"/>
              </w:numPr>
              <w:spacing w:after="22" w:line="259" w:lineRule="auto"/>
              <w:ind w:right="0" w:hanging="137"/>
              <w:jc w:val="left"/>
            </w:pPr>
            <w:r>
              <w:rPr>
                <w:color w:val="000000"/>
              </w:rPr>
              <w:t xml:space="preserve">Тематические </w:t>
            </w:r>
            <w:r>
              <w:rPr>
                <w:color w:val="000000"/>
              </w:rPr>
              <w:t xml:space="preserve">классные часы </w:t>
            </w:r>
          </w:p>
          <w:p w:rsidR="000A7085" w:rsidRDefault="00130D4A">
            <w:pPr>
              <w:numPr>
                <w:ilvl w:val="0"/>
                <w:numId w:val="77"/>
              </w:numPr>
              <w:spacing w:after="0" w:line="259" w:lineRule="auto"/>
              <w:ind w:right="0" w:hanging="137"/>
              <w:jc w:val="left"/>
            </w:pPr>
            <w:r>
              <w:rPr>
                <w:color w:val="000000"/>
              </w:rPr>
              <w:t xml:space="preserve">Праздники народного календаря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numPr>
                <w:ilvl w:val="0"/>
                <w:numId w:val="78"/>
              </w:numPr>
              <w:spacing w:after="3" w:line="276" w:lineRule="auto"/>
              <w:ind w:right="0" w:firstLine="0"/>
              <w:jc w:val="left"/>
            </w:pPr>
            <w:r>
              <w:rPr>
                <w:color w:val="000000"/>
              </w:rPr>
              <w:t xml:space="preserve">«Масленица: традиции и игры» </w:t>
            </w:r>
          </w:p>
          <w:p w:rsidR="000A7085" w:rsidRDefault="00130D4A">
            <w:pPr>
              <w:numPr>
                <w:ilvl w:val="0"/>
                <w:numId w:val="78"/>
              </w:numPr>
              <w:spacing w:after="0" w:line="259" w:lineRule="auto"/>
              <w:ind w:right="0" w:firstLine="0"/>
              <w:jc w:val="left"/>
            </w:pPr>
            <w:r>
              <w:rPr>
                <w:color w:val="000000"/>
              </w:rPr>
              <w:t xml:space="preserve">Выставка «Русский костюм» </w:t>
            </w:r>
          </w:p>
        </w:tc>
      </w:tr>
      <w:tr w:rsidR="000A7085">
        <w:trPr>
          <w:trHeight w:val="1690"/>
        </w:trPr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  <w:color w:val="000000"/>
              </w:rPr>
              <w:t xml:space="preserve">Экскурсионная программа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21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:rsidR="000A7085" w:rsidRDefault="00130D4A">
            <w:pPr>
              <w:numPr>
                <w:ilvl w:val="0"/>
                <w:numId w:val="79"/>
              </w:numPr>
              <w:spacing w:after="22" w:line="259" w:lineRule="auto"/>
              <w:ind w:right="154" w:firstLine="0"/>
              <w:jc w:val="left"/>
            </w:pPr>
            <w:r>
              <w:rPr>
                <w:color w:val="000000"/>
              </w:rPr>
              <w:t xml:space="preserve">Посещение музеев, театров </w:t>
            </w:r>
          </w:p>
          <w:p w:rsidR="000A7085" w:rsidRDefault="00130D4A">
            <w:pPr>
              <w:numPr>
                <w:ilvl w:val="0"/>
                <w:numId w:val="79"/>
              </w:numPr>
              <w:spacing w:after="0" w:line="259" w:lineRule="auto"/>
              <w:ind w:right="154" w:firstLine="0"/>
              <w:jc w:val="left"/>
            </w:pPr>
            <w:r>
              <w:rPr>
                <w:color w:val="000000"/>
              </w:rPr>
              <w:t xml:space="preserve">Виртуальные туры по регионам России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numPr>
                <w:ilvl w:val="0"/>
                <w:numId w:val="80"/>
              </w:numPr>
              <w:spacing w:after="1" w:line="275" w:lineRule="auto"/>
              <w:ind w:right="0" w:firstLine="0"/>
              <w:jc w:val="left"/>
            </w:pPr>
            <w:r>
              <w:rPr>
                <w:color w:val="000000"/>
              </w:rPr>
              <w:t xml:space="preserve">Поход в краеведческий музей </w:t>
            </w:r>
          </w:p>
          <w:p w:rsidR="000A7085" w:rsidRDefault="00130D4A">
            <w:pPr>
              <w:numPr>
                <w:ilvl w:val="0"/>
                <w:numId w:val="80"/>
              </w:numPr>
              <w:spacing w:after="0" w:line="259" w:lineRule="auto"/>
              <w:ind w:right="0" w:firstLine="0"/>
              <w:jc w:val="left"/>
            </w:pPr>
            <w:r>
              <w:rPr>
                <w:color w:val="000000"/>
              </w:rPr>
              <w:t xml:space="preserve">Онлайн-экскурсия </w:t>
            </w:r>
          </w:p>
          <w:p w:rsidR="000A7085" w:rsidRDefault="00130D4A">
            <w:pPr>
              <w:spacing w:after="0" w:line="259" w:lineRule="auto"/>
              <w:ind w:left="242" w:right="0" w:firstLine="0"/>
              <w:jc w:val="left"/>
            </w:pPr>
            <w:r>
              <w:rPr>
                <w:color w:val="000000"/>
              </w:rPr>
              <w:t xml:space="preserve">«Многонациональная Россия» </w:t>
            </w:r>
          </w:p>
        </w:tc>
      </w:tr>
      <w:tr w:rsidR="000A7085">
        <w:trPr>
          <w:trHeight w:val="1414"/>
        </w:trPr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  <w:color w:val="000000"/>
              </w:rPr>
              <w:t xml:space="preserve">Кино и мультимедиа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24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:rsidR="000A7085" w:rsidRDefault="00130D4A">
            <w:pPr>
              <w:numPr>
                <w:ilvl w:val="0"/>
                <w:numId w:val="81"/>
              </w:numPr>
              <w:spacing w:after="2" w:line="278" w:lineRule="auto"/>
              <w:ind w:right="0" w:firstLine="0"/>
              <w:jc w:val="left"/>
            </w:pPr>
            <w:r>
              <w:rPr>
                <w:color w:val="000000"/>
              </w:rPr>
              <w:t xml:space="preserve">Просмотр и обсуждение фильмов/мультфильмов </w:t>
            </w:r>
          </w:p>
          <w:p w:rsidR="000A7085" w:rsidRDefault="00130D4A">
            <w:pPr>
              <w:numPr>
                <w:ilvl w:val="0"/>
                <w:numId w:val="81"/>
              </w:numPr>
              <w:spacing w:after="0" w:line="259" w:lineRule="auto"/>
              <w:ind w:right="0" w:firstLine="0"/>
              <w:jc w:val="left"/>
            </w:pPr>
            <w:r>
              <w:rPr>
                <w:color w:val="000000"/>
              </w:rPr>
              <w:t xml:space="preserve">Создание видеороликов о культурах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numPr>
                <w:ilvl w:val="0"/>
                <w:numId w:val="82"/>
              </w:numPr>
              <w:spacing w:after="0" w:line="277" w:lineRule="auto"/>
              <w:ind w:right="0" w:firstLine="0"/>
              <w:jc w:val="left"/>
            </w:pPr>
            <w:proofErr w:type="spellStart"/>
            <w:r>
              <w:rPr>
                <w:color w:val="000000"/>
              </w:rPr>
              <w:t>Киноурок</w:t>
            </w:r>
            <w:proofErr w:type="spellEnd"/>
            <w:r>
              <w:rPr>
                <w:color w:val="000000"/>
              </w:rPr>
              <w:t xml:space="preserve"> «Дети разных народов» </w:t>
            </w:r>
          </w:p>
          <w:p w:rsidR="000A7085" w:rsidRDefault="00130D4A">
            <w:pPr>
              <w:numPr>
                <w:ilvl w:val="0"/>
                <w:numId w:val="82"/>
              </w:numPr>
              <w:spacing w:after="0" w:line="259" w:lineRule="auto"/>
              <w:ind w:right="0" w:firstLine="0"/>
              <w:jc w:val="left"/>
            </w:pPr>
            <w:r>
              <w:rPr>
                <w:color w:val="000000"/>
              </w:rPr>
              <w:t xml:space="preserve">Конкурс «Моя родина в объективе» </w:t>
            </w:r>
          </w:p>
        </w:tc>
      </w:tr>
      <w:tr w:rsidR="000A7085">
        <w:trPr>
          <w:trHeight w:val="1258"/>
        </w:trPr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  <w:color w:val="000000"/>
              </w:rPr>
              <w:t xml:space="preserve">Межкультурные проекты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25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:rsidR="000A7085" w:rsidRDefault="00130D4A">
            <w:pPr>
              <w:numPr>
                <w:ilvl w:val="0"/>
                <w:numId w:val="83"/>
              </w:numPr>
              <w:spacing w:after="21" w:line="259" w:lineRule="auto"/>
              <w:ind w:right="0" w:hanging="137"/>
              <w:jc w:val="left"/>
            </w:pPr>
            <w:r>
              <w:rPr>
                <w:color w:val="000000"/>
              </w:rPr>
              <w:t>Фестивали национальных культур</w:t>
            </w:r>
            <w:r>
              <w:rPr>
                <w:color w:val="000000"/>
              </w:rPr>
              <w:t xml:space="preserve"> </w:t>
            </w:r>
          </w:p>
          <w:p w:rsidR="000A7085" w:rsidRDefault="00130D4A">
            <w:pPr>
              <w:numPr>
                <w:ilvl w:val="0"/>
                <w:numId w:val="83"/>
              </w:numPr>
              <w:spacing w:after="0" w:line="259" w:lineRule="auto"/>
              <w:ind w:right="0" w:hanging="137"/>
              <w:jc w:val="left"/>
            </w:pPr>
            <w:r>
              <w:rPr>
                <w:color w:val="000000"/>
              </w:rPr>
              <w:t xml:space="preserve">Кулинарные мастер-классы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A7085" w:rsidRDefault="00130D4A">
            <w:pPr>
              <w:numPr>
                <w:ilvl w:val="0"/>
                <w:numId w:val="84"/>
              </w:numPr>
              <w:spacing w:after="0" w:line="278" w:lineRule="auto"/>
              <w:ind w:right="0" w:hanging="137"/>
              <w:jc w:val="left"/>
            </w:pPr>
            <w:r>
              <w:rPr>
                <w:color w:val="000000"/>
              </w:rPr>
              <w:t xml:space="preserve">«Вкус мира» (праздник кухни народов России) </w:t>
            </w:r>
          </w:p>
          <w:p w:rsidR="000A7085" w:rsidRDefault="00130D4A">
            <w:pPr>
              <w:numPr>
                <w:ilvl w:val="0"/>
                <w:numId w:val="84"/>
              </w:numPr>
              <w:spacing w:after="0" w:line="259" w:lineRule="auto"/>
              <w:ind w:right="0" w:hanging="137"/>
              <w:jc w:val="left"/>
            </w:pPr>
            <w:r>
              <w:rPr>
                <w:color w:val="000000"/>
              </w:rPr>
              <w:t xml:space="preserve">Ярмарка «Пир на весь мир» </w:t>
            </w:r>
          </w:p>
        </w:tc>
      </w:tr>
      <w:tr w:rsidR="000A7085">
        <w:trPr>
          <w:trHeight w:val="1414"/>
        </w:trPr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  <w:color w:val="000000"/>
              </w:rPr>
              <w:t xml:space="preserve">Литературные встречи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21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:rsidR="000A7085" w:rsidRDefault="00130D4A">
            <w:pPr>
              <w:numPr>
                <w:ilvl w:val="0"/>
                <w:numId w:val="85"/>
              </w:numPr>
              <w:spacing w:after="20" w:line="259" w:lineRule="auto"/>
              <w:ind w:right="0" w:hanging="137"/>
              <w:jc w:val="left"/>
            </w:pPr>
            <w:r>
              <w:rPr>
                <w:color w:val="000000"/>
              </w:rPr>
              <w:t xml:space="preserve">Чтение сказок народов России </w:t>
            </w:r>
          </w:p>
          <w:p w:rsidR="000A7085" w:rsidRDefault="00130D4A">
            <w:pPr>
              <w:numPr>
                <w:ilvl w:val="0"/>
                <w:numId w:val="85"/>
              </w:numPr>
              <w:spacing w:after="0" w:line="259" w:lineRule="auto"/>
              <w:ind w:right="0" w:hanging="137"/>
              <w:jc w:val="left"/>
            </w:pPr>
            <w:r>
              <w:rPr>
                <w:color w:val="000000"/>
              </w:rPr>
              <w:t xml:space="preserve">Встречи с писателями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242" w:right="226" w:firstLine="0"/>
            </w:pPr>
            <w:r>
              <w:rPr>
                <w:color w:val="000000"/>
              </w:rPr>
              <w:t>-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color w:val="000000"/>
              </w:rPr>
              <w:t>Литературная гостиная «По страницам сказок» -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Конкурс «Расскажи свою </w:t>
            </w:r>
            <w:r>
              <w:rPr>
                <w:color w:val="000000"/>
              </w:rPr>
              <w:t xml:space="preserve">историю» </w:t>
            </w:r>
          </w:p>
        </w:tc>
      </w:tr>
    </w:tbl>
    <w:p w:rsidR="000A7085" w:rsidRDefault="00130D4A">
      <w:pPr>
        <w:spacing w:after="255"/>
        <w:ind w:right="497"/>
      </w:pPr>
      <w:r>
        <w:t>Системный подход по этим направлениям помогает детям-мигрантам чувствовать себя частью школьного сообщества, успешно осваивать программу и сохранять связь со своей культурной идентичностью.</w:t>
      </w:r>
      <w:r>
        <w:rPr>
          <w:color w:val="000000"/>
        </w:rPr>
        <w:t xml:space="preserve"> </w:t>
      </w:r>
    </w:p>
    <w:p w:rsidR="000A7085" w:rsidRDefault="00130D4A">
      <w:pPr>
        <w:spacing w:after="239" w:line="271" w:lineRule="auto"/>
        <w:ind w:left="422" w:right="343"/>
      </w:pPr>
      <w:r>
        <w:rPr>
          <w:b/>
        </w:rPr>
        <w:t>2.2.14.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>Модуль «Школьный музей».</w:t>
      </w:r>
      <w:r>
        <w:rPr>
          <w:b/>
          <w:color w:val="000000"/>
        </w:rPr>
        <w:t xml:space="preserve"> </w:t>
      </w:r>
    </w:p>
    <w:p w:rsidR="000A7085" w:rsidRDefault="00130D4A">
      <w:pPr>
        <w:ind w:right="370"/>
      </w:pPr>
      <w:r>
        <w:t xml:space="preserve">Реализация </w:t>
      </w:r>
      <w:r>
        <w:t>воспитательного потенциала школьного музея предусматривает: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1"/>
        </w:numPr>
        <w:ind w:right="370" w:hanging="360"/>
      </w:pPr>
      <w:r>
        <w:lastRenderedPageBreak/>
        <w:t>на индивидуальном уровне - проектно-исследовательскую деятельность по изучению, охране и популяризации историко-культурного и природного наследия родного края средствами краеведения и музейного д</w:t>
      </w:r>
      <w:r>
        <w:t>ела;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1"/>
        </w:numPr>
        <w:ind w:right="370" w:hanging="360"/>
      </w:pPr>
      <w:r>
        <w:t>на классном уровне - организацию и проведение музейных уроков; подготовку и проведение междисциплинарных, интегрированных уроков, уроков в</w:t>
      </w:r>
      <w:r>
        <w:rPr>
          <w:color w:val="000000"/>
        </w:rPr>
        <w:t xml:space="preserve"> </w:t>
      </w:r>
    </w:p>
    <w:p w:rsidR="000A7085" w:rsidRDefault="00130D4A">
      <w:pPr>
        <w:ind w:right="370"/>
      </w:pPr>
      <w:r>
        <w:t>трансформированном пространстве; подготовку и проведение классных часов на базе музея либо по классам с исполь</w:t>
      </w:r>
      <w:r>
        <w:t>зованием материалов музея;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1"/>
        </w:numPr>
        <w:ind w:right="370" w:hanging="360"/>
      </w:pPr>
      <w:r>
        <w:t>на школьном уровне - организация и проведение уроков Мужества, воспитательных дел, посвященных памятным датам в истории школы, города, региона, России;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1"/>
        </w:numPr>
        <w:spacing w:after="257"/>
        <w:ind w:right="370" w:hanging="360"/>
      </w:pPr>
      <w:r>
        <w:t>на внешкольном уровне -- организация и проведение воспитательных дел, посвя</w:t>
      </w:r>
      <w:r>
        <w:t>щенных памятным датам в истории; участие в конкурсах различных уровней; размещение</w:t>
      </w:r>
      <w:r>
        <w:rPr>
          <w:color w:val="000000"/>
        </w:rPr>
        <w:t xml:space="preserve"> </w:t>
      </w:r>
      <w:r>
        <w:t>экспозиции школьного музея на площадке Музея Победы; онлайн-экскурсии.</w:t>
      </w:r>
      <w:r>
        <w:rPr>
          <w:color w:val="000000"/>
        </w:rPr>
        <w:t xml:space="preserve"> </w:t>
      </w:r>
      <w:r>
        <w:t>Модуль «Школьный музей» интегрирует содержание учебного курса «</w:t>
      </w:r>
      <w:proofErr w:type="spellStart"/>
      <w:r>
        <w:t>Духовнонравственная</w:t>
      </w:r>
      <w:proofErr w:type="spellEnd"/>
      <w:r>
        <w:t xml:space="preserve"> культура России» (Д</w:t>
      </w:r>
      <w:r>
        <w:t>НКР) через тематические экспозиции,</w:t>
      </w:r>
      <w:r>
        <w:rPr>
          <w:color w:val="000000"/>
        </w:rPr>
        <w:t xml:space="preserve"> </w:t>
      </w:r>
      <w:r>
        <w:t>исследовательские проекты и музейные уроки. Ежегодно в плане работы музея предусматриваются следующие мероприятия, направленные на формирование</w:t>
      </w:r>
      <w:r>
        <w:rPr>
          <w:color w:val="000000"/>
        </w:rPr>
        <w:t xml:space="preserve"> </w:t>
      </w:r>
      <w:proofErr w:type="gramStart"/>
      <w:r>
        <w:t>ценностных ориентиров</w:t>
      </w:r>
      <w:proofErr w:type="gramEnd"/>
      <w:r>
        <w:t xml:space="preserve"> обучающихся 5–7 классов: тематические экспозиции «Семе</w:t>
      </w:r>
      <w:r>
        <w:t>йные ценности в истории моего края», «Нравственные идеалы в судьбах земляков», «Традиции и преемственность поколений»; исследовательские проекты обучающихся по истории</w:t>
      </w:r>
      <w:r>
        <w:rPr>
          <w:color w:val="000000"/>
        </w:rPr>
        <w:t xml:space="preserve"> </w:t>
      </w:r>
      <w:r>
        <w:t>своей семьи и малой родины; музейные уроки с акцентом на ценностные смыслы и</w:t>
      </w:r>
      <w:r>
        <w:rPr>
          <w:color w:val="000000"/>
        </w:rPr>
        <w:t xml:space="preserve"> </w:t>
      </w:r>
      <w:r>
        <w:t>нравственны</w:t>
      </w:r>
      <w:r>
        <w:t>е примеры из истории России. Ежегодно организуется мини-конференция</w:t>
      </w:r>
      <w:r>
        <w:rPr>
          <w:color w:val="000000"/>
        </w:rPr>
        <w:t xml:space="preserve"> </w:t>
      </w:r>
      <w:r>
        <w:t xml:space="preserve">«История семьи – история страны» с участием родителей (законных представителей) и представителей местного сообщества. Ответственный: руководитель школьного музея. Результаты интегрируются </w:t>
      </w:r>
      <w:r>
        <w:t>в портфолио достижений обучающихся.</w:t>
      </w:r>
      <w:r>
        <w:rPr>
          <w:color w:val="000000"/>
        </w:rPr>
        <w:t xml:space="preserve"> </w:t>
      </w:r>
    </w:p>
    <w:p w:rsidR="000A7085" w:rsidRDefault="00130D4A">
      <w:pPr>
        <w:spacing w:after="239" w:line="271" w:lineRule="auto"/>
        <w:ind w:left="422" w:right="343"/>
      </w:pPr>
      <w:r>
        <w:rPr>
          <w:b/>
        </w:rPr>
        <w:t>2.2.15.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>Модуль «Детские общественные объединения».</w:t>
      </w:r>
      <w:r>
        <w:rPr>
          <w:b/>
          <w:color w:val="000000"/>
        </w:rPr>
        <w:t xml:space="preserve"> </w:t>
      </w:r>
    </w:p>
    <w:p w:rsidR="000A7085" w:rsidRDefault="00130D4A">
      <w:pPr>
        <w:ind w:right="370"/>
      </w:pPr>
      <w:r>
        <w:t>Воспитание в детских общественных объединениях осуществляется через:</w:t>
      </w:r>
      <w:r>
        <w:rPr>
          <w:color w:val="000000"/>
        </w:rPr>
        <w:t xml:space="preserve"> </w:t>
      </w:r>
    </w:p>
    <w:p w:rsidR="000A7085" w:rsidRDefault="00130D4A">
      <w:pPr>
        <w:spacing w:after="21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1"/>
        </w:numPr>
        <w:ind w:right="370" w:hanging="360"/>
      </w:pPr>
      <w:r>
        <w:t>организацию общественно полезных дел, дающих детям возможность получить важный</w:t>
      </w:r>
      <w:r>
        <w:rPr>
          <w:color w:val="000000"/>
        </w:rPr>
        <w:t xml:space="preserve"> </w:t>
      </w:r>
      <w:r>
        <w:t>для их личностно</w:t>
      </w:r>
      <w:r>
        <w:t>го развития опыт деятельности, направленной на помощь другим людям, своей школе, обществу в целом; развить в себе такие качества как забота, уважение, умение сопереживать, умение общаться, слушать и слышать других. (Это посильная</w:t>
      </w:r>
      <w:r>
        <w:rPr>
          <w:color w:val="000000"/>
        </w:rPr>
        <w:t xml:space="preserve"> </w:t>
      </w:r>
      <w:r>
        <w:t>помощь, оказываемая школьн</w:t>
      </w:r>
      <w:r>
        <w:t xml:space="preserve">иками пожилым людям; совместная работа по проведению культурно-развлекательных мероприятий; помощь в благоустройстве территории школы; участие школьников в работе на прилегающей к школе территории, и </w:t>
      </w:r>
      <w:proofErr w:type="spellStart"/>
      <w:r>
        <w:t>т.п</w:t>
      </w:r>
      <w:proofErr w:type="spellEnd"/>
      <w:r>
        <w:t>);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1"/>
        </w:numPr>
        <w:spacing w:after="5" w:line="274" w:lineRule="auto"/>
        <w:ind w:right="370" w:hanging="360"/>
      </w:pPr>
      <w:r>
        <w:t>организацию общественно полезных дел, дающих детя</w:t>
      </w:r>
      <w:r>
        <w:t>м возможность получить важный для их личностного развития опыт осуществления дел, направленных на помощь другим людям, своей школе, обществу в целом; развить в себе такие качества как внимание, забота, уважение, умение сопереживать, умение общаться, слушат</w:t>
      </w:r>
      <w:r>
        <w:t>ь и слышать других;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1"/>
        </w:numPr>
        <w:spacing w:after="5" w:line="274" w:lineRule="auto"/>
        <w:ind w:right="370" w:hanging="360"/>
      </w:pPr>
      <w:r>
        <w:t xml:space="preserve">поддержку и развитие в детском объединении его традиций и ритуалов, </w:t>
      </w:r>
      <w:r>
        <w:t>формирующих у ребенка чувство общности с другими его членами, чувство причастности к тому, что происходит в объединении (реализуется посредством введения особой символики</w:t>
      </w:r>
      <w:r>
        <w:rPr>
          <w:color w:val="000000"/>
        </w:rPr>
        <w:t xml:space="preserve"> </w:t>
      </w:r>
      <w:r>
        <w:t>детского объединения - имеет эмблему, флаг, гимн, отражающих содержательность ОУ).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1"/>
        </w:numPr>
        <w:ind w:right="370" w:hanging="360"/>
      </w:pPr>
      <w:r>
        <w:lastRenderedPageBreak/>
        <w:t>у</w:t>
      </w:r>
      <w:r>
        <w:t>частие членов детского общественного движения в волонтерском школьном движении, деятельности на благо конкретных людей и социального окружения в целом.</w:t>
      </w:r>
      <w:r>
        <w:rPr>
          <w:color w:val="000000"/>
        </w:rPr>
        <w:t xml:space="preserve"> </w:t>
      </w:r>
    </w:p>
    <w:p w:rsidR="000A7085" w:rsidRDefault="00130D4A">
      <w:pPr>
        <w:spacing w:after="262"/>
        <w:ind w:right="431"/>
      </w:pPr>
      <w:r>
        <w:t>Особенностью организуемого в школе воспитательного процесса является его построение на содержании деяте</w:t>
      </w:r>
      <w:r>
        <w:t>льности Первичного отделения Общероссийской общественно-</w:t>
      </w:r>
      <w:r>
        <w:rPr>
          <w:color w:val="000000"/>
        </w:rPr>
        <w:t xml:space="preserve"> </w:t>
      </w:r>
      <w:r>
        <w:t>государственной детско-юношеской организации - Российское движение детей и</w:t>
      </w:r>
      <w:r>
        <w:rPr>
          <w:color w:val="000000"/>
        </w:rPr>
        <w:t xml:space="preserve"> </w:t>
      </w:r>
      <w:r>
        <w:t>молодёжи «Движение первых». Образовано Учредительным собранием 20 июля 2022</w:t>
      </w:r>
      <w:r>
        <w:rPr>
          <w:color w:val="000000"/>
        </w:rPr>
        <w:t xml:space="preserve"> </w:t>
      </w:r>
      <w:r>
        <w:t>года. Создано в соответствии с Федеральным закон</w:t>
      </w:r>
      <w:r>
        <w:t>ом «О российском движении детей и молодежи» от 14.07.2022 N 261-ФЗ. Ориентирована на формирование социальной активности, культуры, качеств личности у детей подросткового возраста на основе их группового взаимодействия.</w:t>
      </w:r>
      <w:r>
        <w:rPr>
          <w:color w:val="000000"/>
        </w:rPr>
        <w:t xml:space="preserve"> </w:t>
      </w:r>
    </w:p>
    <w:p w:rsidR="000A7085" w:rsidRDefault="00130D4A">
      <w:pPr>
        <w:spacing w:after="245" w:line="274" w:lineRule="auto"/>
        <w:ind w:right="349"/>
        <w:jc w:val="left"/>
      </w:pPr>
      <w:r>
        <w:t>Деятельность первичного отделения «Д</w:t>
      </w:r>
      <w:r>
        <w:t>вижение первых» направлена на воспитание подрастающего поколения, развитие детей на основе их интересов и потребностей, а</w:t>
      </w:r>
      <w:r>
        <w:rPr>
          <w:color w:val="000000"/>
        </w:rPr>
        <w:t xml:space="preserve"> </w:t>
      </w:r>
      <w:r>
        <w:t>также организацию досуга и занятости обучающихся. Участником школьного отделения</w:t>
      </w:r>
      <w:r>
        <w:rPr>
          <w:color w:val="000000"/>
        </w:rPr>
        <w:t xml:space="preserve"> </w:t>
      </w:r>
      <w:r>
        <w:t>«Движение первых» может стать любой обучающийся старш</w:t>
      </w:r>
      <w:r>
        <w:t>е 6 лет. Дети и родители самостоятельно принимают решение об участии в проектах «Движение первых».</w:t>
      </w:r>
      <w:r>
        <w:rPr>
          <w:color w:val="000000"/>
        </w:rPr>
        <w:t xml:space="preserve"> </w:t>
      </w:r>
      <w:r>
        <w:t>Подростки получают навыки эффективного взаимодействия в команде, построения отношений с другими людьми, проявляют себя в решении групповых задач, делают осоз</w:t>
      </w:r>
      <w:r>
        <w:t>нанный выбор, способны понять свою роль в обществе.</w:t>
      </w:r>
      <w:r>
        <w:rPr>
          <w:color w:val="000000"/>
        </w:rPr>
        <w:t xml:space="preserve"> </w:t>
      </w:r>
    </w:p>
    <w:p w:rsidR="000A7085" w:rsidRDefault="00130D4A">
      <w:pPr>
        <w:spacing w:after="5" w:line="274" w:lineRule="auto"/>
        <w:ind w:right="349"/>
        <w:jc w:val="left"/>
      </w:pPr>
      <w:r>
        <w:t xml:space="preserve">Одно из направлений «Движение первых» - программа «Орлята России» -- уникальный проект, направленный на развитие социальной активности школьников младших </w:t>
      </w:r>
      <w:r>
        <w:t>классов в рамках патриотического воспитания граждан РФ. Участниками программы «Орлята</w:t>
      </w:r>
      <w:r>
        <w:rPr>
          <w:color w:val="000000"/>
        </w:rPr>
        <w:t xml:space="preserve"> </w:t>
      </w:r>
      <w:r>
        <w:t>России» становятся не только дети, но и педагоги, родители, ученики-наставники из старших классов. В содружестве и сотворчестве ребята и взрослые проходят</w:t>
      </w:r>
      <w:r>
        <w:rPr>
          <w:color w:val="000000"/>
        </w:rPr>
        <w:t xml:space="preserve"> </w:t>
      </w:r>
      <w:r>
        <w:t>образовательные</w:t>
      </w:r>
      <w:r>
        <w:t xml:space="preserve"> треки, выполняют задания, получая уникальный опыт командной работы, где «один за всех и все за одного». Обучающиеся принимают участие в</w:t>
      </w:r>
      <w:r>
        <w:rPr>
          <w:color w:val="000000"/>
        </w:rPr>
        <w:t xml:space="preserve"> </w:t>
      </w:r>
    </w:p>
    <w:p w:rsidR="000A7085" w:rsidRDefault="00130D4A">
      <w:pPr>
        <w:ind w:right="370"/>
      </w:pPr>
      <w:r>
        <w:t xml:space="preserve">мероприятиях и Всероссийских акциях «Дней единых действий» в таких как: День знаний, День туризма, День учителя, День </w:t>
      </w:r>
      <w:r>
        <w:t>народного единства, День матери, День героев</w:t>
      </w:r>
      <w:r>
        <w:rPr>
          <w:color w:val="000000"/>
        </w:rPr>
        <w:t xml:space="preserve"> </w:t>
      </w:r>
    </w:p>
    <w:p w:rsidR="000A7085" w:rsidRDefault="00130D4A">
      <w:pPr>
        <w:spacing w:after="255"/>
        <w:ind w:right="370"/>
      </w:pPr>
      <w:r>
        <w:t xml:space="preserve">Отечества, День Конституции РФ, Международный день </w:t>
      </w:r>
      <w:proofErr w:type="spellStart"/>
      <w:r>
        <w:t>книгодарения</w:t>
      </w:r>
      <w:proofErr w:type="spellEnd"/>
      <w:r>
        <w:t>, День защитника Отечества, День космонавтики, Международный женский день, День счастья, День смеха, День Победы, День защиты детей.</w:t>
      </w:r>
      <w:r>
        <w:rPr>
          <w:color w:val="000000"/>
        </w:rPr>
        <w:t xml:space="preserve"> </w:t>
      </w:r>
    </w:p>
    <w:p w:rsidR="000A7085" w:rsidRDefault="00130D4A">
      <w:pPr>
        <w:spacing w:after="239" w:line="271" w:lineRule="auto"/>
        <w:ind w:left="422" w:right="343"/>
      </w:pPr>
      <w:r>
        <w:rPr>
          <w:b/>
        </w:rPr>
        <w:t>2.2.16.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>Модул</w:t>
      </w:r>
      <w:r>
        <w:rPr>
          <w:b/>
        </w:rPr>
        <w:t>ь «Школьные медиа».</w:t>
      </w:r>
      <w:r>
        <w:rPr>
          <w:b/>
          <w:color w:val="000000"/>
        </w:rPr>
        <w:t xml:space="preserve"> </w:t>
      </w:r>
    </w:p>
    <w:p w:rsidR="000A7085" w:rsidRDefault="00130D4A">
      <w:pPr>
        <w:ind w:right="370"/>
      </w:pPr>
      <w:r>
        <w:t>Воспитательный потенциал школьных медиа реализуется в рамках различных видов и форм деятельности:</w:t>
      </w:r>
      <w:r>
        <w:rPr>
          <w:color w:val="000000"/>
        </w:rPr>
        <w:t xml:space="preserve"> </w:t>
      </w:r>
    </w:p>
    <w:p w:rsidR="000A7085" w:rsidRDefault="00130D4A">
      <w:pPr>
        <w:spacing w:after="21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2"/>
        </w:numPr>
        <w:ind w:right="823" w:hanging="360"/>
      </w:pPr>
      <w:r>
        <w:rPr>
          <w:b/>
        </w:rPr>
        <w:t xml:space="preserve">библиотечные уроки </w:t>
      </w:r>
      <w:r>
        <w:t>- вид деятельности по формированию информационной культуры личности учащегося, подготовке ребенка к продуктивной са</w:t>
      </w:r>
      <w:r>
        <w:t>мостоятельной работе с источниками информации. Используемые формы: традиционные формы виртуальные</w:t>
      </w:r>
      <w:r>
        <w:rPr>
          <w:color w:val="000000"/>
        </w:rPr>
        <w:t xml:space="preserve"> </w:t>
      </w:r>
      <w:r>
        <w:t>экскурсии и путешествия по страницам книг, тематические уроки - обзоры, уроки -персоналии, интеллектуальные турниры, библиографические игры, литературные путе</w:t>
      </w:r>
      <w:r>
        <w:t xml:space="preserve">шествия, конференции с элементами игровой деятельности. Также </w:t>
      </w:r>
      <w:r>
        <w:lastRenderedPageBreak/>
        <w:t>применяется и нестандартные формы урок-информация, урок-размышление, урок - диспут, урок-</w:t>
      </w:r>
      <w:r>
        <w:rPr>
          <w:color w:val="000000"/>
        </w:rPr>
        <w:t xml:space="preserve"> </w:t>
      </w:r>
      <w:r>
        <w:t>презентация, урок-видео-путешествие.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2"/>
        </w:numPr>
        <w:ind w:right="823" w:hanging="360"/>
      </w:pPr>
      <w:r>
        <w:rPr>
          <w:b/>
        </w:rPr>
        <w:t xml:space="preserve">школьный </w:t>
      </w:r>
      <w:proofErr w:type="spellStart"/>
      <w:r>
        <w:rPr>
          <w:b/>
        </w:rPr>
        <w:t>медиацентр</w:t>
      </w:r>
      <w:proofErr w:type="spellEnd"/>
      <w:r>
        <w:rPr>
          <w:b/>
        </w:rPr>
        <w:t xml:space="preserve"> </w:t>
      </w:r>
      <w:r>
        <w:t>- созданная из заинтересованных добровольцев г</w:t>
      </w:r>
      <w:r>
        <w:t>руппа информационно-технической поддержки школьных мероприятий, осуществляющая видеосъемку и мультимедийное сопровождение школьных праздников, фестивалей, конкурсов, спектаклей, капустников, вечеров.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2"/>
        </w:numPr>
        <w:ind w:right="823" w:hanging="360"/>
      </w:pPr>
      <w:r>
        <w:rPr>
          <w:b/>
        </w:rPr>
        <w:t xml:space="preserve">разновозрастный редакционный совет </w:t>
      </w:r>
      <w:r>
        <w:t>подростков, старшекл</w:t>
      </w:r>
      <w:r>
        <w:t>ассников и консультирующих их взрослых, целью которого является освещение (через школьное сообщество) наиболее интересных моментов жизни школы, популяризация</w:t>
      </w:r>
      <w:r>
        <w:rPr>
          <w:color w:val="000000"/>
        </w:rPr>
        <w:t xml:space="preserve"> </w:t>
      </w:r>
      <w:r>
        <w:t>общешкольных ключевых дел, кружков, секций, деятельности органов ученического самоуправления;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2"/>
        </w:numPr>
        <w:spacing w:after="255"/>
        <w:ind w:right="823" w:hanging="360"/>
      </w:pPr>
      <w:r>
        <w:rPr>
          <w:b/>
        </w:rPr>
        <w:t>шко</w:t>
      </w:r>
      <w:r>
        <w:rPr>
          <w:b/>
        </w:rPr>
        <w:t xml:space="preserve">льная интернет-группа МБОУ Уютненской СОШ </w:t>
      </w:r>
      <w:r>
        <w:t>- разновозрастное сообщество школьников и педагогов, поддерживающее интернет-сайт школы и соответствующую</w:t>
      </w:r>
      <w:r>
        <w:rPr>
          <w:color w:val="000000"/>
        </w:rPr>
        <w:t xml:space="preserve"> </w:t>
      </w:r>
      <w:r>
        <w:t>группу в социальных сетях с целью освещения деятельности образовательной</w:t>
      </w:r>
      <w:r>
        <w:rPr>
          <w:color w:val="000000"/>
        </w:rPr>
        <w:t xml:space="preserve"> </w:t>
      </w:r>
      <w:r>
        <w:t>организации в информационном простр</w:t>
      </w:r>
      <w:r>
        <w:t>анстве, привлечения внимания общественности к школе, информационного продвижения ценностей школы и организации виртуальной</w:t>
      </w:r>
      <w:r>
        <w:rPr>
          <w:color w:val="000000"/>
        </w:rPr>
        <w:t xml:space="preserve"> </w:t>
      </w:r>
      <w:r>
        <w:t>диалоговой площадки, на которой детьми, учителями и родителями могли бы открыто обсуждаться значимые для школы вопросы.</w:t>
      </w:r>
      <w:r>
        <w:rPr>
          <w:color w:val="000000"/>
        </w:rPr>
        <w:t xml:space="preserve"> </w:t>
      </w:r>
    </w:p>
    <w:p w:rsidR="000A7085" w:rsidRDefault="00130D4A">
      <w:pPr>
        <w:spacing w:after="239" w:line="271" w:lineRule="auto"/>
        <w:ind w:left="422" w:right="343"/>
      </w:pPr>
      <w:r>
        <w:rPr>
          <w:b/>
        </w:rPr>
        <w:t>2.2.17.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>Моду</w:t>
      </w:r>
      <w:r>
        <w:rPr>
          <w:b/>
        </w:rPr>
        <w:t>ль «Школьный театр».</w:t>
      </w:r>
      <w:r>
        <w:rPr>
          <w:b/>
          <w:color w:val="000000"/>
        </w:rPr>
        <w:t xml:space="preserve"> </w:t>
      </w:r>
    </w:p>
    <w:p w:rsidR="000A7085" w:rsidRDefault="00130D4A">
      <w:pPr>
        <w:spacing w:after="244" w:line="274" w:lineRule="auto"/>
        <w:ind w:right="349"/>
        <w:jc w:val="left"/>
      </w:pPr>
      <w:r>
        <w:t>На базе школы работает театральный кружок. Школьный театр - это то место, где ребёнок может попробовать себя в разных ролях, что способствует его самоопределению и</w:t>
      </w:r>
      <w:r>
        <w:rPr>
          <w:color w:val="000000"/>
        </w:rPr>
        <w:t xml:space="preserve"> </w:t>
      </w:r>
      <w:r>
        <w:t xml:space="preserve">дальнейшей самореализации. Ученик овладевает минимально </w:t>
      </w:r>
      <w:r>
        <w:t>необходимыми для жизни в современном обществе навыками социальной активности и функциональной грамотности. Именно школьный театр может стать местом, где произойдет становление личностного самосознания, сформируется культура чувств, способность к общению, о</w:t>
      </w:r>
      <w:r>
        <w:t>владение</w:t>
      </w:r>
      <w:r>
        <w:rPr>
          <w:color w:val="000000"/>
        </w:rPr>
        <w:t xml:space="preserve"> </w:t>
      </w:r>
      <w:r>
        <w:t>собственным телом, голосом, пластической выразительностью движений, воспитается чувство меры и вкус, необходимые человеку для успеха в любой сфере деятельности.</w:t>
      </w:r>
      <w:r>
        <w:rPr>
          <w:color w:val="000000"/>
        </w:rPr>
        <w:t xml:space="preserve"> </w:t>
      </w:r>
    </w:p>
    <w:p w:rsidR="000A7085" w:rsidRDefault="00130D4A">
      <w:pPr>
        <w:spacing w:after="250"/>
        <w:ind w:right="370"/>
      </w:pPr>
      <w:r>
        <w:t>Театрально-эстетическая деятельность, органично включенная в воспитательный процесс,</w:t>
      </w:r>
      <w:r>
        <w:rPr>
          <w:color w:val="000000"/>
        </w:rPr>
        <w:t xml:space="preserve"> </w:t>
      </w:r>
      <w:r>
        <w:t>- универсальное средство развития личностных способностей человека.</w:t>
      </w:r>
      <w:r>
        <w:rPr>
          <w:color w:val="000000"/>
        </w:rPr>
        <w:t xml:space="preserve"> </w:t>
      </w:r>
    </w:p>
    <w:p w:rsidR="000A7085" w:rsidRDefault="00130D4A">
      <w:pPr>
        <w:spacing w:after="248"/>
        <w:ind w:right="370"/>
      </w:pPr>
      <w:r>
        <w:t>Основное направление деятельности - разработка сценарных материалов, знакомство с основами режиссёрской деятельности, подготовка оригинальных сценических решений,</w:t>
      </w:r>
      <w:r>
        <w:rPr>
          <w:color w:val="000000"/>
        </w:rPr>
        <w:t xml:space="preserve"> </w:t>
      </w:r>
      <w:r>
        <w:t>необходимых для звуковог</w:t>
      </w:r>
      <w:r>
        <w:t>о, музыкального, светового оформления спектакля, проведение уроков актёрского мастерства, репетиций, показ спектакля.</w:t>
      </w:r>
      <w:r>
        <w:rPr>
          <w:color w:val="000000"/>
        </w:rPr>
        <w:t xml:space="preserve"> </w:t>
      </w:r>
    </w:p>
    <w:p w:rsidR="000A7085" w:rsidRDefault="00130D4A">
      <w:pPr>
        <w:spacing w:after="247"/>
        <w:ind w:right="712"/>
      </w:pPr>
      <w:r>
        <w:t xml:space="preserve">Участие в проекте предполагает самостоятельный выбор учащимися сферы </w:t>
      </w:r>
      <w:r>
        <w:t>творческой самореализации без ограничений. Участники проекта приобретают серьёзный опыт</w:t>
      </w:r>
      <w:r>
        <w:rPr>
          <w:color w:val="000000"/>
        </w:rPr>
        <w:t xml:space="preserve"> </w:t>
      </w:r>
      <w:r>
        <w:t>актёрской и режиссёрской деятельности, а также навыки работы над сценарием произведения. Конечный продукт - спектакль или мини-спектакль.</w:t>
      </w:r>
      <w:r>
        <w:rPr>
          <w:color w:val="000000"/>
        </w:rPr>
        <w:t xml:space="preserve"> </w:t>
      </w:r>
    </w:p>
    <w:p w:rsidR="000A7085" w:rsidRDefault="00130D4A">
      <w:pPr>
        <w:spacing w:after="251" w:line="274" w:lineRule="auto"/>
        <w:ind w:right="349"/>
        <w:jc w:val="left"/>
      </w:pPr>
      <w:r>
        <w:t>Творческое объединение реализ</w:t>
      </w:r>
      <w:r>
        <w:t>уют воспитательный потенциал курса ДНКР через</w:t>
      </w:r>
      <w:r>
        <w:rPr>
          <w:color w:val="000000"/>
        </w:rPr>
        <w:t xml:space="preserve"> </w:t>
      </w:r>
      <w:r>
        <w:t xml:space="preserve">репертуар и постановки, отражающие традиционные духовно-нравственные ценности: </w:t>
      </w:r>
      <w:r>
        <w:lastRenderedPageBreak/>
        <w:t>уважение к старшим, служение Отечеству, милосердие, семейные традиции. В план</w:t>
      </w:r>
      <w:r>
        <w:rPr>
          <w:color w:val="000000"/>
        </w:rPr>
        <w:t xml:space="preserve"> </w:t>
      </w:r>
      <w:r>
        <w:t>работы творческих объединений включаются тематические</w:t>
      </w:r>
      <w:r>
        <w:t xml:space="preserve"> концерты и спектакли к</w:t>
      </w:r>
      <w:r>
        <w:rPr>
          <w:color w:val="000000"/>
        </w:rPr>
        <w:t xml:space="preserve"> </w:t>
      </w:r>
      <w:r>
        <w:t>государственным и народным праздникам, а также литературно-музыкальные композиции по произведениям русской классики и фольклора. Для обучающихся 5-х классов</w:t>
      </w:r>
      <w:r>
        <w:rPr>
          <w:color w:val="000000"/>
        </w:rPr>
        <w:t xml:space="preserve"> </w:t>
      </w:r>
      <w:r>
        <w:t>предусматривается не менее двух мероприятий в год, направленных на формиров</w:t>
      </w:r>
      <w:r>
        <w:t>ание ценностных ориентиров средствами искусства (спектакли, тематические гостиные,</w:t>
      </w:r>
      <w:r>
        <w:rPr>
          <w:color w:val="000000"/>
        </w:rPr>
        <w:t xml:space="preserve"> </w:t>
      </w:r>
      <w:r>
        <w:t>творческие мастерские). Ответственные: руководители творческих объединений, классные руководители.</w:t>
      </w:r>
      <w:r>
        <w:rPr>
          <w:color w:val="000000"/>
        </w:rPr>
        <w:t xml:space="preserve"> </w:t>
      </w:r>
    </w:p>
    <w:p w:rsidR="000A7085" w:rsidRDefault="00130D4A">
      <w:pPr>
        <w:spacing w:after="239" w:line="271" w:lineRule="auto"/>
        <w:ind w:left="422" w:right="343"/>
      </w:pPr>
      <w:r>
        <w:rPr>
          <w:b/>
        </w:rPr>
        <w:t>2.2.18.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>Модуль «Экскурсии, походы».</w:t>
      </w:r>
      <w:r>
        <w:rPr>
          <w:b/>
          <w:color w:val="000000"/>
        </w:rPr>
        <w:t xml:space="preserve"> </w:t>
      </w:r>
    </w:p>
    <w:p w:rsidR="000A7085" w:rsidRDefault="00130D4A">
      <w:pPr>
        <w:spacing w:after="5" w:line="274" w:lineRule="auto"/>
        <w:ind w:right="349"/>
        <w:jc w:val="left"/>
      </w:pPr>
      <w:r>
        <w:t>Экскурсии, походы помогают школьнику</w:t>
      </w:r>
      <w:r>
        <w:t xml:space="preserve"> расширить свой кругозор, получить новые знания об окружающей его социальной, культурной, природной среде, научиться уважительно и бережно относиться к ней, приобрести важный опыт социально</w:t>
      </w:r>
      <w:r>
        <w:rPr>
          <w:color w:val="000000"/>
        </w:rPr>
        <w:t xml:space="preserve"> </w:t>
      </w:r>
      <w:r>
        <w:t>одобряемого поведения в различных внешкольных ситуациях. На экскур</w:t>
      </w:r>
      <w:r>
        <w:t>сиях, в походах создаются благоприятные условия для воспитания у подростков самостоятельности и</w:t>
      </w:r>
      <w:r>
        <w:rPr>
          <w:color w:val="000000"/>
        </w:rPr>
        <w:t xml:space="preserve"> </w:t>
      </w:r>
      <w:r>
        <w:t xml:space="preserve">ответственности, формирования у них навыков </w:t>
      </w:r>
      <w:proofErr w:type="spellStart"/>
      <w:r>
        <w:t>самообслуживающего</w:t>
      </w:r>
      <w:proofErr w:type="spellEnd"/>
      <w:r>
        <w:t xml:space="preserve"> труда, преодоления их инфантильных и эгоистических наклонностей, обучения рациональному</w:t>
      </w:r>
      <w:r>
        <w:rPr>
          <w:color w:val="000000"/>
        </w:rPr>
        <w:t xml:space="preserve"> </w:t>
      </w:r>
      <w:r>
        <w:t>использов</w:t>
      </w:r>
      <w:r>
        <w:t>анию своего времени, сил, имущества. Эти воспитательные возможности реализуются в рамках следующих видов и форм деятельности:</w:t>
      </w:r>
      <w:r>
        <w:rPr>
          <w:color w:val="000000"/>
        </w:rPr>
        <w:t xml:space="preserve"> </w:t>
      </w:r>
    </w:p>
    <w:p w:rsidR="000A7085" w:rsidRDefault="00130D4A">
      <w:pPr>
        <w:spacing w:after="20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3"/>
        </w:numPr>
        <w:ind w:right="370" w:hanging="360"/>
      </w:pPr>
      <w:r>
        <w:t>регулярные сезонные экскурсии на природу, организуемые в начальных классах их</w:t>
      </w:r>
      <w:r>
        <w:rPr>
          <w:color w:val="000000"/>
        </w:rPr>
        <w:t xml:space="preserve"> </w:t>
      </w:r>
      <w:r>
        <w:t>классными руководителями («Природа зимой», «Осенн</w:t>
      </w:r>
      <w:r>
        <w:t>ий парк», «Приметы весны» и т.п.);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3"/>
        </w:numPr>
        <w:ind w:right="370" w:hanging="360"/>
      </w:pPr>
      <w:r>
        <w:t>ежегодные походы на природу, экскурсионные поездки по туристическим маршрутам</w:t>
      </w:r>
      <w:r>
        <w:rPr>
          <w:color w:val="000000"/>
        </w:rPr>
        <w:t xml:space="preserve"> </w:t>
      </w:r>
      <w:r>
        <w:t>организуемые в классах их классными руководителями и родителями школьников, после окончания учебного года;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3"/>
        </w:numPr>
        <w:ind w:right="370" w:hanging="360"/>
      </w:pPr>
      <w:r>
        <w:t>выездные экскурсии в музеи, на пре</w:t>
      </w:r>
      <w:r>
        <w:t xml:space="preserve">дприятия; на представления в кинотеатр, драмтеатр, </w:t>
      </w:r>
    </w:p>
    <w:p w:rsidR="000A7085" w:rsidRDefault="00130D4A">
      <w:pPr>
        <w:ind w:right="370"/>
      </w:pPr>
      <w:r>
        <w:t>цирк.</w:t>
      </w:r>
      <w:r>
        <w:rPr>
          <w:color w:val="000000"/>
        </w:rPr>
        <w:t xml:space="preserve"> </w:t>
      </w:r>
    </w:p>
    <w:p w:rsidR="000A7085" w:rsidRDefault="00130D4A">
      <w:pPr>
        <w:spacing w:after="144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spacing w:after="27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pStyle w:val="1"/>
        <w:spacing w:after="0" w:line="271" w:lineRule="auto"/>
        <w:ind w:left="422" w:right="343"/>
        <w:jc w:val="both"/>
      </w:pPr>
      <w:r>
        <w:rPr>
          <w:b/>
          <w:color w:val="0E1115"/>
        </w:rPr>
        <w:t>РАЗДЕЛ 3. ОРГАНИЗАЦИОННЫЙ.</w:t>
      </w:r>
      <w:r>
        <w:rPr>
          <w:b/>
        </w:rPr>
        <w:t xml:space="preserve"> </w:t>
      </w:r>
    </w:p>
    <w:p w:rsidR="000A7085" w:rsidRDefault="00130D4A">
      <w:pPr>
        <w:spacing w:after="110" w:line="259" w:lineRule="auto"/>
        <w:ind w:left="0" w:right="0" w:firstLine="0"/>
        <w:jc w:val="left"/>
      </w:pPr>
      <w:r>
        <w:rPr>
          <w:b/>
          <w:color w:val="000000"/>
        </w:rPr>
        <w:t xml:space="preserve"> </w:t>
      </w:r>
    </w:p>
    <w:p w:rsidR="000A7085" w:rsidRDefault="00130D4A">
      <w:pPr>
        <w:spacing w:after="21" w:line="259" w:lineRule="auto"/>
        <w:ind w:left="0" w:right="0" w:firstLine="0"/>
        <w:jc w:val="left"/>
      </w:pPr>
      <w:r>
        <w:rPr>
          <w:b/>
          <w:color w:val="000000"/>
        </w:rPr>
        <w:t xml:space="preserve"> </w:t>
      </w:r>
    </w:p>
    <w:p w:rsidR="000A7085" w:rsidRDefault="00130D4A">
      <w:pPr>
        <w:pStyle w:val="2"/>
        <w:ind w:left="422" w:right="343"/>
      </w:pPr>
      <w:r>
        <w:t>3.1.</w:t>
      </w:r>
      <w:r>
        <w:rPr>
          <w:rFonts w:ascii="Arial" w:eastAsia="Arial" w:hAnsi="Arial" w:cs="Arial"/>
        </w:rPr>
        <w:t xml:space="preserve"> </w:t>
      </w:r>
      <w:r>
        <w:t>Кадровое обеспечение.</w:t>
      </w:r>
      <w:r>
        <w:rPr>
          <w:color w:val="000000"/>
        </w:rPr>
        <w:t xml:space="preserve"> </w:t>
      </w:r>
    </w:p>
    <w:p w:rsidR="000A7085" w:rsidRDefault="00130D4A">
      <w:pPr>
        <w:ind w:right="370"/>
      </w:pPr>
      <w:r>
        <w:t xml:space="preserve">Воспитательная работа в </w:t>
      </w:r>
      <w:r>
        <w:rPr>
          <w:color w:val="000000"/>
        </w:rPr>
        <w:t xml:space="preserve">МБОУ Уютненской СОШ </w:t>
      </w:r>
      <w:r>
        <w:t>осуществляется квалифицированными специалистами:</w:t>
      </w:r>
      <w:r>
        <w:rPr>
          <w:color w:val="000000"/>
        </w:rPr>
        <w:t xml:space="preserve"> </w:t>
      </w:r>
    </w:p>
    <w:p w:rsidR="000A7085" w:rsidRDefault="00130D4A">
      <w:pPr>
        <w:spacing w:after="0" w:line="259" w:lineRule="auto"/>
        <w:ind w:left="0" w:right="0" w:firstLine="0"/>
        <w:jc w:val="left"/>
      </w:pPr>
      <w:r>
        <w:rPr>
          <w:color w:val="000000"/>
          <w:sz w:val="20"/>
        </w:rPr>
        <w:t xml:space="preserve"> </w:t>
      </w:r>
    </w:p>
    <w:tbl>
      <w:tblPr>
        <w:tblStyle w:val="TableGrid"/>
        <w:tblW w:w="9508" w:type="dxa"/>
        <w:tblInd w:w="422" w:type="dxa"/>
        <w:tblCellMar>
          <w:top w:w="9" w:type="dxa"/>
          <w:left w:w="0" w:type="dxa"/>
          <w:bottom w:w="0" w:type="dxa"/>
          <w:right w:w="29" w:type="dxa"/>
        </w:tblCellMar>
        <w:tblLook w:val="04A0" w:firstRow="1" w:lastRow="0" w:firstColumn="1" w:lastColumn="0" w:noHBand="0" w:noVBand="1"/>
      </w:tblPr>
      <w:tblGrid>
        <w:gridCol w:w="2818"/>
        <w:gridCol w:w="1049"/>
        <w:gridCol w:w="5641"/>
      </w:tblGrid>
      <w:tr w:rsidR="000A7085">
        <w:trPr>
          <w:trHeight w:val="862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29" w:line="259" w:lineRule="auto"/>
              <w:ind w:left="5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10" w:right="0" w:firstLine="0"/>
              <w:jc w:val="left"/>
            </w:pPr>
            <w:r>
              <w:rPr>
                <w:b/>
                <w:color w:val="000000"/>
              </w:rPr>
              <w:t xml:space="preserve">Должность 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17" w:line="259" w:lineRule="auto"/>
              <w:ind w:left="245" w:right="0" w:firstLine="0"/>
              <w:jc w:val="left"/>
            </w:pPr>
            <w:r>
              <w:rPr>
                <w:b/>
                <w:color w:val="000000"/>
              </w:rPr>
              <w:t>Кол-</w:t>
            </w:r>
          </w:p>
          <w:p w:rsidR="000A7085" w:rsidRDefault="00130D4A">
            <w:pPr>
              <w:spacing w:after="0" w:line="259" w:lineRule="auto"/>
              <w:ind w:left="245" w:right="0" w:firstLine="0"/>
              <w:jc w:val="left"/>
            </w:pPr>
            <w:r>
              <w:rPr>
                <w:b/>
                <w:color w:val="000000"/>
              </w:rPr>
              <w:t xml:space="preserve">во 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29" w:line="259" w:lineRule="auto"/>
              <w:ind w:left="5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245" w:right="0" w:firstLine="0"/>
              <w:jc w:val="left"/>
            </w:pPr>
            <w:r>
              <w:rPr>
                <w:b/>
                <w:color w:val="000000"/>
              </w:rPr>
              <w:t xml:space="preserve">Основные </w:t>
            </w:r>
            <w:r>
              <w:rPr>
                <w:b/>
                <w:color w:val="000000"/>
              </w:rPr>
              <w:t xml:space="preserve">функции </w:t>
            </w:r>
          </w:p>
        </w:tc>
      </w:tr>
      <w:tr w:rsidR="000A7085">
        <w:trPr>
          <w:trHeight w:val="584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7085" w:rsidRDefault="000A708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69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209" w:right="0" w:firstLine="0"/>
              <w:jc w:val="left"/>
            </w:pPr>
            <w:r>
              <w:rPr>
                <w:b/>
                <w:color w:val="000000"/>
              </w:rPr>
              <w:t xml:space="preserve">Административный персонал </w:t>
            </w:r>
          </w:p>
        </w:tc>
      </w:tr>
      <w:tr w:rsidR="000A7085">
        <w:trPr>
          <w:trHeight w:val="1138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23" w:line="259" w:lineRule="auto"/>
              <w:ind w:left="5" w:right="0" w:firstLine="0"/>
              <w:jc w:val="left"/>
            </w:pPr>
            <w:r>
              <w:rPr>
                <w:color w:val="000000"/>
              </w:rPr>
              <w:lastRenderedPageBreak/>
              <w:t xml:space="preserve"> </w:t>
            </w:r>
          </w:p>
          <w:p w:rsidR="000A7085" w:rsidRDefault="00130D4A">
            <w:pPr>
              <w:spacing w:after="0" w:line="259" w:lineRule="auto"/>
              <w:ind w:left="10" w:right="0" w:firstLine="0"/>
              <w:jc w:val="left"/>
            </w:pPr>
            <w:r>
              <w:rPr>
                <w:color w:val="000000"/>
              </w:rPr>
              <w:t xml:space="preserve">Директор 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0" w:line="259" w:lineRule="auto"/>
              <w:ind w:left="5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245" w:right="0" w:firstLine="0"/>
              <w:jc w:val="left"/>
            </w:pPr>
            <w:r>
              <w:rPr>
                <w:color w:val="000000"/>
              </w:rPr>
              <w:t xml:space="preserve">1 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245" w:right="225" w:firstLine="0"/>
            </w:pPr>
            <w:r>
              <w:rPr>
                <w:color w:val="000000"/>
              </w:rPr>
              <w:t xml:space="preserve">Осуществляет общее руководство воспитательной системой школы, контроль за реализацией воспитательных программ </w:t>
            </w:r>
          </w:p>
        </w:tc>
      </w:tr>
      <w:tr w:rsidR="000A7085">
        <w:trPr>
          <w:trHeight w:val="1414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22" w:line="259" w:lineRule="auto"/>
              <w:ind w:left="5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10" w:right="94" w:firstLine="0"/>
            </w:pPr>
            <w:r>
              <w:rPr>
                <w:color w:val="000000"/>
              </w:rPr>
              <w:t xml:space="preserve">Заместители директора по УР 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0" w:line="259" w:lineRule="auto"/>
              <w:ind w:left="5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5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245" w:right="0" w:firstLine="0"/>
              <w:jc w:val="left"/>
            </w:pPr>
            <w:r>
              <w:rPr>
                <w:color w:val="000000"/>
              </w:rPr>
              <w:t xml:space="preserve">1 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245" w:right="90" w:firstLine="0"/>
            </w:pPr>
            <w:r>
              <w:rPr>
                <w:color w:val="000000"/>
              </w:rPr>
              <w:t xml:space="preserve">Координируют воспитательный потенциал </w:t>
            </w:r>
            <w:r>
              <w:rPr>
                <w:color w:val="000000"/>
              </w:rPr>
              <w:t xml:space="preserve">учебной деятельности, организуют работу с различными категориями учащихся (одаренные, слабоуспевающие, с ОВЗ) </w:t>
            </w:r>
          </w:p>
        </w:tc>
      </w:tr>
      <w:tr w:rsidR="000A7085">
        <w:trPr>
          <w:trHeight w:val="2242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0" w:line="259" w:lineRule="auto"/>
              <w:ind w:left="5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5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:rsidR="000A7085" w:rsidRDefault="00130D4A">
            <w:pPr>
              <w:spacing w:after="25" w:line="259" w:lineRule="auto"/>
              <w:ind w:left="5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10" w:right="113" w:firstLine="0"/>
            </w:pPr>
            <w:r>
              <w:rPr>
                <w:color w:val="000000"/>
              </w:rPr>
              <w:t xml:space="preserve">Заместитель директора по ВР 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0" w:line="259" w:lineRule="auto"/>
              <w:ind w:left="5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:rsidR="000A7085" w:rsidRDefault="00130D4A">
            <w:pPr>
              <w:spacing w:after="120" w:line="259" w:lineRule="auto"/>
              <w:ind w:left="5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5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245" w:right="0" w:firstLine="0"/>
              <w:jc w:val="left"/>
            </w:pPr>
            <w:r>
              <w:rPr>
                <w:color w:val="000000"/>
              </w:rPr>
              <w:t xml:space="preserve">1 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2" w:line="278" w:lineRule="auto"/>
              <w:ind w:left="245" w:right="0" w:firstLine="0"/>
            </w:pPr>
            <w:r>
              <w:rPr>
                <w:color w:val="000000"/>
              </w:rPr>
              <w:t xml:space="preserve">Руководит организацией воспитательного процесса, курирует деятельность: </w:t>
            </w:r>
          </w:p>
          <w:p w:rsidR="000A7085" w:rsidRDefault="00130D4A">
            <w:pPr>
              <w:numPr>
                <w:ilvl w:val="0"/>
                <w:numId w:val="86"/>
              </w:numPr>
              <w:spacing w:after="23" w:line="259" w:lineRule="auto"/>
              <w:ind w:right="0" w:hanging="144"/>
              <w:jc w:val="left"/>
            </w:pPr>
            <w:r>
              <w:rPr>
                <w:color w:val="000000"/>
              </w:rPr>
              <w:t xml:space="preserve">Социально-психологической </w:t>
            </w:r>
            <w:r>
              <w:rPr>
                <w:color w:val="000000"/>
              </w:rPr>
              <w:t xml:space="preserve">службы </w:t>
            </w:r>
          </w:p>
          <w:p w:rsidR="000A7085" w:rsidRDefault="00130D4A">
            <w:pPr>
              <w:numPr>
                <w:ilvl w:val="0"/>
                <w:numId w:val="86"/>
              </w:numPr>
              <w:spacing w:after="24" w:line="259" w:lineRule="auto"/>
              <w:ind w:right="0" w:hanging="144"/>
              <w:jc w:val="left"/>
            </w:pPr>
            <w:r>
              <w:rPr>
                <w:color w:val="000000"/>
              </w:rPr>
              <w:t xml:space="preserve">Школьной службы медиации </w:t>
            </w:r>
          </w:p>
          <w:p w:rsidR="000A7085" w:rsidRDefault="00130D4A">
            <w:pPr>
              <w:numPr>
                <w:ilvl w:val="0"/>
                <w:numId w:val="86"/>
              </w:numPr>
              <w:spacing w:after="23" w:line="259" w:lineRule="auto"/>
              <w:ind w:right="0" w:hanging="144"/>
              <w:jc w:val="left"/>
            </w:pPr>
            <w:r>
              <w:rPr>
                <w:color w:val="000000"/>
              </w:rPr>
              <w:t xml:space="preserve">Объединений дополнительного образования </w:t>
            </w:r>
          </w:p>
          <w:p w:rsidR="000A7085" w:rsidRDefault="00130D4A">
            <w:pPr>
              <w:numPr>
                <w:ilvl w:val="0"/>
                <w:numId w:val="86"/>
              </w:numPr>
              <w:spacing w:after="23" w:line="259" w:lineRule="auto"/>
              <w:ind w:right="0" w:hanging="144"/>
              <w:jc w:val="left"/>
            </w:pPr>
            <w:r>
              <w:rPr>
                <w:color w:val="000000"/>
              </w:rPr>
              <w:t xml:space="preserve">Детских общественных организаций </w:t>
            </w:r>
          </w:p>
          <w:p w:rsidR="000A7085" w:rsidRDefault="00130D4A">
            <w:pPr>
              <w:numPr>
                <w:ilvl w:val="0"/>
                <w:numId w:val="86"/>
              </w:numPr>
              <w:spacing w:after="0" w:line="259" w:lineRule="auto"/>
              <w:ind w:right="0" w:hanging="144"/>
              <w:jc w:val="left"/>
            </w:pPr>
            <w:r>
              <w:rPr>
                <w:color w:val="000000"/>
              </w:rPr>
              <w:t xml:space="preserve">Органов школьного самоуправления </w:t>
            </w:r>
          </w:p>
        </w:tc>
      </w:tr>
      <w:tr w:rsidR="000A7085">
        <w:trPr>
          <w:trHeight w:val="586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7085" w:rsidRDefault="000A708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69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-156" w:right="0" w:firstLine="0"/>
              <w:jc w:val="left"/>
            </w:pPr>
            <w:r>
              <w:rPr>
                <w:b/>
                <w:color w:val="000000"/>
              </w:rPr>
              <w:t xml:space="preserve">Социально-психологическая служба </w:t>
            </w:r>
          </w:p>
        </w:tc>
      </w:tr>
      <w:tr w:rsidR="000A7085">
        <w:trPr>
          <w:trHeight w:val="864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23" w:line="259" w:lineRule="auto"/>
              <w:ind w:left="5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10" w:right="0" w:firstLine="0"/>
              <w:jc w:val="left"/>
            </w:pPr>
            <w:r>
              <w:rPr>
                <w:color w:val="000000"/>
              </w:rPr>
              <w:t xml:space="preserve">Педагог-психолог (по приглашению) 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0" w:line="259" w:lineRule="auto"/>
              <w:ind w:left="5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245" w:right="0" w:firstLine="0"/>
              <w:jc w:val="left"/>
            </w:pPr>
            <w:r>
              <w:rPr>
                <w:color w:val="000000"/>
              </w:rPr>
              <w:t xml:space="preserve">1 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245" w:right="0" w:firstLine="0"/>
            </w:pPr>
            <w:r>
              <w:rPr>
                <w:color w:val="000000"/>
              </w:rPr>
              <w:t xml:space="preserve">Обеспечивают психологическое сопровождение, проводят коррекционные занятия и консультации </w:t>
            </w:r>
          </w:p>
        </w:tc>
      </w:tr>
      <w:tr w:rsidR="000A7085">
        <w:trPr>
          <w:trHeight w:val="864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30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  <w:color w:val="000000"/>
              </w:rPr>
              <w:t xml:space="preserve">Должность 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17" w:line="259" w:lineRule="auto"/>
              <w:ind w:left="240" w:right="0" w:firstLine="0"/>
              <w:jc w:val="left"/>
            </w:pPr>
            <w:r>
              <w:rPr>
                <w:b/>
                <w:color w:val="000000"/>
              </w:rPr>
              <w:t>Кол-</w:t>
            </w:r>
          </w:p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b/>
                <w:color w:val="000000"/>
              </w:rPr>
              <w:t xml:space="preserve">во 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29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b/>
                <w:color w:val="000000"/>
              </w:rPr>
              <w:t xml:space="preserve">Основные функции </w:t>
            </w:r>
          </w:p>
        </w:tc>
      </w:tr>
      <w:tr w:rsidR="000A7085">
        <w:trPr>
          <w:trHeight w:val="586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7085" w:rsidRDefault="000A708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69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564" w:right="0" w:firstLine="0"/>
              <w:jc w:val="left"/>
            </w:pPr>
            <w:r>
              <w:rPr>
                <w:b/>
                <w:color w:val="000000"/>
              </w:rPr>
              <w:t xml:space="preserve">Педагогический состав </w:t>
            </w:r>
          </w:p>
        </w:tc>
      </w:tr>
      <w:tr w:rsidR="000A7085">
        <w:trPr>
          <w:trHeight w:val="862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21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5" w:right="0" w:firstLine="0"/>
              <w:jc w:val="left"/>
            </w:pPr>
            <w:r>
              <w:rPr>
                <w:color w:val="000000"/>
              </w:rPr>
              <w:t xml:space="preserve">Классные руководители 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color w:val="000000"/>
              </w:rPr>
              <w:t xml:space="preserve">10 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240" w:right="0" w:firstLine="0"/>
            </w:pPr>
            <w:r>
              <w:rPr>
                <w:color w:val="000000"/>
              </w:rPr>
              <w:t xml:space="preserve">Организуют воспитательную работу на уровне классных коллективов </w:t>
            </w:r>
          </w:p>
        </w:tc>
      </w:tr>
      <w:tr w:rsidR="000A7085">
        <w:trPr>
          <w:trHeight w:val="862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20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5" w:right="0" w:firstLine="0"/>
              <w:jc w:val="left"/>
            </w:pPr>
            <w:r>
              <w:rPr>
                <w:color w:val="000000"/>
              </w:rPr>
              <w:t xml:space="preserve">Учителя-предметники 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color w:val="000000"/>
              </w:rPr>
              <w:t xml:space="preserve">16 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color w:val="000000"/>
              </w:rPr>
              <w:t xml:space="preserve">Реализуют воспитательный потенциал учебных дисциплин </w:t>
            </w:r>
          </w:p>
        </w:tc>
      </w:tr>
      <w:tr w:rsidR="000A7085">
        <w:trPr>
          <w:trHeight w:val="1136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5" w:right="0" w:firstLine="0"/>
              <w:jc w:val="left"/>
            </w:pPr>
            <w:r>
              <w:rPr>
                <w:color w:val="000000"/>
              </w:rPr>
              <w:t xml:space="preserve">Педагоги дополнительного образования 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color w:val="000000"/>
              </w:rPr>
              <w:t xml:space="preserve">6 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20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240" w:right="0" w:firstLine="0"/>
            </w:pPr>
            <w:r>
              <w:rPr>
                <w:color w:val="000000"/>
              </w:rPr>
              <w:t xml:space="preserve">Ведут кружковую работу, вовлекают учащихся в творческую деятельность </w:t>
            </w:r>
          </w:p>
        </w:tc>
      </w:tr>
      <w:tr w:rsidR="000A7085">
        <w:trPr>
          <w:trHeight w:val="588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7085" w:rsidRDefault="000A708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69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1080" w:right="0" w:firstLine="0"/>
              <w:jc w:val="left"/>
            </w:pPr>
            <w:r>
              <w:rPr>
                <w:b/>
                <w:color w:val="000000"/>
              </w:rPr>
              <w:t xml:space="preserve">Специалисты </w:t>
            </w:r>
          </w:p>
        </w:tc>
      </w:tr>
      <w:tr w:rsidR="000A7085">
        <w:trPr>
          <w:trHeight w:val="864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5" w:right="0" w:firstLine="0"/>
              <w:jc w:val="left"/>
            </w:pPr>
            <w:r>
              <w:rPr>
                <w:color w:val="000000"/>
              </w:rPr>
              <w:t xml:space="preserve">Советник директора по воспитанию 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color w:val="000000"/>
              </w:rPr>
              <w:t xml:space="preserve">1 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240" w:right="0" w:firstLine="0"/>
            </w:pPr>
            <w:r>
              <w:rPr>
                <w:color w:val="000000"/>
              </w:rPr>
              <w:t xml:space="preserve">Координирует деятельность детских объединений, организует социальные инициативы </w:t>
            </w:r>
          </w:p>
        </w:tc>
      </w:tr>
      <w:tr w:rsidR="000A7085">
        <w:trPr>
          <w:trHeight w:val="583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5" w:right="0" w:firstLine="0"/>
              <w:jc w:val="left"/>
            </w:pPr>
            <w:r>
              <w:rPr>
                <w:color w:val="000000"/>
              </w:rPr>
              <w:t xml:space="preserve">Логопед/дефектолог 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color w:val="000000"/>
              </w:rPr>
              <w:t xml:space="preserve">1 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color w:val="000000"/>
              </w:rPr>
              <w:t xml:space="preserve">Проводят коррекционно-развивающую работу </w:t>
            </w:r>
          </w:p>
        </w:tc>
      </w:tr>
    </w:tbl>
    <w:p w:rsidR="000A7085" w:rsidRDefault="00130D4A">
      <w:pPr>
        <w:spacing w:after="0" w:line="271" w:lineRule="auto"/>
        <w:ind w:left="422" w:right="343"/>
      </w:pPr>
      <w:r>
        <w:rPr>
          <w:b/>
        </w:rPr>
        <w:t>Кадровый потенциал:</w:t>
      </w:r>
      <w:r>
        <w:rPr>
          <w:b/>
          <w:color w:val="000000"/>
        </w:rPr>
        <w:t xml:space="preserve"> </w:t>
      </w:r>
    </w:p>
    <w:p w:rsidR="000A7085" w:rsidRDefault="00130D4A">
      <w:pPr>
        <w:spacing w:after="13" w:line="259" w:lineRule="auto"/>
        <w:ind w:left="0" w:right="0" w:firstLine="0"/>
        <w:jc w:val="left"/>
      </w:pPr>
      <w:r>
        <w:rPr>
          <w:b/>
          <w:color w:val="000000"/>
        </w:rPr>
        <w:t xml:space="preserve"> </w:t>
      </w:r>
    </w:p>
    <w:p w:rsidR="000A7085" w:rsidRDefault="00130D4A">
      <w:pPr>
        <w:numPr>
          <w:ilvl w:val="0"/>
          <w:numId w:val="24"/>
        </w:numPr>
        <w:ind w:right="370" w:hanging="360"/>
      </w:pPr>
      <w:r>
        <w:t>Общая численность педагогического состава - 17 человек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4"/>
        </w:numPr>
        <w:ind w:right="370" w:hanging="360"/>
      </w:pPr>
      <w:r>
        <w:lastRenderedPageBreak/>
        <w:t xml:space="preserve">15- имеют высшее </w:t>
      </w:r>
      <w:r>
        <w:t>педагогическое образование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4"/>
        </w:numPr>
        <w:ind w:right="370" w:hanging="360"/>
      </w:pPr>
      <w:r>
        <w:t>1 - высшая квалификационная категория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4"/>
        </w:numPr>
        <w:spacing w:after="260"/>
        <w:ind w:right="370" w:hanging="360"/>
      </w:pPr>
      <w:r>
        <w:t>4 - первая квалификационная категория</w:t>
      </w:r>
      <w:r>
        <w:rPr>
          <w:color w:val="000000"/>
        </w:rPr>
        <w:t xml:space="preserve"> </w:t>
      </w:r>
    </w:p>
    <w:p w:rsidR="000A7085" w:rsidRDefault="00130D4A">
      <w:pPr>
        <w:spacing w:after="9" w:line="271" w:lineRule="auto"/>
        <w:ind w:left="422" w:right="343"/>
      </w:pPr>
      <w:r>
        <w:rPr>
          <w:b/>
        </w:rPr>
        <w:t>Система повышения квалификации:</w:t>
      </w:r>
      <w:r>
        <w:rPr>
          <w:b/>
          <w:color w:val="000000"/>
        </w:rPr>
        <w:t xml:space="preserve"> </w:t>
      </w:r>
    </w:p>
    <w:p w:rsidR="000A7085" w:rsidRDefault="00130D4A">
      <w:pPr>
        <w:ind w:right="370"/>
      </w:pPr>
      <w:r>
        <w:t>Ежегодно педагоги проходят обучение по актуальным вопросам:</w:t>
      </w:r>
      <w:r>
        <w:rPr>
          <w:color w:val="000000"/>
        </w:rPr>
        <w:t xml:space="preserve"> </w:t>
      </w:r>
    </w:p>
    <w:p w:rsidR="000A7085" w:rsidRDefault="00130D4A">
      <w:pPr>
        <w:spacing w:after="22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4"/>
        </w:numPr>
        <w:ind w:right="370" w:hanging="360"/>
      </w:pPr>
      <w:r>
        <w:t>Современные воспитательные технологии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4"/>
        </w:numPr>
        <w:ind w:right="370" w:hanging="360"/>
      </w:pPr>
      <w:r>
        <w:t>Работа с детьми</w:t>
      </w:r>
      <w:r>
        <w:t xml:space="preserve"> группы риска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4"/>
        </w:numPr>
        <w:ind w:right="370" w:hanging="360"/>
      </w:pPr>
      <w:r>
        <w:t>Инклюзивное образование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4"/>
        </w:numPr>
        <w:spacing w:after="262"/>
        <w:ind w:right="370" w:hanging="360"/>
      </w:pPr>
      <w:r>
        <w:t xml:space="preserve">Профилактика </w:t>
      </w:r>
      <w:proofErr w:type="spellStart"/>
      <w:r>
        <w:t>девиантного</w:t>
      </w:r>
      <w:proofErr w:type="spellEnd"/>
      <w:r>
        <w:t xml:space="preserve"> поведения</w:t>
      </w:r>
      <w:r>
        <w:rPr>
          <w:color w:val="000000"/>
        </w:rPr>
        <w:t xml:space="preserve"> </w:t>
      </w:r>
    </w:p>
    <w:p w:rsidR="000A7085" w:rsidRDefault="00130D4A">
      <w:pPr>
        <w:spacing w:after="7" w:line="271" w:lineRule="auto"/>
        <w:ind w:left="422" w:right="343"/>
      </w:pPr>
      <w:r>
        <w:rPr>
          <w:b/>
        </w:rPr>
        <w:t>Внешние партнеры:</w:t>
      </w:r>
      <w:r>
        <w:rPr>
          <w:b/>
          <w:color w:val="000000"/>
        </w:rPr>
        <w:t xml:space="preserve"> </w:t>
      </w:r>
    </w:p>
    <w:p w:rsidR="000A7085" w:rsidRDefault="00130D4A">
      <w:pPr>
        <w:ind w:right="370"/>
      </w:pPr>
      <w:r>
        <w:t>К воспитательной работе привлекаются специалисты:</w:t>
      </w:r>
      <w:r>
        <w:rPr>
          <w:color w:val="000000"/>
        </w:rPr>
        <w:t xml:space="preserve"> </w:t>
      </w:r>
    </w:p>
    <w:p w:rsidR="000A7085" w:rsidRDefault="00130D4A">
      <w:pPr>
        <w:spacing w:after="21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4"/>
        </w:numPr>
        <w:ind w:right="370" w:hanging="360"/>
      </w:pPr>
      <w:r>
        <w:t>Комиссии по делам несовершеннолетних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4"/>
        </w:numPr>
        <w:ind w:right="370" w:hanging="360"/>
      </w:pPr>
      <w:r>
        <w:t>Подразделения по делам несовершеннолетних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4"/>
        </w:numPr>
        <w:ind w:right="370" w:hanging="360"/>
      </w:pPr>
      <w:r>
        <w:t xml:space="preserve">Учреждений культуры </w:t>
      </w:r>
      <w:proofErr w:type="gramStart"/>
      <w:r>
        <w:t>( дом</w:t>
      </w:r>
      <w:proofErr w:type="gramEnd"/>
      <w:r>
        <w:t xml:space="preserve"> к</w:t>
      </w:r>
      <w:r>
        <w:t>ультуры, библиотека)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4"/>
        </w:numPr>
        <w:spacing w:after="251"/>
        <w:ind w:right="370" w:hanging="360"/>
      </w:pPr>
      <w:r>
        <w:t>Общественных организаций</w:t>
      </w:r>
      <w:r>
        <w:rPr>
          <w:color w:val="000000"/>
        </w:rPr>
        <w:t xml:space="preserve"> </w:t>
      </w:r>
    </w:p>
    <w:p w:rsidR="000A7085" w:rsidRDefault="00130D4A">
      <w:pPr>
        <w:ind w:right="370"/>
      </w:pPr>
      <w:r>
        <w:t>Такая система кадрового обеспечения позволяет комплексно решать задачи воспитания и социализации обучающихся.</w:t>
      </w:r>
      <w:r>
        <w:rPr>
          <w:color w:val="000000"/>
        </w:rPr>
        <w:t xml:space="preserve"> </w:t>
      </w:r>
    </w:p>
    <w:p w:rsidR="000A7085" w:rsidRDefault="00130D4A">
      <w:pPr>
        <w:pStyle w:val="3"/>
        <w:ind w:left="422" w:right="343"/>
      </w:pPr>
      <w:r>
        <w:t>3.2.</w:t>
      </w:r>
      <w:r>
        <w:rPr>
          <w:rFonts w:ascii="Arial" w:eastAsia="Arial" w:hAnsi="Arial" w:cs="Arial"/>
        </w:rPr>
        <w:t xml:space="preserve"> </w:t>
      </w:r>
      <w:r>
        <w:t>Нормативно-методическое обеспечение воспитательной деятельности</w:t>
      </w:r>
      <w:r>
        <w:rPr>
          <w:color w:val="000000"/>
        </w:rPr>
        <w:t xml:space="preserve"> </w:t>
      </w:r>
    </w:p>
    <w:p w:rsidR="000A7085" w:rsidRDefault="00130D4A">
      <w:pPr>
        <w:spacing w:after="78"/>
        <w:ind w:right="370"/>
      </w:pPr>
      <w:r>
        <w:t xml:space="preserve">Воспитательная работа в </w:t>
      </w:r>
      <w:r>
        <w:t>образовательной организации осуществляется на основании следующих нормативных документов:</w:t>
      </w:r>
      <w:r>
        <w:rPr>
          <w:color w:val="000000"/>
        </w:rPr>
        <w:t xml:space="preserve"> </w:t>
      </w:r>
    </w:p>
    <w:p w:rsidR="000A7085" w:rsidRDefault="00130D4A">
      <w:pPr>
        <w:spacing w:after="30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spacing w:after="279" w:line="271" w:lineRule="auto"/>
        <w:ind w:left="422" w:right="343"/>
      </w:pPr>
      <w:r>
        <w:rPr>
          <w:b/>
        </w:rPr>
        <w:t>1.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>Организационные документы:</w:t>
      </w:r>
      <w:r>
        <w:rPr>
          <w:b/>
          <w:color w:val="000000"/>
        </w:rPr>
        <w:t xml:space="preserve"> </w:t>
      </w:r>
    </w:p>
    <w:p w:rsidR="000A7085" w:rsidRDefault="00130D4A">
      <w:pPr>
        <w:numPr>
          <w:ilvl w:val="0"/>
          <w:numId w:val="25"/>
        </w:numPr>
        <w:ind w:right="370" w:hanging="360"/>
      </w:pPr>
      <w:r>
        <w:t>Устав образовательной организации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5"/>
        </w:numPr>
        <w:ind w:right="370" w:hanging="360"/>
      </w:pPr>
      <w:r>
        <w:t>Программа воспитания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5"/>
        </w:numPr>
        <w:ind w:right="370" w:hanging="360"/>
      </w:pPr>
      <w:r>
        <w:t>Календарный план воспитательной работы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5"/>
        </w:numPr>
        <w:ind w:right="370" w:hanging="360"/>
      </w:pPr>
      <w:r>
        <w:t>План работы социально-психологическ</w:t>
      </w:r>
      <w:r>
        <w:t>ой службы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5"/>
        </w:numPr>
        <w:spacing w:after="82"/>
        <w:ind w:right="370" w:hanging="360"/>
      </w:pPr>
      <w:r>
        <w:t>Дополнительные общеобразовательные программы</w:t>
      </w:r>
      <w:r>
        <w:rPr>
          <w:color w:val="000000"/>
        </w:rPr>
        <w:t xml:space="preserve"> </w:t>
      </w:r>
    </w:p>
    <w:p w:rsidR="000A7085" w:rsidRDefault="00130D4A">
      <w:pPr>
        <w:spacing w:after="30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numPr>
          <w:ilvl w:val="1"/>
          <w:numId w:val="25"/>
        </w:numPr>
        <w:spacing w:after="0" w:line="271" w:lineRule="auto"/>
        <w:ind w:right="343" w:hanging="240"/>
      </w:pPr>
      <w:r>
        <w:rPr>
          <w:b/>
        </w:rPr>
        <w:t>Положения о структурных подразделениях:</w:t>
      </w:r>
      <w:r>
        <w:rPr>
          <w:b/>
          <w:color w:val="000000"/>
        </w:rPr>
        <w:t xml:space="preserve"> </w:t>
      </w:r>
    </w:p>
    <w:p w:rsidR="000A7085" w:rsidRDefault="00130D4A">
      <w:pPr>
        <w:spacing w:after="0" w:line="259" w:lineRule="auto"/>
        <w:ind w:left="0" w:right="0" w:firstLine="0"/>
        <w:jc w:val="left"/>
      </w:pPr>
      <w:r>
        <w:rPr>
          <w:b/>
          <w:color w:val="000000"/>
          <w:sz w:val="20"/>
        </w:rPr>
        <w:t xml:space="preserve"> </w:t>
      </w:r>
    </w:p>
    <w:tbl>
      <w:tblPr>
        <w:tblStyle w:val="TableGrid"/>
        <w:tblW w:w="9648" w:type="dxa"/>
        <w:tblInd w:w="422" w:type="dxa"/>
        <w:tblCellMar>
          <w:top w:w="17" w:type="dxa"/>
          <w:left w:w="5" w:type="dxa"/>
          <w:bottom w:w="0" w:type="dxa"/>
          <w:right w:w="241" w:type="dxa"/>
        </w:tblCellMar>
        <w:tblLook w:val="04A0" w:firstRow="1" w:lastRow="0" w:firstColumn="1" w:lastColumn="0" w:noHBand="0" w:noVBand="1"/>
      </w:tblPr>
      <w:tblGrid>
        <w:gridCol w:w="4650"/>
        <w:gridCol w:w="4998"/>
      </w:tblGrid>
      <w:tr w:rsidR="000A7085">
        <w:trPr>
          <w:trHeight w:val="586"/>
        </w:trPr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  <w:color w:val="000000"/>
              </w:rPr>
              <w:t xml:space="preserve">Документ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b/>
                <w:color w:val="000000"/>
              </w:rPr>
              <w:t xml:space="preserve">Назначение </w:t>
            </w:r>
          </w:p>
        </w:tc>
      </w:tr>
      <w:tr w:rsidR="000A7085">
        <w:trPr>
          <w:trHeight w:val="862"/>
        </w:trPr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18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5" w:right="0" w:firstLine="0"/>
              <w:jc w:val="left"/>
            </w:pPr>
            <w:r>
              <w:rPr>
                <w:color w:val="000000"/>
              </w:rPr>
              <w:t xml:space="preserve">Положение о классном руководстве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color w:val="000000"/>
              </w:rPr>
              <w:t xml:space="preserve">Регламентирует деятельность классных руководителей </w:t>
            </w:r>
          </w:p>
        </w:tc>
      </w:tr>
      <w:tr w:rsidR="000A7085">
        <w:trPr>
          <w:trHeight w:val="862"/>
        </w:trPr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5" w:right="0" w:firstLine="0"/>
              <w:jc w:val="left"/>
            </w:pPr>
            <w:r>
              <w:rPr>
                <w:color w:val="000000"/>
              </w:rPr>
              <w:t>Положение о социально-</w:t>
            </w:r>
            <w:r>
              <w:rPr>
                <w:color w:val="000000"/>
              </w:rPr>
              <w:t xml:space="preserve">психологической службе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240" w:right="0" w:firstLine="0"/>
            </w:pPr>
            <w:r>
              <w:rPr>
                <w:color w:val="000000"/>
              </w:rPr>
              <w:t xml:space="preserve">Определяет порядок </w:t>
            </w:r>
            <w:proofErr w:type="spellStart"/>
            <w:r>
              <w:rPr>
                <w:color w:val="000000"/>
              </w:rPr>
              <w:t>психологопедагогического</w:t>
            </w:r>
            <w:proofErr w:type="spellEnd"/>
            <w:r>
              <w:rPr>
                <w:color w:val="000000"/>
              </w:rPr>
              <w:t xml:space="preserve"> сопровождения </w:t>
            </w:r>
          </w:p>
        </w:tc>
      </w:tr>
      <w:tr w:rsidR="000A7085">
        <w:trPr>
          <w:trHeight w:val="860"/>
        </w:trPr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5" w:right="0" w:firstLine="0"/>
              <w:jc w:val="left"/>
            </w:pPr>
            <w:r>
              <w:rPr>
                <w:color w:val="000000"/>
              </w:rPr>
              <w:lastRenderedPageBreak/>
              <w:t xml:space="preserve">Положение о Штабе воспитательной работы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240" w:right="0" w:firstLine="0"/>
            </w:pPr>
            <w:r>
              <w:rPr>
                <w:color w:val="000000"/>
              </w:rPr>
              <w:t xml:space="preserve">Устанавливает порядок координации воспитательной деятельности </w:t>
            </w:r>
          </w:p>
        </w:tc>
      </w:tr>
      <w:tr w:rsidR="000A7085">
        <w:trPr>
          <w:trHeight w:val="866"/>
        </w:trPr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15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5" w:right="0" w:firstLine="0"/>
              <w:jc w:val="left"/>
            </w:pPr>
            <w:r>
              <w:rPr>
                <w:color w:val="000000"/>
              </w:rPr>
              <w:t xml:space="preserve">Положение о Центре детских инициатив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240" w:right="0" w:firstLine="0"/>
            </w:pPr>
            <w:r>
              <w:rPr>
                <w:color w:val="000000"/>
              </w:rPr>
              <w:t xml:space="preserve">Регламентирует работу </w:t>
            </w:r>
            <w:r>
              <w:rPr>
                <w:color w:val="000000"/>
              </w:rPr>
              <w:t xml:space="preserve">центра по развитию ученического самоуправления </w:t>
            </w:r>
          </w:p>
        </w:tc>
      </w:tr>
    </w:tbl>
    <w:p w:rsidR="000A7085" w:rsidRDefault="00130D4A">
      <w:pPr>
        <w:spacing w:after="23" w:line="259" w:lineRule="auto"/>
        <w:ind w:left="0" w:right="0" w:firstLine="0"/>
        <w:jc w:val="left"/>
      </w:pPr>
      <w:r>
        <w:rPr>
          <w:b/>
          <w:color w:val="000000"/>
        </w:rPr>
        <w:t xml:space="preserve"> </w:t>
      </w:r>
    </w:p>
    <w:p w:rsidR="000A7085" w:rsidRDefault="00130D4A">
      <w:pPr>
        <w:numPr>
          <w:ilvl w:val="1"/>
          <w:numId w:val="25"/>
        </w:numPr>
        <w:spacing w:after="280" w:line="271" w:lineRule="auto"/>
        <w:ind w:right="343" w:hanging="240"/>
      </w:pPr>
      <w:r>
        <w:rPr>
          <w:b/>
        </w:rPr>
        <w:t>Положения о советах и комиссиях:</w:t>
      </w:r>
      <w:r>
        <w:rPr>
          <w:b/>
          <w:color w:val="000000"/>
        </w:rPr>
        <w:t xml:space="preserve"> </w:t>
      </w:r>
    </w:p>
    <w:p w:rsidR="000A7085" w:rsidRDefault="00130D4A">
      <w:pPr>
        <w:numPr>
          <w:ilvl w:val="0"/>
          <w:numId w:val="25"/>
        </w:numPr>
        <w:ind w:right="370" w:hanging="360"/>
      </w:pPr>
      <w:r>
        <w:t>Положение о Совете профилактики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5"/>
        </w:numPr>
        <w:ind w:right="370" w:hanging="360"/>
      </w:pPr>
      <w:r>
        <w:t>Положение о Родительском совете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5"/>
        </w:numPr>
        <w:ind w:right="370" w:hanging="360"/>
      </w:pPr>
      <w:r>
        <w:t>Положение о комиссии по урегулированию споров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5"/>
        </w:numPr>
        <w:spacing w:after="82"/>
        <w:ind w:right="370" w:hanging="360"/>
      </w:pPr>
      <w:r>
        <w:t xml:space="preserve">Положение о методическом объединении классных </w:t>
      </w:r>
      <w:r>
        <w:t>руководителей</w:t>
      </w:r>
      <w:r>
        <w:rPr>
          <w:color w:val="000000"/>
        </w:rPr>
        <w:t xml:space="preserve"> </w:t>
      </w:r>
    </w:p>
    <w:p w:rsidR="000A7085" w:rsidRDefault="00130D4A">
      <w:pPr>
        <w:spacing w:after="30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numPr>
          <w:ilvl w:val="1"/>
          <w:numId w:val="25"/>
        </w:numPr>
        <w:spacing w:after="278" w:line="271" w:lineRule="auto"/>
        <w:ind w:right="343" w:hanging="240"/>
      </w:pPr>
      <w:r>
        <w:rPr>
          <w:b/>
        </w:rPr>
        <w:t>Положения о воспитательных мероприятиях:</w:t>
      </w:r>
      <w:r>
        <w:rPr>
          <w:b/>
          <w:color w:val="000000"/>
        </w:rPr>
        <w:t xml:space="preserve"> </w:t>
      </w:r>
    </w:p>
    <w:p w:rsidR="000A7085" w:rsidRDefault="00130D4A">
      <w:pPr>
        <w:numPr>
          <w:ilvl w:val="0"/>
          <w:numId w:val="25"/>
        </w:numPr>
        <w:ind w:right="370" w:hanging="360"/>
      </w:pPr>
      <w:r>
        <w:t>Положение о церемонии поднятия флага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5"/>
        </w:numPr>
        <w:ind w:right="370" w:hanging="360"/>
      </w:pPr>
      <w:r>
        <w:t xml:space="preserve">Порядок посещения </w:t>
      </w:r>
      <w:proofErr w:type="spellStart"/>
      <w:r>
        <w:t>внеучебных</w:t>
      </w:r>
      <w:proofErr w:type="spellEnd"/>
      <w:r>
        <w:t xml:space="preserve"> мероприятий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5"/>
        </w:numPr>
        <w:spacing w:after="81"/>
        <w:ind w:right="370" w:hanging="360"/>
      </w:pPr>
      <w:r>
        <w:t>Положение об использовании государственных символов</w:t>
      </w:r>
      <w:r>
        <w:rPr>
          <w:color w:val="000000"/>
        </w:rPr>
        <w:t xml:space="preserve"> </w:t>
      </w:r>
    </w:p>
    <w:p w:rsidR="000A7085" w:rsidRDefault="00130D4A">
      <w:pPr>
        <w:spacing w:after="33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numPr>
          <w:ilvl w:val="1"/>
          <w:numId w:val="25"/>
        </w:numPr>
        <w:spacing w:after="278" w:line="271" w:lineRule="auto"/>
        <w:ind w:right="343" w:hanging="240"/>
      </w:pPr>
      <w:r>
        <w:rPr>
          <w:b/>
        </w:rPr>
        <w:t>Документы по организации образовательной среды:</w:t>
      </w:r>
      <w:r>
        <w:rPr>
          <w:b/>
          <w:color w:val="000000"/>
        </w:rPr>
        <w:t xml:space="preserve"> </w:t>
      </w:r>
    </w:p>
    <w:p w:rsidR="000A7085" w:rsidRDefault="00130D4A">
      <w:pPr>
        <w:numPr>
          <w:ilvl w:val="0"/>
          <w:numId w:val="25"/>
        </w:numPr>
        <w:ind w:right="370" w:hanging="360"/>
      </w:pPr>
      <w:r>
        <w:t xml:space="preserve">Положение о </w:t>
      </w:r>
      <w:r>
        <w:t>внешнем виде учащихся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5"/>
        </w:numPr>
        <w:ind w:right="370" w:hanging="360"/>
      </w:pPr>
      <w:r>
        <w:t>Положение о средствах мобильной связи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5"/>
        </w:numPr>
        <w:ind w:right="370" w:hanging="360"/>
      </w:pPr>
      <w:r>
        <w:t>Положение о дежурстве по школе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5"/>
        </w:numPr>
        <w:spacing w:after="81"/>
        <w:ind w:right="370" w:hanging="360"/>
      </w:pPr>
      <w:r>
        <w:t>Положение о классном уголке</w:t>
      </w:r>
      <w:r>
        <w:rPr>
          <w:color w:val="000000"/>
        </w:rPr>
        <w:t xml:space="preserve"> </w:t>
      </w:r>
    </w:p>
    <w:p w:rsidR="000A7085" w:rsidRDefault="00130D4A">
      <w:pPr>
        <w:spacing w:after="30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numPr>
          <w:ilvl w:val="1"/>
          <w:numId w:val="25"/>
        </w:numPr>
        <w:spacing w:after="278" w:line="271" w:lineRule="auto"/>
        <w:ind w:right="343" w:hanging="240"/>
      </w:pPr>
      <w:r>
        <w:rPr>
          <w:b/>
        </w:rPr>
        <w:t>Социальная поддержка и безопасность:</w:t>
      </w:r>
      <w:r>
        <w:rPr>
          <w:b/>
          <w:color w:val="000000"/>
        </w:rPr>
        <w:t xml:space="preserve"> </w:t>
      </w:r>
    </w:p>
    <w:p w:rsidR="000A7085" w:rsidRDefault="00130D4A">
      <w:pPr>
        <w:numPr>
          <w:ilvl w:val="0"/>
          <w:numId w:val="25"/>
        </w:numPr>
        <w:ind w:right="370" w:hanging="360"/>
      </w:pPr>
      <w:r>
        <w:t>Положение о мерах социальной поддержки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5"/>
        </w:numPr>
        <w:ind w:right="370" w:hanging="360"/>
      </w:pPr>
      <w:r>
        <w:t>Положение о поощрениях и взысканиях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5"/>
        </w:numPr>
        <w:ind w:right="370" w:hanging="360"/>
      </w:pPr>
      <w:r>
        <w:t xml:space="preserve">Положение о </w:t>
      </w:r>
      <w:proofErr w:type="spellStart"/>
      <w:r>
        <w:t>внут</w:t>
      </w:r>
      <w:r>
        <w:t>ришкольном</w:t>
      </w:r>
      <w:proofErr w:type="spellEnd"/>
      <w:r>
        <w:t xml:space="preserve"> учёте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5"/>
        </w:numPr>
        <w:spacing w:after="81"/>
        <w:ind w:right="370" w:hanging="360"/>
      </w:pPr>
      <w:r>
        <w:t>Порядок мониторинга социальных сетей</w:t>
      </w:r>
      <w:r>
        <w:rPr>
          <w:color w:val="000000"/>
        </w:rPr>
        <w:t xml:space="preserve"> </w:t>
      </w:r>
    </w:p>
    <w:p w:rsidR="000A7085" w:rsidRDefault="00130D4A">
      <w:pPr>
        <w:spacing w:after="31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numPr>
          <w:ilvl w:val="1"/>
          <w:numId w:val="25"/>
        </w:numPr>
        <w:spacing w:after="278" w:line="271" w:lineRule="auto"/>
        <w:ind w:right="343" w:hanging="240"/>
      </w:pPr>
      <w:r>
        <w:rPr>
          <w:b/>
        </w:rPr>
        <w:t>Организация дополнительного образования:</w:t>
      </w:r>
      <w:r>
        <w:rPr>
          <w:b/>
          <w:color w:val="000000"/>
        </w:rPr>
        <w:t xml:space="preserve"> </w:t>
      </w:r>
    </w:p>
    <w:p w:rsidR="000A7085" w:rsidRDefault="00130D4A">
      <w:pPr>
        <w:numPr>
          <w:ilvl w:val="0"/>
          <w:numId w:val="25"/>
        </w:numPr>
        <w:ind w:right="370" w:hanging="360"/>
      </w:pPr>
      <w:r>
        <w:t>Положение о физкультурно-спортивном клубе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5"/>
        </w:numPr>
        <w:spacing w:after="81"/>
        <w:ind w:right="370" w:hanging="360"/>
      </w:pPr>
      <w:r>
        <w:t>Положение о Школьной службе медиации</w:t>
      </w:r>
      <w:r>
        <w:rPr>
          <w:color w:val="000000"/>
        </w:rPr>
        <w:t xml:space="preserve"> </w:t>
      </w:r>
    </w:p>
    <w:p w:rsidR="000A7085" w:rsidRDefault="00130D4A">
      <w:pPr>
        <w:spacing w:after="28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numPr>
          <w:ilvl w:val="1"/>
          <w:numId w:val="25"/>
        </w:numPr>
        <w:spacing w:after="281" w:line="271" w:lineRule="auto"/>
        <w:ind w:right="343" w:hanging="240"/>
      </w:pPr>
      <w:r>
        <w:rPr>
          <w:b/>
        </w:rPr>
        <w:t>Организация питания:</w:t>
      </w:r>
      <w:r>
        <w:rPr>
          <w:b/>
          <w:color w:val="000000"/>
        </w:rPr>
        <w:t xml:space="preserve"> </w:t>
      </w:r>
    </w:p>
    <w:p w:rsidR="000A7085" w:rsidRDefault="00130D4A">
      <w:pPr>
        <w:numPr>
          <w:ilvl w:val="0"/>
          <w:numId w:val="25"/>
        </w:numPr>
        <w:ind w:right="370" w:hanging="360"/>
      </w:pPr>
      <w:r>
        <w:t>Положение об организации питания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5"/>
        </w:numPr>
        <w:spacing w:after="248"/>
        <w:ind w:right="370" w:hanging="360"/>
      </w:pPr>
      <w:r>
        <w:t xml:space="preserve">Положение о </w:t>
      </w:r>
      <w:r>
        <w:t>родительском контроле питания</w:t>
      </w:r>
      <w:r>
        <w:rPr>
          <w:color w:val="000000"/>
        </w:rPr>
        <w:t xml:space="preserve"> </w:t>
      </w:r>
    </w:p>
    <w:p w:rsidR="000A7085" w:rsidRDefault="00130D4A">
      <w:pPr>
        <w:spacing w:after="243"/>
        <w:ind w:right="1549"/>
      </w:pPr>
      <w:r>
        <w:lastRenderedPageBreak/>
        <w:t>Все локальные нормативные акты разработаны в соответствии с действующим законодательством РФ и регулярно актуализируются. Документы доступны на официальном сайте школы и в методическом кабинете.</w:t>
      </w:r>
      <w:r>
        <w:rPr>
          <w:color w:val="000000"/>
        </w:rPr>
        <w:t xml:space="preserve"> </w:t>
      </w:r>
    </w:p>
    <w:p w:rsidR="000A7085" w:rsidRDefault="00130D4A">
      <w:pPr>
        <w:ind w:right="370"/>
      </w:pPr>
      <w:r>
        <w:t>Нормативно-правовыми основани</w:t>
      </w:r>
      <w:r>
        <w:t>ями для актуализации Программы воспитания на 2026– 2027 учебный год являются:</w:t>
      </w:r>
      <w:r>
        <w:rPr>
          <w:color w:val="000000"/>
        </w:rPr>
        <w:t xml:space="preserve"> </w:t>
      </w:r>
    </w:p>
    <w:p w:rsidR="000A7085" w:rsidRDefault="00130D4A">
      <w:pPr>
        <w:spacing w:after="15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5"/>
        </w:numPr>
        <w:spacing w:after="5" w:line="274" w:lineRule="auto"/>
        <w:ind w:right="370" w:hanging="360"/>
      </w:pPr>
      <w:r>
        <w:t>приказ Министерства просвещения Российской Федерации от 08.05.2026 № 316 «О внесении изменений в Порядок организации и осуществления образовательной</w:t>
      </w:r>
      <w:r>
        <w:rPr>
          <w:color w:val="000000"/>
        </w:rPr>
        <w:t xml:space="preserve"> </w:t>
      </w:r>
      <w:r>
        <w:t>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5"/>
        </w:numPr>
        <w:ind w:right="370" w:hanging="360"/>
      </w:pPr>
      <w:r>
        <w:t>федеральная рабочая программа воспитания (актуальная редакция 2026 года);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5"/>
        </w:numPr>
        <w:ind w:right="370" w:hanging="360"/>
      </w:pPr>
      <w:r>
        <w:t>методические рекомендации п</w:t>
      </w:r>
      <w:r>
        <w:t>о реализации учебного курса «Духовно-нравственная культура России» (по состоянию на момент утверждения Программы);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5"/>
        </w:numPr>
        <w:ind w:right="370" w:hanging="360"/>
      </w:pPr>
      <w:r>
        <w:t xml:space="preserve">Концепция исторического просвещения в общеобразовательных организациях (одобрена Коллегией </w:t>
      </w:r>
      <w:proofErr w:type="spellStart"/>
      <w:r>
        <w:t>Минпросвещения</w:t>
      </w:r>
      <w:proofErr w:type="spellEnd"/>
      <w:r>
        <w:t xml:space="preserve"> России).</w:t>
      </w:r>
      <w:r>
        <w:rPr>
          <w:color w:val="000000"/>
        </w:rPr>
        <w:t xml:space="preserve"> </w:t>
      </w:r>
    </w:p>
    <w:p w:rsidR="000A7085" w:rsidRDefault="00130D4A">
      <w:pPr>
        <w:spacing w:after="84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spacing w:after="30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pStyle w:val="3"/>
        <w:spacing w:after="48" w:line="432" w:lineRule="auto"/>
        <w:ind w:left="422" w:right="343"/>
      </w:pPr>
      <w:r>
        <w:t>3.2.</w:t>
      </w:r>
      <w:r>
        <w:rPr>
          <w:rFonts w:ascii="Arial" w:eastAsia="Arial" w:hAnsi="Arial" w:cs="Arial"/>
        </w:rPr>
        <w:t xml:space="preserve"> </w:t>
      </w:r>
      <w:r>
        <w:t>Требования к ус</w:t>
      </w:r>
      <w:r>
        <w:t>ловиям работы с обучающимися с особыми образовательными потребностями.</w:t>
      </w:r>
      <w:r>
        <w:rPr>
          <w:color w:val="000000"/>
        </w:rPr>
        <w:t xml:space="preserve"> </w:t>
      </w:r>
    </w:p>
    <w:p w:rsidR="000A7085" w:rsidRDefault="00130D4A">
      <w:pPr>
        <w:spacing w:after="246"/>
        <w:ind w:right="822"/>
      </w:pPr>
      <w:r>
        <w:t>На уровне НОО обучается 3 обучающихся с ОВЗ, один ребенок-инвалид НОД, ООО обучается 7 обучающихся с ОВЗ. Это дети с задержкой психического развития. Для данной категории обучающихся в</w:t>
      </w:r>
      <w:r>
        <w:t xml:space="preserve"> </w:t>
      </w:r>
      <w:r>
        <w:rPr>
          <w:color w:val="000000"/>
        </w:rPr>
        <w:t xml:space="preserve">МБОУ Уютненской СОШ </w:t>
      </w:r>
      <w:r>
        <w:t xml:space="preserve">созданы особые </w:t>
      </w:r>
    </w:p>
    <w:p w:rsidR="000A7085" w:rsidRDefault="00130D4A">
      <w:pPr>
        <w:pStyle w:val="3"/>
        <w:spacing w:after="246" w:line="269" w:lineRule="auto"/>
        <w:ind w:right="822"/>
      </w:pPr>
      <w:r>
        <w:rPr>
          <w:b w:val="0"/>
        </w:rPr>
        <w:t>условия:</w:t>
      </w:r>
      <w:r>
        <w:rPr>
          <w:b w:val="0"/>
          <w:color w:val="000000"/>
        </w:rPr>
        <w:t xml:space="preserve"> </w:t>
      </w:r>
    </w:p>
    <w:p w:rsidR="000A7085" w:rsidRDefault="00130D4A">
      <w:pPr>
        <w:spacing w:after="228"/>
        <w:ind w:right="489"/>
      </w:pPr>
      <w:r>
        <w:rPr>
          <w:b/>
        </w:rPr>
        <w:t xml:space="preserve">На уровне общностей: </w:t>
      </w:r>
      <w:r>
        <w:t>формируются условия освоения социальных ролей,</w:t>
      </w:r>
      <w:r>
        <w:rPr>
          <w:color w:val="000000"/>
        </w:rPr>
        <w:t xml:space="preserve"> </w:t>
      </w:r>
      <w:r>
        <w:t>ответственности и самостоятельности, сопричастности к реализации целей и смыслов, приобретается опыт развития отношений между обучающимися, р</w:t>
      </w:r>
      <w:r>
        <w:t>одителями (законными</w:t>
      </w:r>
      <w:r>
        <w:rPr>
          <w:color w:val="000000"/>
        </w:rPr>
        <w:t xml:space="preserve"> </w:t>
      </w:r>
      <w:r>
        <w:t>представителями), педагогами. Детская и детско-взрослая общности в инклюзивном образовании развиваются на принципах заботы, взаимоуважения и сотрудничества в совместной деятельности.</w:t>
      </w:r>
      <w:r>
        <w:rPr>
          <w:color w:val="000000"/>
        </w:rPr>
        <w:t xml:space="preserve"> </w:t>
      </w:r>
    </w:p>
    <w:p w:rsidR="000A7085" w:rsidRDefault="00130D4A">
      <w:pPr>
        <w:spacing w:after="250"/>
        <w:ind w:right="671"/>
      </w:pPr>
      <w:r>
        <w:rPr>
          <w:b/>
        </w:rPr>
        <w:t xml:space="preserve">На уровне деятельностей: </w:t>
      </w:r>
      <w:r>
        <w:t>педагогическое проектирова</w:t>
      </w:r>
      <w:r>
        <w:t>ние совместной деятельности в классе, в разновозрастных группах, в малых группах детей, в детско-родительских группах обеспечивает условия освоения доступных навыков, формирует опыт работы в команде, развивает активность и ответственность каждого обучающег</w:t>
      </w:r>
      <w:r>
        <w:t>ося в социальной ситуации его развития.</w:t>
      </w:r>
      <w:r>
        <w:rPr>
          <w:color w:val="000000"/>
        </w:rPr>
        <w:t xml:space="preserve"> </w:t>
      </w:r>
    </w:p>
    <w:p w:rsidR="000A7085" w:rsidRDefault="00130D4A">
      <w:pPr>
        <w:spacing w:after="251"/>
        <w:ind w:right="370"/>
      </w:pPr>
      <w:r>
        <w:rPr>
          <w:b/>
        </w:rPr>
        <w:t xml:space="preserve">На уровне событий: </w:t>
      </w:r>
      <w:r>
        <w:t>проектирование педагогами ритмов учебной работы, отдыха,</w:t>
      </w:r>
      <w:r>
        <w:rPr>
          <w:color w:val="000000"/>
        </w:rPr>
        <w:t xml:space="preserve"> </w:t>
      </w:r>
      <w:r>
        <w:t xml:space="preserve">праздников и общих дел с учетом специфики социальной и культурной ситуации </w:t>
      </w:r>
      <w:r>
        <w:t>развития каждого ребенка с ОВЗ обеспечивает возможность его участия в жизни класса, школы, событиях группы, формирует личностный опыт, развивает самооценку и уверенность в своих силах.</w:t>
      </w:r>
      <w:r>
        <w:rPr>
          <w:color w:val="000000"/>
        </w:rPr>
        <w:t xml:space="preserve"> </w:t>
      </w:r>
    </w:p>
    <w:p w:rsidR="000A7085" w:rsidRDefault="00130D4A">
      <w:pPr>
        <w:ind w:right="370"/>
      </w:pPr>
      <w:r>
        <w:lastRenderedPageBreak/>
        <w:t>Особыми задачами воспитания обучающихся с особыми образовательными пот</w:t>
      </w:r>
      <w:r>
        <w:t>ребностями являются:</w:t>
      </w:r>
      <w:r>
        <w:rPr>
          <w:color w:val="000000"/>
        </w:rPr>
        <w:t xml:space="preserve"> </w:t>
      </w:r>
    </w:p>
    <w:p w:rsidR="000A7085" w:rsidRDefault="00130D4A">
      <w:pPr>
        <w:spacing w:after="21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6"/>
        </w:numPr>
        <w:ind w:right="370" w:hanging="360"/>
      </w:pPr>
      <w:r>
        <w:t>налаживание эмоционально-положительного взаимодействия с окружающими для их успешной социальной адаптации и интеграции в общеобразовательной организации;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6"/>
        </w:numPr>
        <w:ind w:right="370" w:hanging="360"/>
      </w:pPr>
      <w:r>
        <w:t xml:space="preserve">формирование доброжелательного отношения к обучающимся и их семьям со </w:t>
      </w:r>
      <w:r>
        <w:t>стороны всех участников образовательных отношений;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6"/>
        </w:numPr>
        <w:ind w:right="370" w:hanging="360"/>
      </w:pPr>
      <w:r>
        <w:t>построение воспитательной деятельности с учетом индивидуальных особенностей и возможностей каждого обучающегося;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6"/>
        </w:numPr>
        <w:spacing w:after="248"/>
        <w:ind w:right="370" w:hanging="360"/>
      </w:pPr>
      <w:r>
        <w:t>обеспечение психолого-педагогической поддержки семей обучающихся, содействие повышению уро</w:t>
      </w:r>
      <w:r>
        <w:t>вня их педагогической, психологической, медико-социальной</w:t>
      </w:r>
      <w:r>
        <w:rPr>
          <w:color w:val="000000"/>
        </w:rPr>
        <w:t xml:space="preserve"> </w:t>
      </w:r>
      <w:r>
        <w:t>компетентности.</w:t>
      </w:r>
      <w:r>
        <w:rPr>
          <w:color w:val="000000"/>
        </w:rPr>
        <w:t xml:space="preserve"> </w:t>
      </w:r>
    </w:p>
    <w:p w:rsidR="000A7085" w:rsidRDefault="00130D4A">
      <w:pPr>
        <w:ind w:right="370"/>
      </w:pPr>
      <w:r>
        <w:t>При организации воспитания обучающихся с особыми образовательными потребностями школа ориентируется:</w:t>
      </w:r>
      <w:r>
        <w:rPr>
          <w:color w:val="000000"/>
        </w:rPr>
        <w:t xml:space="preserve"> </w:t>
      </w:r>
    </w:p>
    <w:p w:rsidR="000A7085" w:rsidRDefault="00130D4A">
      <w:pPr>
        <w:spacing w:after="0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6"/>
        </w:numPr>
        <w:ind w:right="370" w:hanging="360"/>
      </w:pPr>
      <w:r>
        <w:t>на формирование личности ребенка с особыми образовательными потребностями с и</w:t>
      </w:r>
      <w:r>
        <w:t>спользованием адекватных возрасту и физическому и (или) психическому состоянию методов воспитания;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6"/>
        </w:numPr>
        <w:ind w:right="370" w:hanging="360"/>
      </w:pPr>
      <w:r>
        <w:t>создание оптимальных условий совместного воспитания и обучения обучающихся с особыми образовательными потребностями и их сверстников, с использованием</w:t>
      </w:r>
      <w:r>
        <w:rPr>
          <w:color w:val="000000"/>
        </w:rPr>
        <w:t xml:space="preserve"> </w:t>
      </w:r>
      <w:r>
        <w:t>адекв</w:t>
      </w:r>
      <w:r>
        <w:t>атных вспомогательных средств и педагогических приемов, организацией</w:t>
      </w:r>
      <w:r>
        <w:rPr>
          <w:color w:val="000000"/>
        </w:rPr>
        <w:t xml:space="preserve"> </w:t>
      </w:r>
      <w:r>
        <w:t>совместных форм работы воспитателей, педагогов-психологов, учителей-логопедов, учителей-дефектологов;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6"/>
        </w:numPr>
        <w:ind w:right="370" w:hanging="360"/>
      </w:pPr>
      <w:r>
        <w:t xml:space="preserve">личностно ориентированный подход в организации </w:t>
      </w:r>
      <w:proofErr w:type="gramStart"/>
      <w:r>
        <w:t>всех видов деятельности</w:t>
      </w:r>
      <w:proofErr w:type="gramEnd"/>
      <w:r>
        <w:t xml:space="preserve"> обучающихся с</w:t>
      </w:r>
      <w:r>
        <w:t xml:space="preserve"> особыми образовательными потребностями.</w:t>
      </w:r>
      <w:r>
        <w:rPr>
          <w:color w:val="000000"/>
        </w:rPr>
        <w:t xml:space="preserve"> </w:t>
      </w:r>
    </w:p>
    <w:p w:rsidR="000A7085" w:rsidRDefault="00130D4A">
      <w:pPr>
        <w:spacing w:after="86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spacing w:after="30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spacing w:after="208" w:line="432" w:lineRule="auto"/>
        <w:ind w:left="422" w:right="343"/>
      </w:pPr>
      <w:r>
        <w:rPr>
          <w:b/>
        </w:rPr>
        <w:t>3.3.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>Система поощрения социальной успешности и активной жизненной позиции обучающихся</w:t>
      </w:r>
      <w:r>
        <w:rPr>
          <w:b/>
          <w:color w:val="000000"/>
        </w:rPr>
        <w:t xml:space="preserve"> </w:t>
      </w:r>
    </w:p>
    <w:p w:rsidR="000A7085" w:rsidRDefault="00130D4A">
      <w:pPr>
        <w:spacing w:after="239" w:line="271" w:lineRule="auto"/>
        <w:ind w:left="422" w:right="343"/>
      </w:pPr>
      <w:r>
        <w:rPr>
          <w:b/>
        </w:rPr>
        <w:t>Цель системы поощрения:</w:t>
      </w:r>
      <w:r>
        <w:rPr>
          <w:b/>
          <w:color w:val="000000"/>
        </w:rPr>
        <w:t xml:space="preserve"> </w:t>
      </w:r>
    </w:p>
    <w:p w:rsidR="000A7085" w:rsidRDefault="00130D4A">
      <w:pPr>
        <w:spacing w:after="78"/>
        <w:ind w:right="370"/>
      </w:pPr>
      <w:r>
        <w:t>Формирование у обучающихся мотивации к активной социальной позиции, развитие</w:t>
      </w:r>
      <w:r>
        <w:rPr>
          <w:color w:val="000000"/>
        </w:rPr>
        <w:t xml:space="preserve"> </w:t>
      </w:r>
      <w:r>
        <w:t xml:space="preserve">лидерских качеств и </w:t>
      </w:r>
      <w:r>
        <w:t>инициативности через комплексную систему признания достижений.</w:t>
      </w:r>
      <w:r>
        <w:rPr>
          <w:color w:val="000000"/>
        </w:rPr>
        <w:t xml:space="preserve"> </w:t>
      </w:r>
    </w:p>
    <w:p w:rsidR="000A7085" w:rsidRDefault="00130D4A">
      <w:pPr>
        <w:spacing w:after="29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spacing w:after="280" w:line="271" w:lineRule="auto"/>
        <w:ind w:left="422" w:right="343"/>
      </w:pPr>
      <w:r>
        <w:rPr>
          <w:b/>
        </w:rPr>
        <w:t>Основные принципы:</w:t>
      </w:r>
      <w:r>
        <w:rPr>
          <w:b/>
          <w:color w:val="000000"/>
        </w:rPr>
        <w:t xml:space="preserve"> </w:t>
      </w:r>
    </w:p>
    <w:p w:rsidR="000A7085" w:rsidRDefault="00130D4A">
      <w:pPr>
        <w:numPr>
          <w:ilvl w:val="0"/>
          <w:numId w:val="27"/>
        </w:numPr>
        <w:ind w:right="370" w:hanging="360"/>
      </w:pPr>
      <w:r>
        <w:rPr>
          <w:b/>
        </w:rPr>
        <w:t xml:space="preserve">Публичность </w:t>
      </w:r>
      <w:r>
        <w:t>- торжественные церемонии награждения с участием школьного сообщества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7"/>
        </w:numPr>
        <w:ind w:right="370" w:hanging="360"/>
      </w:pPr>
      <w:r>
        <w:rPr>
          <w:b/>
        </w:rPr>
        <w:t xml:space="preserve">Прозрачность </w:t>
      </w:r>
      <w:r>
        <w:t>- четкие критерии, закрепленные в Положении о поощрениях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7"/>
        </w:numPr>
        <w:ind w:right="370" w:hanging="360"/>
      </w:pPr>
      <w:r>
        <w:rPr>
          <w:b/>
        </w:rPr>
        <w:t xml:space="preserve">Регулярность </w:t>
      </w:r>
      <w:r>
        <w:t>- е</w:t>
      </w:r>
      <w:r>
        <w:t>жемесячные, квартальные и годовые награждения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7"/>
        </w:numPr>
        <w:ind w:right="370" w:hanging="360"/>
      </w:pPr>
      <w:r>
        <w:rPr>
          <w:b/>
        </w:rPr>
        <w:t xml:space="preserve">Баланс </w:t>
      </w:r>
      <w:r>
        <w:t>- сочетание индивидуальных и коллективных форм поощрения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7"/>
        </w:numPr>
        <w:ind w:right="370" w:hanging="360"/>
      </w:pPr>
      <w:proofErr w:type="spellStart"/>
      <w:r>
        <w:rPr>
          <w:b/>
        </w:rPr>
        <w:t>Инклюзивность</w:t>
      </w:r>
      <w:proofErr w:type="spellEnd"/>
      <w:r>
        <w:rPr>
          <w:b/>
        </w:rPr>
        <w:t xml:space="preserve"> </w:t>
      </w:r>
      <w:r>
        <w:t>- участие всех субъектов образовательного процесса (ученики, родители, педагоги)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7"/>
        </w:numPr>
        <w:spacing w:after="81"/>
        <w:ind w:right="370" w:hanging="360"/>
      </w:pPr>
      <w:r>
        <w:rPr>
          <w:b/>
        </w:rPr>
        <w:lastRenderedPageBreak/>
        <w:t xml:space="preserve">Дифференциация </w:t>
      </w:r>
      <w:r>
        <w:t>- многоуровневая система наград</w:t>
      </w:r>
      <w:r>
        <w:rPr>
          <w:color w:val="000000"/>
        </w:rPr>
        <w:t xml:space="preserve"> </w:t>
      </w:r>
    </w:p>
    <w:p w:rsidR="000A7085" w:rsidRDefault="00130D4A">
      <w:pPr>
        <w:spacing w:after="29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spacing w:line="474" w:lineRule="auto"/>
        <w:ind w:right="3618"/>
      </w:pPr>
      <w:r>
        <w:rPr>
          <w:b/>
        </w:rPr>
        <w:t>Конкурсная система:</w:t>
      </w:r>
      <w:r>
        <w:rPr>
          <w:b/>
          <w:color w:val="000000"/>
        </w:rPr>
        <w:t xml:space="preserve"> </w:t>
      </w:r>
      <w:proofErr w:type="gramStart"/>
      <w:r>
        <w:t>В</w:t>
      </w:r>
      <w:proofErr w:type="gramEnd"/>
      <w:r>
        <w:t xml:space="preserve"> начале учебного года объявляются ежегодные конкурсы:</w:t>
      </w:r>
      <w:r>
        <w:rPr>
          <w:color w:val="000000"/>
        </w:rPr>
        <w:t xml:space="preserve"> </w:t>
      </w:r>
    </w:p>
    <w:p w:rsidR="000A7085" w:rsidRDefault="00130D4A">
      <w:pPr>
        <w:spacing w:after="0" w:line="259" w:lineRule="auto"/>
        <w:ind w:left="0" w:right="0" w:firstLine="0"/>
        <w:jc w:val="left"/>
      </w:pPr>
      <w:r>
        <w:rPr>
          <w:color w:val="000000"/>
          <w:sz w:val="20"/>
        </w:rPr>
        <w:t xml:space="preserve"> </w:t>
      </w:r>
    </w:p>
    <w:tbl>
      <w:tblPr>
        <w:tblStyle w:val="TableGrid"/>
        <w:tblW w:w="9789" w:type="dxa"/>
        <w:tblInd w:w="422" w:type="dxa"/>
        <w:tblCellMar>
          <w:top w:w="12" w:type="dxa"/>
          <w:left w:w="5" w:type="dxa"/>
          <w:bottom w:w="0" w:type="dxa"/>
          <w:right w:w="186" w:type="dxa"/>
        </w:tblCellMar>
        <w:tblLook w:val="04A0" w:firstRow="1" w:lastRow="0" w:firstColumn="1" w:lastColumn="0" w:noHBand="0" w:noVBand="1"/>
      </w:tblPr>
      <w:tblGrid>
        <w:gridCol w:w="1954"/>
        <w:gridCol w:w="3296"/>
        <w:gridCol w:w="4539"/>
      </w:tblGrid>
      <w:tr w:rsidR="000A7085">
        <w:trPr>
          <w:trHeight w:val="859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  <w:color w:val="000000"/>
              </w:rPr>
              <w:t xml:space="preserve">Название конкурса 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29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b/>
                <w:color w:val="000000"/>
              </w:rPr>
              <w:t xml:space="preserve">Номинации 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29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b/>
                <w:color w:val="000000"/>
              </w:rPr>
              <w:t xml:space="preserve">Критерии оценки </w:t>
            </w:r>
          </w:p>
        </w:tc>
      </w:tr>
      <w:tr w:rsidR="000A7085">
        <w:trPr>
          <w:trHeight w:val="1138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22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5" w:right="0" w:firstLine="0"/>
              <w:jc w:val="left"/>
            </w:pPr>
            <w:r>
              <w:rPr>
                <w:color w:val="000000"/>
              </w:rPr>
              <w:t xml:space="preserve">«Ученик года» 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21" w:line="259" w:lineRule="auto"/>
              <w:ind w:left="240" w:right="0" w:firstLine="0"/>
              <w:jc w:val="left"/>
            </w:pPr>
            <w:r>
              <w:rPr>
                <w:color w:val="000000"/>
              </w:rPr>
              <w:t xml:space="preserve">«Интеллектуал», </w:t>
            </w:r>
          </w:p>
          <w:p w:rsidR="000A7085" w:rsidRDefault="00130D4A">
            <w:pPr>
              <w:spacing w:after="21" w:line="259" w:lineRule="auto"/>
              <w:ind w:left="240" w:right="0" w:firstLine="0"/>
              <w:jc w:val="left"/>
            </w:pPr>
            <w:r>
              <w:rPr>
                <w:color w:val="000000"/>
              </w:rPr>
              <w:t xml:space="preserve">«Творческая личность», </w:t>
            </w:r>
          </w:p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color w:val="000000"/>
              </w:rPr>
              <w:t xml:space="preserve">«Социальный проект» 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240" w:right="0" w:firstLine="0"/>
            </w:pPr>
            <w:r>
              <w:rPr>
                <w:color w:val="000000"/>
              </w:rPr>
              <w:t xml:space="preserve">Учебные достижения, участие в олимпиадах, </w:t>
            </w:r>
            <w:r>
              <w:rPr>
                <w:color w:val="000000"/>
              </w:rPr>
              <w:t xml:space="preserve">социальные инициативы </w:t>
            </w:r>
          </w:p>
        </w:tc>
      </w:tr>
      <w:tr w:rsidR="000A7085">
        <w:trPr>
          <w:trHeight w:val="1138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20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5" w:right="0" w:firstLine="0"/>
              <w:jc w:val="left"/>
            </w:pPr>
            <w:r>
              <w:rPr>
                <w:color w:val="000000"/>
              </w:rPr>
              <w:t xml:space="preserve">«Лидер школы» 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21" w:line="259" w:lineRule="auto"/>
              <w:ind w:left="240" w:right="0" w:firstLine="0"/>
              <w:jc w:val="left"/>
            </w:pPr>
            <w:r>
              <w:rPr>
                <w:color w:val="000000"/>
              </w:rPr>
              <w:t xml:space="preserve">«Самоуправление», </w:t>
            </w:r>
          </w:p>
          <w:p w:rsidR="000A7085" w:rsidRDefault="00130D4A">
            <w:pPr>
              <w:spacing w:after="21" w:line="259" w:lineRule="auto"/>
              <w:ind w:left="240" w:right="0" w:firstLine="0"/>
              <w:jc w:val="left"/>
            </w:pPr>
            <w:r>
              <w:rPr>
                <w:color w:val="000000"/>
              </w:rPr>
              <w:t>«</w:t>
            </w:r>
            <w:proofErr w:type="spellStart"/>
            <w:r>
              <w:rPr>
                <w:color w:val="000000"/>
              </w:rPr>
              <w:t>Волонтерство</w:t>
            </w:r>
            <w:proofErr w:type="spellEnd"/>
            <w:r>
              <w:rPr>
                <w:color w:val="000000"/>
              </w:rPr>
              <w:t xml:space="preserve">», </w:t>
            </w:r>
          </w:p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color w:val="000000"/>
              </w:rPr>
              <w:t xml:space="preserve">«Организатор» 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19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color w:val="000000"/>
              </w:rPr>
              <w:t xml:space="preserve">Лидерские качества, реализованные проекты </w:t>
            </w:r>
          </w:p>
        </w:tc>
      </w:tr>
      <w:tr w:rsidR="000A7085">
        <w:trPr>
          <w:trHeight w:val="862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5" w:right="0" w:firstLine="0"/>
              <w:jc w:val="left"/>
            </w:pPr>
            <w:r>
              <w:rPr>
                <w:color w:val="000000"/>
              </w:rPr>
              <w:t xml:space="preserve">«Спортивная элита» 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18" w:line="259" w:lineRule="auto"/>
              <w:ind w:left="240" w:right="0" w:firstLine="0"/>
              <w:jc w:val="left"/>
            </w:pPr>
            <w:r>
              <w:rPr>
                <w:color w:val="000000"/>
              </w:rPr>
              <w:t xml:space="preserve">«Чемпион», «Тренер», </w:t>
            </w:r>
          </w:p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color w:val="000000"/>
              </w:rPr>
              <w:t xml:space="preserve">«Спортивный класс» 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color w:val="000000"/>
              </w:rPr>
              <w:t xml:space="preserve">Спортивные достижения, пропаганда ЗОЖ </w:t>
            </w:r>
          </w:p>
        </w:tc>
      </w:tr>
      <w:tr w:rsidR="000A7085">
        <w:trPr>
          <w:trHeight w:val="1138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19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5" w:right="0" w:firstLine="0"/>
              <w:jc w:val="left"/>
            </w:pPr>
            <w:r>
              <w:rPr>
                <w:color w:val="000000"/>
              </w:rPr>
              <w:t xml:space="preserve">«Класс года» 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78" w:lineRule="auto"/>
              <w:ind w:left="240" w:right="0" w:firstLine="0"/>
              <w:jc w:val="left"/>
            </w:pPr>
            <w:r>
              <w:rPr>
                <w:color w:val="000000"/>
              </w:rPr>
              <w:t xml:space="preserve">«Учебные достижения», «Творчество», </w:t>
            </w:r>
          </w:p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color w:val="000000"/>
              </w:rPr>
              <w:t xml:space="preserve">«Социальная активность» 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21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:rsidR="000A7085" w:rsidRDefault="00130D4A">
            <w:pPr>
              <w:spacing w:after="22" w:line="259" w:lineRule="auto"/>
              <w:ind w:left="180" w:right="0" w:firstLine="0"/>
              <w:jc w:val="center"/>
            </w:pPr>
            <w:r>
              <w:rPr>
                <w:color w:val="000000"/>
              </w:rPr>
              <w:t xml:space="preserve">Успеваемость, участие в мероприятиях, </w:t>
            </w:r>
          </w:p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color w:val="000000"/>
              </w:rPr>
              <w:t xml:space="preserve">социальные проекты </w:t>
            </w:r>
          </w:p>
        </w:tc>
      </w:tr>
    </w:tbl>
    <w:p w:rsidR="000A7085" w:rsidRDefault="00130D4A">
      <w:pPr>
        <w:spacing w:after="30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spacing w:after="282" w:line="271" w:lineRule="auto"/>
        <w:ind w:left="422" w:right="343"/>
      </w:pPr>
      <w:r>
        <w:rPr>
          <w:b/>
        </w:rPr>
        <w:t xml:space="preserve">Механизмы фиксации достижений: </w:t>
      </w:r>
    </w:p>
    <w:p w:rsidR="000A7085" w:rsidRDefault="00130D4A">
      <w:pPr>
        <w:spacing w:after="296" w:line="271" w:lineRule="auto"/>
        <w:ind w:left="422" w:right="343"/>
      </w:pPr>
      <w:r>
        <w:rPr>
          <w:b/>
        </w:rPr>
        <w:t>Электронное портфолио</w:t>
      </w:r>
      <w:r>
        <w:t>:</w:t>
      </w:r>
      <w:r>
        <w:rPr>
          <w:color w:val="000000"/>
        </w:rPr>
        <w:t xml:space="preserve"> </w:t>
      </w:r>
    </w:p>
    <w:p w:rsidR="000A7085" w:rsidRDefault="00130D4A">
      <w:pPr>
        <w:spacing w:after="70" w:line="274" w:lineRule="auto"/>
        <w:ind w:left="62" w:right="7168"/>
        <w:jc w:val="left"/>
      </w:pP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t>Достижения в учебе</w:t>
      </w:r>
      <w:r>
        <w:rPr>
          <w:color w:val="000000"/>
        </w:rPr>
        <w:t xml:space="preserve"> </w:t>
      </w: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t>Участие в мероприятиях</w:t>
      </w:r>
      <w:r>
        <w:rPr>
          <w:color w:val="000000"/>
        </w:rPr>
        <w:t xml:space="preserve"> </w:t>
      </w: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t>Реализованные проекты</w:t>
      </w:r>
      <w:r>
        <w:rPr>
          <w:color w:val="000000"/>
        </w:rPr>
        <w:t xml:space="preserve"> </w:t>
      </w: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t>Грамоты и награды</w:t>
      </w:r>
      <w:r>
        <w:rPr>
          <w:color w:val="000000"/>
        </w:rPr>
        <w:t xml:space="preserve"> </w:t>
      </w:r>
    </w:p>
    <w:p w:rsidR="000A7085" w:rsidRDefault="00130D4A">
      <w:pPr>
        <w:spacing w:after="29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spacing w:after="239" w:line="271" w:lineRule="auto"/>
        <w:ind w:left="422" w:right="343"/>
      </w:pPr>
      <w:r>
        <w:rPr>
          <w:b/>
        </w:rPr>
        <w:t>Формы поощрения:</w:t>
      </w:r>
      <w:r>
        <w:rPr>
          <w:b/>
          <w:color w:val="000000"/>
        </w:rPr>
        <w:t xml:space="preserve"> </w:t>
      </w:r>
    </w:p>
    <w:p w:rsidR="000A7085" w:rsidRDefault="00130D4A">
      <w:pPr>
        <w:numPr>
          <w:ilvl w:val="0"/>
          <w:numId w:val="28"/>
        </w:numPr>
        <w:ind w:right="370" w:hanging="360"/>
      </w:pPr>
      <w:r>
        <w:t>Торжественное вручение грамот и дипломов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8"/>
        </w:numPr>
        <w:ind w:right="370" w:hanging="360"/>
      </w:pPr>
      <w:r>
        <w:t>Публикации в школьных СМИ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8"/>
        </w:numPr>
        <w:spacing w:after="81"/>
        <w:ind w:right="370" w:hanging="360"/>
      </w:pPr>
      <w:r>
        <w:t>Вручение ценных подарков</w:t>
      </w:r>
      <w:r>
        <w:rPr>
          <w:color w:val="000000"/>
        </w:rPr>
        <w:t xml:space="preserve"> </w:t>
      </w:r>
    </w:p>
    <w:p w:rsidR="000A7085" w:rsidRDefault="00130D4A">
      <w:pPr>
        <w:spacing w:after="30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spacing w:after="278" w:line="271" w:lineRule="auto"/>
        <w:ind w:left="422" w:right="343"/>
      </w:pPr>
      <w:r>
        <w:rPr>
          <w:b/>
        </w:rPr>
        <w:t>Информационное сопровождение:</w:t>
      </w:r>
      <w:r>
        <w:rPr>
          <w:b/>
          <w:color w:val="000000"/>
        </w:rPr>
        <w:t xml:space="preserve"> </w:t>
      </w:r>
    </w:p>
    <w:p w:rsidR="000A7085" w:rsidRDefault="00130D4A">
      <w:pPr>
        <w:numPr>
          <w:ilvl w:val="0"/>
          <w:numId w:val="28"/>
        </w:numPr>
        <w:ind w:right="370" w:hanging="360"/>
      </w:pPr>
      <w:r>
        <w:t>Публикации на официальном сайте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8"/>
        </w:numPr>
        <w:ind w:right="370" w:hanging="360"/>
      </w:pPr>
      <w:r>
        <w:lastRenderedPageBreak/>
        <w:t>Трансляции церемоний награждения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8"/>
        </w:numPr>
        <w:ind w:right="370" w:hanging="360"/>
      </w:pPr>
      <w:r>
        <w:t xml:space="preserve">Персональные </w:t>
      </w:r>
      <w:r>
        <w:t>благодарственные письма родителям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8"/>
        </w:numPr>
        <w:spacing w:after="81"/>
        <w:ind w:right="370" w:hanging="360"/>
      </w:pPr>
      <w:r>
        <w:t>Фотоотчеты в социальных сетях</w:t>
      </w:r>
      <w:r>
        <w:rPr>
          <w:color w:val="000000"/>
        </w:rPr>
        <w:t xml:space="preserve"> </w:t>
      </w:r>
    </w:p>
    <w:p w:rsidR="000A7085" w:rsidRDefault="00130D4A">
      <w:pPr>
        <w:spacing w:after="28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spacing w:after="279" w:line="271" w:lineRule="auto"/>
        <w:ind w:left="422" w:right="343"/>
      </w:pPr>
      <w:r>
        <w:rPr>
          <w:b/>
        </w:rPr>
        <w:t>Контроль и обратная связь:</w:t>
      </w:r>
      <w:r>
        <w:rPr>
          <w:b/>
          <w:color w:val="000000"/>
        </w:rPr>
        <w:t xml:space="preserve"> </w:t>
      </w:r>
    </w:p>
    <w:p w:rsidR="000A7085" w:rsidRDefault="00130D4A">
      <w:pPr>
        <w:numPr>
          <w:ilvl w:val="0"/>
          <w:numId w:val="28"/>
        </w:numPr>
        <w:ind w:right="370" w:hanging="360"/>
      </w:pPr>
      <w:r>
        <w:t>Ежегодный мониторинг эффективности системы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8"/>
        </w:numPr>
        <w:ind w:right="370" w:hanging="360"/>
      </w:pPr>
      <w:r>
        <w:t>Анкетирование участников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8"/>
        </w:numPr>
        <w:ind w:right="370" w:hanging="360"/>
      </w:pPr>
      <w:r>
        <w:t>Корректировка критериев по результатам анализа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8"/>
        </w:numPr>
        <w:spacing w:after="206"/>
        <w:ind w:right="370" w:hanging="360"/>
      </w:pPr>
      <w:r>
        <w:t>Публичные отчеты о реализации системы</w:t>
      </w:r>
      <w:r>
        <w:rPr>
          <w:color w:val="000000"/>
        </w:rPr>
        <w:t xml:space="preserve"> </w:t>
      </w:r>
    </w:p>
    <w:p w:rsidR="000A7085" w:rsidRDefault="00130D4A">
      <w:pPr>
        <w:ind w:right="370"/>
      </w:pPr>
      <w:r>
        <w:t>Дан</w:t>
      </w:r>
      <w:r>
        <w:t>ная система способствует созданию мотивирующей образовательной среды, где каждый обучающийся имеет возможность проявить свои способности и быть признанным за свои достижения.</w:t>
      </w:r>
      <w:r>
        <w:rPr>
          <w:color w:val="000000"/>
        </w:rPr>
        <w:t xml:space="preserve"> </w:t>
      </w:r>
    </w:p>
    <w:p w:rsidR="000A7085" w:rsidRDefault="00130D4A">
      <w:pPr>
        <w:spacing w:after="115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spacing w:after="29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pStyle w:val="2"/>
        <w:ind w:left="422" w:right="343"/>
      </w:pPr>
      <w:r>
        <w:t>Анализ воспитательного процесса.</w:t>
      </w:r>
      <w:r>
        <w:rPr>
          <w:color w:val="000000"/>
        </w:rPr>
        <w:t xml:space="preserve"> </w:t>
      </w:r>
    </w:p>
    <w:p w:rsidR="000A7085" w:rsidRDefault="00130D4A">
      <w:pPr>
        <w:spacing w:after="248"/>
        <w:ind w:right="613"/>
      </w:pPr>
      <w:r>
        <w:t xml:space="preserve">Анализ воспитательного процесса в </w:t>
      </w:r>
      <w:r>
        <w:rPr>
          <w:color w:val="000000"/>
        </w:rPr>
        <w:t xml:space="preserve">МБОУ </w:t>
      </w:r>
      <w:r>
        <w:rPr>
          <w:color w:val="000000"/>
        </w:rPr>
        <w:t xml:space="preserve">Уютненской СОШ </w:t>
      </w:r>
      <w:r>
        <w:t>осуществляется в соответствии с целевыми ориентирами результатов воспитания, личностными</w:t>
      </w:r>
      <w:r>
        <w:rPr>
          <w:color w:val="000000"/>
        </w:rPr>
        <w:t xml:space="preserve"> </w:t>
      </w:r>
      <w:r>
        <w:t>результатами обучающихся на уровне образования, установленными ФГОС НОО, ООО, СОО.</w:t>
      </w:r>
      <w:r>
        <w:rPr>
          <w:color w:val="000000"/>
        </w:rPr>
        <w:t xml:space="preserve"> </w:t>
      </w:r>
    </w:p>
    <w:p w:rsidR="000A7085" w:rsidRDefault="00130D4A">
      <w:pPr>
        <w:spacing w:after="252"/>
        <w:ind w:right="772"/>
      </w:pPr>
      <w:r>
        <w:t xml:space="preserve">Основным методом анализа воспитательного процесса в образовательной </w:t>
      </w:r>
      <w:r>
        <w:t>организации является ежегодный самоанализ воспитательной работы с целью выявления основных проблем и последующего их решения с привлечением (при необходимости) внешних экспертов, специалистов.</w:t>
      </w:r>
      <w:r>
        <w:rPr>
          <w:color w:val="000000"/>
        </w:rPr>
        <w:t xml:space="preserve"> </w:t>
      </w:r>
    </w:p>
    <w:p w:rsidR="000A7085" w:rsidRDefault="00130D4A">
      <w:pPr>
        <w:spacing w:after="262"/>
        <w:ind w:right="370"/>
      </w:pPr>
      <w:r>
        <w:t>Планирование анализа воспитательного процесса включено в кален</w:t>
      </w:r>
      <w:r>
        <w:t>дарный план воспитательной работы.</w:t>
      </w:r>
      <w:r>
        <w:rPr>
          <w:color w:val="000000"/>
        </w:rPr>
        <w:t xml:space="preserve"> </w:t>
      </w:r>
    </w:p>
    <w:p w:rsidR="000A7085" w:rsidRDefault="00130D4A">
      <w:pPr>
        <w:spacing w:after="0" w:line="271" w:lineRule="auto"/>
        <w:ind w:left="422" w:right="343"/>
      </w:pPr>
      <w:r>
        <w:rPr>
          <w:b/>
        </w:rPr>
        <w:t>Основные принципы самоанализа воспитательной работы:</w:t>
      </w:r>
      <w:r>
        <w:rPr>
          <w:b/>
          <w:color w:val="000000"/>
        </w:rPr>
        <w:t xml:space="preserve"> </w:t>
      </w:r>
    </w:p>
    <w:p w:rsidR="000A7085" w:rsidRDefault="00130D4A">
      <w:pPr>
        <w:spacing w:after="16" w:line="259" w:lineRule="auto"/>
        <w:ind w:left="0" w:right="0" w:firstLine="0"/>
        <w:jc w:val="left"/>
      </w:pPr>
      <w:r>
        <w:rPr>
          <w:b/>
          <w:color w:val="000000"/>
        </w:rPr>
        <w:t xml:space="preserve"> </w:t>
      </w:r>
    </w:p>
    <w:p w:rsidR="000A7085" w:rsidRDefault="00130D4A">
      <w:pPr>
        <w:numPr>
          <w:ilvl w:val="0"/>
          <w:numId w:val="29"/>
        </w:numPr>
        <w:ind w:right="548" w:hanging="360"/>
      </w:pPr>
      <w:r>
        <w:t>взаимное уважение всех участников образовательных отношений;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9"/>
        </w:numPr>
        <w:ind w:right="548" w:hanging="360"/>
      </w:pPr>
      <w:r>
        <w:t>приоритет анализа сущностных сторон воспитания ориентирует на изучение прежде всего не количественных,</w:t>
      </w:r>
      <w:r>
        <w:t xml:space="preserve"> а качественных показателей, таких как сохранение уклада</w:t>
      </w:r>
      <w:r>
        <w:rPr>
          <w:color w:val="000000"/>
        </w:rPr>
        <w:t xml:space="preserve"> </w:t>
      </w:r>
      <w:r>
        <w:t>образовательной организации, содержание и разнообразие деятельности, стиль общения, отношений между педагогическими работниками, обучающимися и родителями;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9"/>
        </w:numPr>
        <w:ind w:right="548" w:hanging="360"/>
      </w:pPr>
      <w:r>
        <w:t>развивающий характер осуществляемого анали</w:t>
      </w:r>
      <w:r>
        <w:t>за ориентирует на использование его результатов для совершенствования воспитательной деятельности педагогических работников (знания и сохранения в работе цели и задач воспитания, умелого</w:t>
      </w:r>
      <w:r>
        <w:rPr>
          <w:color w:val="000000"/>
        </w:rPr>
        <w:t xml:space="preserve"> </w:t>
      </w:r>
      <w:r>
        <w:t>планирования воспитательной работы, адекватного подбора видов, форм и</w:t>
      </w:r>
      <w:r>
        <w:t xml:space="preserve"> содержания совместной деятельности с обучающимися, коллегами, социальными партнерами);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29"/>
        </w:numPr>
        <w:spacing w:after="263"/>
        <w:ind w:right="548" w:hanging="360"/>
      </w:pPr>
      <w:r>
        <w:t>распределенная ответственность за результаты личностного развития обучающихся ориентирует на понимание того, что личностное развитие -- это результат как</w:t>
      </w:r>
      <w:r>
        <w:rPr>
          <w:color w:val="000000"/>
        </w:rPr>
        <w:t xml:space="preserve"> </w:t>
      </w:r>
      <w:r>
        <w:lastRenderedPageBreak/>
        <w:t>организованно</w:t>
      </w:r>
      <w:r>
        <w:t xml:space="preserve">го социального воспитания, в котором образовательная организация участвует наряду с другими социальными институтами, так и </w:t>
      </w:r>
      <w:proofErr w:type="gramStart"/>
      <w:r>
        <w:t>стихийной социализации</w:t>
      </w:r>
      <w:proofErr w:type="gramEnd"/>
      <w:r>
        <w:t xml:space="preserve"> и саморазвития.</w:t>
      </w:r>
      <w:r>
        <w:rPr>
          <w:color w:val="000000"/>
        </w:rPr>
        <w:t xml:space="preserve"> </w:t>
      </w:r>
    </w:p>
    <w:p w:rsidR="000A7085" w:rsidRDefault="00130D4A">
      <w:pPr>
        <w:spacing w:after="0" w:line="271" w:lineRule="auto"/>
        <w:ind w:left="422" w:right="343"/>
      </w:pPr>
      <w:r>
        <w:rPr>
          <w:b/>
        </w:rPr>
        <w:t>Основные направления анализа воспитательного процесса</w:t>
      </w:r>
      <w:r>
        <w:rPr>
          <w:b/>
          <w:color w:val="000000"/>
        </w:rPr>
        <w:t xml:space="preserve"> </w:t>
      </w:r>
    </w:p>
    <w:p w:rsidR="000A7085" w:rsidRDefault="00130D4A">
      <w:pPr>
        <w:spacing w:after="18" w:line="259" w:lineRule="auto"/>
        <w:ind w:left="0" w:right="0" w:firstLine="0"/>
        <w:jc w:val="left"/>
      </w:pPr>
      <w:r>
        <w:rPr>
          <w:b/>
          <w:color w:val="000000"/>
        </w:rPr>
        <w:t xml:space="preserve"> </w:t>
      </w:r>
    </w:p>
    <w:p w:rsidR="000A7085" w:rsidRDefault="00130D4A">
      <w:pPr>
        <w:spacing w:after="250"/>
        <w:ind w:left="62" w:right="370"/>
      </w:pPr>
      <w:r>
        <w:t>1.</w:t>
      </w:r>
      <w:r>
        <w:rPr>
          <w:rFonts w:ascii="Arial" w:eastAsia="Arial" w:hAnsi="Arial" w:cs="Arial"/>
        </w:rPr>
        <w:t xml:space="preserve"> </w:t>
      </w:r>
      <w:r>
        <w:t>Результаты воспитания, социализац</w:t>
      </w:r>
      <w:r>
        <w:t>ии и саморазвития обучающихся.</w:t>
      </w:r>
      <w:r>
        <w:rPr>
          <w:color w:val="000000"/>
        </w:rPr>
        <w:t xml:space="preserve"> </w:t>
      </w:r>
    </w:p>
    <w:p w:rsidR="000A7085" w:rsidRDefault="00130D4A">
      <w:pPr>
        <w:spacing w:after="248"/>
        <w:ind w:right="370"/>
      </w:pPr>
      <w:r>
        <w:t>Критерием, на основе которого осуществляется данный анализ, является динамика личностного развития обучающихся в каждом классе.</w:t>
      </w:r>
      <w:r>
        <w:rPr>
          <w:color w:val="000000"/>
        </w:rPr>
        <w:t xml:space="preserve"> </w:t>
      </w:r>
    </w:p>
    <w:p w:rsidR="000A7085" w:rsidRDefault="00130D4A">
      <w:pPr>
        <w:spacing w:after="250"/>
        <w:ind w:right="751"/>
      </w:pPr>
      <w:r>
        <w:t>Анализ проводится классными руководителями вместе с заместителем директора по</w:t>
      </w:r>
      <w:r>
        <w:rPr>
          <w:color w:val="000000"/>
        </w:rPr>
        <w:t xml:space="preserve"> </w:t>
      </w:r>
      <w:r>
        <w:t xml:space="preserve">воспитательной </w:t>
      </w:r>
      <w:r>
        <w:t>работе (советником директора по воспитанию, педагогом-психологом, социальным педагогом (при наличии)) с последующим обсуждением результатов на методическом объединении классных руководителей или педагогическом совете.</w:t>
      </w:r>
      <w:r>
        <w:rPr>
          <w:color w:val="000000"/>
        </w:rPr>
        <w:t xml:space="preserve"> </w:t>
      </w:r>
    </w:p>
    <w:p w:rsidR="000A7085" w:rsidRDefault="00130D4A">
      <w:pPr>
        <w:spacing w:after="248"/>
        <w:ind w:right="370"/>
      </w:pPr>
      <w:r>
        <w:t>Основным способом получения информаци</w:t>
      </w:r>
      <w:r>
        <w:t xml:space="preserve">и о результатах воспитания, </w:t>
      </w:r>
      <w:proofErr w:type="gramStart"/>
      <w:r>
        <w:t>социализации и саморазвития</w:t>
      </w:r>
      <w:proofErr w:type="gramEnd"/>
      <w:r>
        <w:t xml:space="preserve"> обучающихся является педагогическое наблюдение.</w:t>
      </w:r>
      <w:r>
        <w:rPr>
          <w:color w:val="000000"/>
        </w:rPr>
        <w:t xml:space="preserve"> </w:t>
      </w:r>
    </w:p>
    <w:p w:rsidR="000A7085" w:rsidRDefault="00130D4A">
      <w:pPr>
        <w:ind w:right="370"/>
      </w:pPr>
      <w:r>
        <w:t>Внимание педагогических работников сосредоточивается на вопросах:</w:t>
      </w:r>
      <w:r>
        <w:rPr>
          <w:color w:val="000000"/>
        </w:rPr>
        <w:t xml:space="preserve"> </w:t>
      </w:r>
    </w:p>
    <w:p w:rsidR="000A7085" w:rsidRDefault="00130D4A">
      <w:pPr>
        <w:spacing w:after="21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30"/>
        </w:numPr>
        <w:ind w:right="370" w:hanging="360"/>
      </w:pPr>
      <w:r>
        <w:t>какие проблемы, затруднения в личностном развитии обучающихся удалось решить за пр</w:t>
      </w:r>
      <w:r>
        <w:t>ошедший учебный год;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30"/>
        </w:numPr>
        <w:ind w:right="370" w:hanging="360"/>
      </w:pPr>
      <w:r>
        <w:t>какие проблемы, затруднения решить не удалось и почему;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30"/>
        </w:numPr>
        <w:ind w:right="370" w:hanging="360"/>
      </w:pPr>
      <w:r>
        <w:t>какие новые проблемы, трудности появились, над чем предстоит работать педагогическому коллективу.</w:t>
      </w:r>
      <w:r>
        <w:rPr>
          <w:color w:val="000000"/>
        </w:rPr>
        <w:t xml:space="preserve"> </w:t>
      </w:r>
    </w:p>
    <w:p w:rsidR="000A7085" w:rsidRDefault="00130D4A">
      <w:pPr>
        <w:spacing w:after="22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spacing w:after="160" w:line="346" w:lineRule="auto"/>
        <w:ind w:left="412" w:right="479" w:hanging="360"/>
        <w:jc w:val="left"/>
      </w:pPr>
      <w:r>
        <w:t>2.</w:t>
      </w:r>
      <w:r>
        <w:rPr>
          <w:rFonts w:ascii="Arial" w:eastAsia="Arial" w:hAnsi="Arial" w:cs="Arial"/>
        </w:rPr>
        <w:t xml:space="preserve"> </w:t>
      </w:r>
      <w:r>
        <w:t>Состояние совместной деятельности обучающихся и взрослых.</w:t>
      </w:r>
      <w:r>
        <w:rPr>
          <w:color w:val="000000"/>
        </w:rPr>
        <w:t xml:space="preserve"> </w:t>
      </w:r>
      <w:r>
        <w:t>Критерием, на о</w:t>
      </w:r>
      <w:r>
        <w:t>снове которого осуществляется данный анализ, является наличие</w:t>
      </w:r>
      <w:r>
        <w:rPr>
          <w:color w:val="000000"/>
        </w:rPr>
        <w:t xml:space="preserve"> </w:t>
      </w:r>
      <w:r>
        <w:t>интересной, событийно насыщенной и личностно развивающей совместной деятельности обучающихся и взрослых.</w:t>
      </w:r>
      <w:r>
        <w:rPr>
          <w:color w:val="000000"/>
        </w:rPr>
        <w:t xml:space="preserve"> </w:t>
      </w:r>
    </w:p>
    <w:p w:rsidR="000A7085" w:rsidRDefault="00130D4A">
      <w:pPr>
        <w:spacing w:after="248"/>
        <w:ind w:right="370"/>
      </w:pPr>
      <w:r>
        <w:t>Анализ проводится заместителем директора по воспитательной работе (советником</w:t>
      </w:r>
      <w:r>
        <w:rPr>
          <w:color w:val="000000"/>
        </w:rPr>
        <w:t xml:space="preserve"> </w:t>
      </w:r>
      <w:r>
        <w:t xml:space="preserve">директора </w:t>
      </w:r>
      <w:r>
        <w:t>по воспитанию, педагогом-психологом, социальным педагогом (при наличии)), классными руководителями с привлечением актива родителей (законных представителей) обучающихся, совета обучающихся.</w:t>
      </w:r>
      <w:r>
        <w:rPr>
          <w:color w:val="000000"/>
        </w:rPr>
        <w:t xml:space="preserve"> </w:t>
      </w:r>
    </w:p>
    <w:p w:rsidR="000A7085" w:rsidRDefault="00130D4A">
      <w:pPr>
        <w:spacing w:after="248"/>
        <w:ind w:right="609"/>
      </w:pPr>
      <w:r>
        <w:t>Способами получения информации о состоянии организуемой совместно</w:t>
      </w:r>
      <w:r>
        <w:t>й деятельности обучающихся и педагогических работников могут быть анкетирования и беседы с</w:t>
      </w:r>
      <w:r>
        <w:rPr>
          <w:color w:val="000000"/>
        </w:rPr>
        <w:t xml:space="preserve"> </w:t>
      </w:r>
      <w:r>
        <w:t>обучающимися и их родителями (законными представителями), педагогическими работниками, представителями совета обучающихся.</w:t>
      </w:r>
      <w:r>
        <w:rPr>
          <w:color w:val="000000"/>
        </w:rPr>
        <w:t xml:space="preserve"> </w:t>
      </w:r>
    </w:p>
    <w:p w:rsidR="000A7085" w:rsidRDefault="00130D4A">
      <w:pPr>
        <w:ind w:right="370"/>
      </w:pPr>
      <w:r>
        <w:t xml:space="preserve">Результаты обсуждаются на заседании </w:t>
      </w:r>
      <w:r>
        <w:t>методических объединений классных руководителей или педагогическом совете.</w:t>
      </w:r>
      <w:r>
        <w:rPr>
          <w:color w:val="000000"/>
        </w:rPr>
        <w:t xml:space="preserve"> </w:t>
      </w:r>
    </w:p>
    <w:p w:rsidR="000A7085" w:rsidRDefault="00130D4A">
      <w:pPr>
        <w:ind w:right="370"/>
      </w:pPr>
      <w:r>
        <w:lastRenderedPageBreak/>
        <w:t>Внимание сосредотачивается на вопросах, связанных с качеством реализации воспитательного потенциала:</w:t>
      </w:r>
      <w:r>
        <w:rPr>
          <w:color w:val="000000"/>
        </w:rPr>
        <w:t xml:space="preserve"> </w:t>
      </w:r>
    </w:p>
    <w:p w:rsidR="000A7085" w:rsidRDefault="00130D4A">
      <w:pPr>
        <w:spacing w:after="22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31"/>
        </w:numPr>
        <w:ind w:right="370" w:hanging="360"/>
      </w:pPr>
      <w:r>
        <w:t>урочной деятельности;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31"/>
        </w:numPr>
        <w:ind w:right="370" w:hanging="360"/>
      </w:pPr>
      <w:r>
        <w:t>внеурочной деятельности обучающихся;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31"/>
        </w:numPr>
        <w:ind w:right="370" w:hanging="360"/>
      </w:pPr>
      <w:r>
        <w:t xml:space="preserve">деятельности </w:t>
      </w:r>
      <w:r>
        <w:t>классных руководителей и их классов;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31"/>
        </w:numPr>
        <w:ind w:right="370" w:hanging="360"/>
      </w:pPr>
      <w:r>
        <w:t>проводимых общешкольных основных дел, мероприятий;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31"/>
        </w:numPr>
        <w:ind w:right="370" w:hanging="360"/>
      </w:pPr>
      <w:r>
        <w:t>внешкольных мероприятий;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31"/>
        </w:numPr>
        <w:ind w:right="370" w:hanging="360"/>
      </w:pPr>
      <w:r>
        <w:t>создания и поддержки предметно-пространственной среды;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31"/>
        </w:numPr>
        <w:ind w:right="370" w:hanging="360"/>
      </w:pPr>
      <w:r>
        <w:t>взаимодействия с родительским сообществом;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31"/>
        </w:numPr>
        <w:ind w:right="370" w:hanging="360"/>
      </w:pPr>
      <w:r>
        <w:t>деятельности ученического самоуправления</w:t>
      </w:r>
      <w:r>
        <w:t>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31"/>
        </w:numPr>
        <w:ind w:right="370" w:hanging="360"/>
      </w:pPr>
      <w:r>
        <w:t>деятельности по профилактике и безопасности;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31"/>
        </w:numPr>
        <w:ind w:right="370" w:hanging="360"/>
      </w:pPr>
      <w:r>
        <w:t>реализации потенциала социального партнерства;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31"/>
        </w:numPr>
        <w:spacing w:line="346" w:lineRule="auto"/>
        <w:ind w:right="370" w:hanging="360"/>
      </w:pPr>
      <w:r>
        <w:t xml:space="preserve">деятельности по профориентации </w:t>
      </w:r>
      <w:proofErr w:type="gramStart"/>
      <w:r>
        <w:t>обучающихся;</w:t>
      </w:r>
      <w:r>
        <w:rPr>
          <w:color w:val="000000"/>
        </w:rPr>
        <w:t xml:space="preserve"> </w:t>
      </w:r>
      <w:r>
        <w:rPr>
          <w:rFonts w:ascii="Segoe UI Symbol" w:eastAsia="Segoe UI Symbol" w:hAnsi="Segoe UI Symbol" w:cs="Segoe UI Symbol"/>
          <w:sz w:val="20"/>
        </w:rPr>
        <w:t></w:t>
      </w:r>
      <w:r>
        <w:rPr>
          <w:rFonts w:ascii="Arial" w:eastAsia="Arial" w:hAnsi="Arial" w:cs="Arial"/>
          <w:sz w:val="20"/>
        </w:rPr>
        <w:t xml:space="preserve"> </w:t>
      </w:r>
      <w:r>
        <w:t>инклюзивная</w:t>
      </w:r>
      <w:proofErr w:type="gramEnd"/>
      <w:r>
        <w:t xml:space="preserve"> среда для детей-мигрантов;</w:t>
      </w:r>
      <w:r>
        <w:rPr>
          <w:color w:val="000000"/>
        </w:rPr>
        <w:t xml:space="preserve"> </w:t>
      </w:r>
      <w:r>
        <w:rPr>
          <w:rFonts w:ascii="Segoe UI Symbol" w:eastAsia="Segoe UI Symbol" w:hAnsi="Segoe UI Symbol" w:cs="Segoe UI Symbol"/>
          <w:sz w:val="20"/>
        </w:rPr>
        <w:t></w:t>
      </w:r>
      <w:r>
        <w:rPr>
          <w:rFonts w:ascii="Arial" w:eastAsia="Arial" w:hAnsi="Arial" w:cs="Arial"/>
          <w:sz w:val="20"/>
        </w:rPr>
        <w:t xml:space="preserve"> </w:t>
      </w:r>
      <w:r>
        <w:t>школьного музея, театра, медиа-службы.</w:t>
      </w:r>
      <w:r>
        <w:rPr>
          <w:color w:val="000000"/>
        </w:rPr>
        <w:t xml:space="preserve"> </w:t>
      </w:r>
      <w:r>
        <w:t xml:space="preserve">Психологические исследования </w:t>
      </w:r>
      <w:proofErr w:type="gramStart"/>
      <w:r>
        <w:t>личн</w:t>
      </w:r>
      <w:r>
        <w:t>остных результатов</w:t>
      </w:r>
      <w:proofErr w:type="gramEnd"/>
      <w:r>
        <w:t xml:space="preserve"> обучающихся:</w:t>
      </w:r>
      <w:r>
        <w:rPr>
          <w:color w:val="000000"/>
        </w:rPr>
        <w:t xml:space="preserve"> </w:t>
      </w:r>
    </w:p>
    <w:p w:rsidR="000A7085" w:rsidRDefault="00130D4A">
      <w:pPr>
        <w:spacing w:after="0" w:line="259" w:lineRule="auto"/>
        <w:ind w:left="0" w:right="0" w:firstLine="0"/>
        <w:jc w:val="left"/>
      </w:pPr>
      <w:r>
        <w:rPr>
          <w:color w:val="000000"/>
          <w:sz w:val="20"/>
        </w:rPr>
        <w:t xml:space="preserve"> </w:t>
      </w:r>
    </w:p>
    <w:tbl>
      <w:tblPr>
        <w:tblStyle w:val="TableGrid"/>
        <w:tblW w:w="9602" w:type="dxa"/>
        <w:tblInd w:w="422" w:type="dxa"/>
        <w:tblCellMar>
          <w:top w:w="10" w:type="dxa"/>
          <w:left w:w="5" w:type="dxa"/>
          <w:bottom w:w="0" w:type="dxa"/>
          <w:right w:w="10" w:type="dxa"/>
        </w:tblCellMar>
        <w:tblLook w:val="04A0" w:firstRow="1" w:lastRow="0" w:firstColumn="1" w:lastColumn="0" w:noHBand="0" w:noVBand="1"/>
      </w:tblPr>
      <w:tblGrid>
        <w:gridCol w:w="416"/>
        <w:gridCol w:w="1985"/>
        <w:gridCol w:w="1625"/>
        <w:gridCol w:w="1774"/>
        <w:gridCol w:w="2002"/>
        <w:gridCol w:w="1800"/>
      </w:tblGrid>
      <w:tr w:rsidR="000A7085">
        <w:trPr>
          <w:trHeight w:val="1001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12" w:line="259" w:lineRule="auto"/>
              <w:ind w:left="0" w:right="0" w:firstLine="0"/>
              <w:jc w:val="left"/>
            </w:pPr>
            <w:r>
              <w:rPr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5" w:right="0" w:firstLine="0"/>
              <w:jc w:val="left"/>
            </w:pPr>
            <w:r>
              <w:rPr>
                <w:color w:val="000000"/>
                <w:sz w:val="20"/>
              </w:rPr>
              <w:t xml:space="preserve">№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21" w:line="259" w:lineRule="auto"/>
              <w:ind w:left="0" w:right="0" w:firstLine="0"/>
              <w:jc w:val="left"/>
            </w:pPr>
            <w:r>
              <w:rPr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b/>
                <w:color w:val="000000"/>
                <w:sz w:val="20"/>
              </w:rPr>
              <w:t xml:space="preserve">Название исследования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b/>
                <w:color w:val="000000"/>
                <w:sz w:val="20"/>
              </w:rPr>
              <w:t xml:space="preserve">Категория </w:t>
            </w:r>
          </w:p>
          <w:p w:rsidR="000A7085" w:rsidRDefault="00130D4A">
            <w:pPr>
              <w:spacing w:after="10" w:line="259" w:lineRule="auto"/>
              <w:ind w:left="0" w:right="12" w:firstLine="0"/>
              <w:jc w:val="center"/>
            </w:pPr>
            <w:proofErr w:type="spellStart"/>
            <w:r>
              <w:rPr>
                <w:b/>
                <w:color w:val="000000"/>
                <w:sz w:val="20"/>
              </w:rPr>
              <w:t>обучающихс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b/>
                <w:color w:val="000000"/>
                <w:sz w:val="20"/>
              </w:rPr>
              <w:t xml:space="preserve">я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15" w:line="259" w:lineRule="auto"/>
              <w:ind w:left="0" w:right="96" w:firstLine="0"/>
              <w:jc w:val="center"/>
            </w:pPr>
            <w:proofErr w:type="spellStart"/>
            <w:r>
              <w:rPr>
                <w:b/>
                <w:color w:val="000000"/>
                <w:sz w:val="20"/>
              </w:rPr>
              <w:t>Периодичнос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proofErr w:type="spellStart"/>
            <w:r>
              <w:rPr>
                <w:b/>
                <w:color w:val="000000"/>
                <w:sz w:val="20"/>
              </w:rPr>
              <w:t>ть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b/>
                <w:color w:val="000000"/>
                <w:sz w:val="20"/>
              </w:rPr>
              <w:t xml:space="preserve">Методы и инструменты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238" w:right="0" w:firstLine="0"/>
              <w:jc w:val="left"/>
            </w:pPr>
            <w:r>
              <w:rPr>
                <w:b/>
                <w:color w:val="000000"/>
                <w:sz w:val="20"/>
              </w:rPr>
              <w:t xml:space="preserve">Учитываемые показатели </w:t>
            </w:r>
          </w:p>
        </w:tc>
      </w:tr>
      <w:tr w:rsidR="000A7085">
        <w:trPr>
          <w:trHeight w:val="1460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123" w:line="259" w:lineRule="auto"/>
              <w:ind w:left="0" w:right="0" w:firstLine="0"/>
              <w:jc w:val="left"/>
            </w:pPr>
            <w:r>
              <w:rPr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41" w:right="0" w:firstLine="0"/>
              <w:jc w:val="left"/>
            </w:pPr>
            <w:r>
              <w:rPr>
                <w:color w:val="000000"/>
                <w:sz w:val="20"/>
              </w:rPr>
              <w:t xml:space="preserve">1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8" w:line="259" w:lineRule="auto"/>
              <w:ind w:left="0" w:right="0" w:firstLine="0"/>
              <w:jc w:val="left"/>
            </w:pPr>
            <w:r>
              <w:rPr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color w:val="000000"/>
                <w:sz w:val="20"/>
              </w:rPr>
              <w:t xml:space="preserve">Диагностика адаптации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8" w:line="259" w:lineRule="auto"/>
              <w:ind w:left="0" w:right="0" w:firstLine="0"/>
              <w:jc w:val="left"/>
            </w:pPr>
            <w:r>
              <w:rPr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240" w:right="154" w:firstLine="0"/>
              <w:jc w:val="left"/>
            </w:pPr>
            <w:r>
              <w:rPr>
                <w:color w:val="000000"/>
                <w:sz w:val="20"/>
              </w:rPr>
              <w:t xml:space="preserve">1, 5, 10 классы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8" w:line="259" w:lineRule="auto"/>
              <w:ind w:left="0" w:right="0" w:firstLine="0"/>
              <w:jc w:val="left"/>
            </w:pPr>
            <w:r>
              <w:rPr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17" w:line="259" w:lineRule="auto"/>
              <w:ind w:left="0" w:right="0" w:firstLine="0"/>
              <w:jc w:val="left"/>
            </w:pPr>
            <w:r>
              <w:rPr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proofErr w:type="spellStart"/>
            <w:r>
              <w:rPr>
                <w:color w:val="000000"/>
                <w:sz w:val="20"/>
              </w:rPr>
              <w:t>Сентябрьоктябрь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color w:val="000000"/>
                <w:sz w:val="20"/>
              </w:rPr>
              <w:t xml:space="preserve">Анкетирование, проективные методики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238" w:right="0" w:firstLine="0"/>
              <w:jc w:val="left"/>
            </w:pPr>
            <w:r>
              <w:rPr>
                <w:color w:val="000000"/>
                <w:sz w:val="20"/>
              </w:rPr>
              <w:t xml:space="preserve">Уровень школьной тревожности, социальная интеграция </w:t>
            </w:r>
          </w:p>
        </w:tc>
      </w:tr>
      <w:tr w:rsidR="000A7085">
        <w:trPr>
          <w:trHeight w:val="122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8" w:line="259" w:lineRule="auto"/>
              <w:ind w:left="0" w:right="0" w:firstLine="0"/>
              <w:jc w:val="left"/>
            </w:pPr>
            <w:r>
              <w:rPr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41" w:right="0" w:firstLine="0"/>
              <w:jc w:val="left"/>
            </w:pPr>
            <w:r>
              <w:rPr>
                <w:color w:val="000000"/>
                <w:sz w:val="20"/>
              </w:rPr>
              <w:t xml:space="preserve">2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color w:val="000000"/>
                <w:sz w:val="20"/>
              </w:rPr>
              <w:t xml:space="preserve">Изучение мотивации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8" w:line="259" w:lineRule="auto"/>
              <w:ind w:left="0" w:right="0" w:firstLine="0"/>
              <w:jc w:val="left"/>
            </w:pPr>
            <w:r>
              <w:rPr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3" w:line="259" w:lineRule="auto"/>
              <w:ind w:left="0" w:right="0" w:firstLine="0"/>
              <w:jc w:val="left"/>
            </w:pPr>
            <w:r>
              <w:rPr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color w:val="000000"/>
                <w:sz w:val="20"/>
              </w:rPr>
              <w:t xml:space="preserve">5-11 классы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line="259" w:lineRule="auto"/>
              <w:ind w:left="0" w:right="0" w:firstLine="0"/>
              <w:jc w:val="left"/>
            </w:pPr>
            <w:r>
              <w:rPr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color w:val="000000"/>
                <w:sz w:val="20"/>
              </w:rPr>
              <w:t xml:space="preserve">2 раза в год </w:t>
            </w:r>
          </w:p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color w:val="000000"/>
                <w:sz w:val="20"/>
              </w:rPr>
              <w:t xml:space="preserve">(сентябрь, апрель) 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color w:val="000000"/>
                <w:sz w:val="20"/>
              </w:rPr>
              <w:t xml:space="preserve">Методики Т.Д. </w:t>
            </w:r>
          </w:p>
          <w:p w:rsidR="000A7085" w:rsidRDefault="00130D4A">
            <w:pPr>
              <w:spacing w:after="18" w:line="259" w:lineRule="auto"/>
              <w:ind w:left="240" w:right="0" w:firstLine="0"/>
              <w:jc w:val="left"/>
            </w:pPr>
            <w:proofErr w:type="spellStart"/>
            <w:r>
              <w:rPr>
                <w:color w:val="000000"/>
                <w:sz w:val="20"/>
              </w:rPr>
              <w:t>Дубовицкой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</w:p>
          <w:p w:rsidR="000A7085" w:rsidRDefault="00130D4A">
            <w:pPr>
              <w:spacing w:after="0" w:line="259" w:lineRule="auto"/>
              <w:ind w:left="0" w:right="35" w:firstLine="0"/>
              <w:jc w:val="center"/>
            </w:pPr>
            <w:r>
              <w:rPr>
                <w:color w:val="000000"/>
                <w:sz w:val="20"/>
              </w:rPr>
              <w:t xml:space="preserve">М.В. Матюхиной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238" w:right="0" w:firstLine="0"/>
              <w:jc w:val="left"/>
            </w:pPr>
            <w:r>
              <w:rPr>
                <w:color w:val="000000"/>
                <w:sz w:val="20"/>
              </w:rPr>
              <w:t xml:space="preserve">Учебная мотивация, </w:t>
            </w:r>
            <w:r>
              <w:rPr>
                <w:color w:val="000000"/>
                <w:sz w:val="20"/>
              </w:rPr>
              <w:t xml:space="preserve">познавательная активность </w:t>
            </w:r>
          </w:p>
        </w:tc>
      </w:tr>
      <w:tr w:rsidR="000A7085">
        <w:trPr>
          <w:trHeight w:val="1231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10" w:line="259" w:lineRule="auto"/>
              <w:ind w:left="0" w:right="0" w:firstLine="0"/>
              <w:jc w:val="left"/>
            </w:pPr>
            <w:r>
              <w:rPr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41" w:right="0" w:firstLine="0"/>
              <w:jc w:val="left"/>
            </w:pPr>
            <w:r>
              <w:rPr>
                <w:color w:val="000000"/>
                <w:sz w:val="20"/>
              </w:rPr>
              <w:t xml:space="preserve">3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color w:val="000000"/>
                <w:sz w:val="20"/>
              </w:rPr>
              <w:t xml:space="preserve">Диагностика ценностных ориентаций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10" w:line="259" w:lineRule="auto"/>
              <w:ind w:left="0" w:right="0" w:firstLine="0"/>
              <w:jc w:val="left"/>
            </w:pPr>
            <w:r>
              <w:rPr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3" w:line="259" w:lineRule="auto"/>
              <w:ind w:left="0" w:right="0" w:firstLine="0"/>
              <w:jc w:val="left"/>
            </w:pPr>
            <w:r>
              <w:rPr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color w:val="000000"/>
                <w:sz w:val="20"/>
              </w:rPr>
              <w:t xml:space="preserve">8-11 классы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10" w:line="259" w:lineRule="auto"/>
              <w:ind w:left="0" w:right="0" w:firstLine="0"/>
              <w:jc w:val="left"/>
            </w:pPr>
            <w:r>
              <w:rPr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18" w:line="259" w:lineRule="auto"/>
              <w:ind w:left="240" w:right="0" w:firstLine="0"/>
              <w:jc w:val="left"/>
            </w:pPr>
            <w:r>
              <w:rPr>
                <w:color w:val="000000"/>
                <w:sz w:val="20"/>
              </w:rPr>
              <w:t xml:space="preserve">1 раз в год </w:t>
            </w:r>
          </w:p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color w:val="000000"/>
                <w:sz w:val="20"/>
              </w:rPr>
              <w:t xml:space="preserve">(ноябрь) 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19" w:line="259" w:lineRule="auto"/>
              <w:ind w:left="0" w:right="0" w:firstLine="0"/>
              <w:jc w:val="left"/>
            </w:pPr>
            <w:r>
              <w:rPr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color w:val="000000"/>
                <w:sz w:val="20"/>
              </w:rPr>
              <w:t xml:space="preserve">Методика М. </w:t>
            </w:r>
          </w:p>
          <w:p w:rsidR="000A7085" w:rsidRDefault="00130D4A">
            <w:pPr>
              <w:spacing w:after="18" w:line="259" w:lineRule="auto"/>
              <w:ind w:left="240" w:right="0" w:firstLine="0"/>
              <w:jc w:val="left"/>
            </w:pPr>
            <w:proofErr w:type="spellStart"/>
            <w:r>
              <w:rPr>
                <w:color w:val="000000"/>
                <w:sz w:val="20"/>
              </w:rPr>
              <w:t>Рокича</w:t>
            </w:r>
            <w:proofErr w:type="spellEnd"/>
            <w:r>
              <w:rPr>
                <w:color w:val="000000"/>
                <w:sz w:val="20"/>
              </w:rPr>
              <w:t xml:space="preserve">, тест </w:t>
            </w:r>
          </w:p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color w:val="000000"/>
                <w:sz w:val="20"/>
              </w:rPr>
              <w:t xml:space="preserve">Шварца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238" w:right="0" w:firstLine="0"/>
              <w:jc w:val="left"/>
            </w:pPr>
            <w:r>
              <w:rPr>
                <w:color w:val="000000"/>
                <w:sz w:val="20"/>
              </w:rPr>
              <w:t xml:space="preserve">Жизненные приоритеты, гражданская позиция </w:t>
            </w:r>
          </w:p>
        </w:tc>
      </w:tr>
      <w:tr w:rsidR="000A7085">
        <w:trPr>
          <w:trHeight w:val="122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8" w:line="259" w:lineRule="auto"/>
              <w:ind w:left="0" w:right="0" w:firstLine="0"/>
              <w:jc w:val="left"/>
            </w:pPr>
            <w:r>
              <w:rPr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41" w:right="0" w:firstLine="0"/>
              <w:jc w:val="left"/>
            </w:pPr>
            <w:r>
              <w:rPr>
                <w:color w:val="000000"/>
                <w:sz w:val="20"/>
              </w:rPr>
              <w:t xml:space="preserve">4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color w:val="000000"/>
                <w:sz w:val="20"/>
              </w:rPr>
              <w:t xml:space="preserve">Исследование социализации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8" w:line="259" w:lineRule="auto"/>
              <w:ind w:left="0" w:right="0" w:firstLine="0"/>
              <w:jc w:val="left"/>
            </w:pPr>
            <w:r>
              <w:rPr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4" w:line="259" w:lineRule="auto"/>
              <w:ind w:left="0" w:right="0" w:firstLine="0"/>
              <w:jc w:val="left"/>
            </w:pPr>
            <w:r>
              <w:rPr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color w:val="000000"/>
                <w:sz w:val="20"/>
              </w:rPr>
              <w:t xml:space="preserve">1-11 классы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line="259" w:lineRule="auto"/>
              <w:ind w:left="0" w:right="0" w:firstLine="0"/>
              <w:jc w:val="left"/>
            </w:pPr>
            <w:r>
              <w:rPr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18" w:line="259" w:lineRule="auto"/>
              <w:ind w:left="240" w:right="0" w:firstLine="0"/>
              <w:jc w:val="left"/>
            </w:pPr>
            <w:r>
              <w:rPr>
                <w:color w:val="000000"/>
                <w:sz w:val="20"/>
              </w:rPr>
              <w:t xml:space="preserve">1 раз </w:t>
            </w:r>
            <w:r>
              <w:rPr>
                <w:color w:val="000000"/>
                <w:sz w:val="20"/>
              </w:rPr>
              <w:t xml:space="preserve">в год </w:t>
            </w:r>
          </w:p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color w:val="000000"/>
                <w:sz w:val="20"/>
              </w:rPr>
              <w:t xml:space="preserve">(февраль) 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color w:val="000000"/>
                <w:sz w:val="20"/>
              </w:rPr>
              <w:t xml:space="preserve">Социометрия, наблюдение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238" w:right="0" w:firstLine="0"/>
              <w:jc w:val="left"/>
            </w:pPr>
            <w:r>
              <w:rPr>
                <w:color w:val="000000"/>
                <w:sz w:val="20"/>
              </w:rPr>
              <w:t xml:space="preserve">Социальная активность, лидерские качества </w:t>
            </w:r>
          </w:p>
        </w:tc>
      </w:tr>
      <w:tr w:rsidR="000A7085">
        <w:trPr>
          <w:trHeight w:val="1231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10" w:line="259" w:lineRule="auto"/>
              <w:ind w:left="0" w:right="0" w:firstLine="0"/>
              <w:jc w:val="left"/>
            </w:pPr>
            <w:r>
              <w:rPr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41" w:right="0" w:firstLine="0"/>
              <w:jc w:val="left"/>
            </w:pPr>
            <w:r>
              <w:rPr>
                <w:color w:val="000000"/>
                <w:sz w:val="20"/>
              </w:rPr>
              <w:t xml:space="preserve">5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color w:val="000000"/>
                <w:sz w:val="20"/>
              </w:rPr>
              <w:t xml:space="preserve">Диагностика эмоционального интеллекта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10" w:line="259" w:lineRule="auto"/>
              <w:ind w:left="0" w:right="0" w:firstLine="0"/>
              <w:jc w:val="left"/>
            </w:pPr>
            <w:r>
              <w:rPr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5" w:line="259" w:lineRule="auto"/>
              <w:ind w:left="0" w:right="0" w:firstLine="0"/>
              <w:jc w:val="left"/>
            </w:pPr>
            <w:r>
              <w:rPr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color w:val="000000"/>
                <w:sz w:val="20"/>
              </w:rPr>
              <w:t xml:space="preserve">5-9 классы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10" w:line="259" w:lineRule="auto"/>
              <w:ind w:left="0" w:right="0" w:firstLine="0"/>
              <w:jc w:val="left"/>
            </w:pPr>
            <w:r>
              <w:rPr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5" w:line="259" w:lineRule="auto"/>
              <w:ind w:left="0" w:right="0" w:firstLine="0"/>
              <w:jc w:val="left"/>
            </w:pPr>
            <w:r>
              <w:rPr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color w:val="000000"/>
                <w:sz w:val="20"/>
              </w:rPr>
              <w:t xml:space="preserve">1 раз в 2 года 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19" w:line="259" w:lineRule="auto"/>
              <w:ind w:left="0" w:right="0" w:firstLine="0"/>
              <w:jc w:val="left"/>
            </w:pPr>
            <w:r>
              <w:rPr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16" w:line="259" w:lineRule="auto"/>
              <w:ind w:left="240" w:right="0" w:firstLine="0"/>
              <w:jc w:val="left"/>
            </w:pPr>
            <w:r>
              <w:rPr>
                <w:color w:val="000000"/>
                <w:sz w:val="20"/>
              </w:rPr>
              <w:t xml:space="preserve">Методика Д. </w:t>
            </w:r>
          </w:p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proofErr w:type="spellStart"/>
            <w:r>
              <w:rPr>
                <w:color w:val="000000"/>
                <w:sz w:val="20"/>
              </w:rPr>
              <w:t>Гоулмана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238" w:right="0" w:firstLine="0"/>
              <w:jc w:val="left"/>
            </w:pPr>
            <w:proofErr w:type="spellStart"/>
            <w:r>
              <w:rPr>
                <w:color w:val="000000"/>
                <w:sz w:val="20"/>
              </w:rPr>
              <w:t>Эмпатия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саморегуляция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коммуникативны</w:t>
            </w:r>
            <w:proofErr w:type="spellEnd"/>
            <w:r>
              <w:rPr>
                <w:color w:val="000000"/>
                <w:sz w:val="20"/>
              </w:rPr>
              <w:t xml:space="preserve"> е навыки </w:t>
            </w:r>
          </w:p>
        </w:tc>
      </w:tr>
      <w:tr w:rsidR="000A7085">
        <w:trPr>
          <w:trHeight w:val="1226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8" w:line="259" w:lineRule="auto"/>
              <w:ind w:left="0" w:right="0" w:firstLine="0"/>
              <w:jc w:val="left"/>
            </w:pPr>
            <w:r>
              <w:rPr>
                <w:color w:val="000000"/>
                <w:sz w:val="20"/>
              </w:rPr>
              <w:lastRenderedPageBreak/>
              <w:t xml:space="preserve"> </w:t>
            </w:r>
          </w:p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41" w:right="0" w:firstLine="0"/>
              <w:jc w:val="left"/>
            </w:pPr>
            <w:r>
              <w:rPr>
                <w:color w:val="000000"/>
                <w:sz w:val="20"/>
              </w:rPr>
              <w:t xml:space="preserve">6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18" w:line="259" w:lineRule="auto"/>
              <w:ind w:left="0" w:right="0" w:firstLine="0"/>
              <w:jc w:val="left"/>
            </w:pPr>
            <w:r>
              <w:rPr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240" w:right="74" w:firstLine="0"/>
              <w:jc w:val="left"/>
            </w:pPr>
            <w:r>
              <w:rPr>
                <w:color w:val="000000"/>
                <w:sz w:val="20"/>
              </w:rPr>
              <w:t xml:space="preserve">Изучение </w:t>
            </w:r>
            <w:proofErr w:type="spellStart"/>
            <w:r>
              <w:rPr>
                <w:color w:val="000000"/>
                <w:sz w:val="20"/>
              </w:rPr>
              <w:t>профессиональн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ых</w:t>
            </w:r>
            <w:proofErr w:type="spellEnd"/>
            <w:r>
              <w:rPr>
                <w:color w:val="000000"/>
                <w:sz w:val="20"/>
              </w:rPr>
              <w:t xml:space="preserve"> склонностей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8" w:line="259" w:lineRule="auto"/>
              <w:ind w:left="0" w:right="0" w:firstLine="0"/>
              <w:jc w:val="left"/>
            </w:pPr>
            <w:r>
              <w:rPr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5" w:line="259" w:lineRule="auto"/>
              <w:ind w:left="0" w:right="0" w:firstLine="0"/>
              <w:jc w:val="left"/>
            </w:pPr>
            <w:r>
              <w:rPr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color w:val="000000"/>
                <w:sz w:val="20"/>
              </w:rPr>
              <w:t xml:space="preserve">8-9 классы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10" w:line="259" w:lineRule="auto"/>
              <w:ind w:left="0" w:right="0" w:firstLine="0"/>
              <w:jc w:val="left"/>
            </w:pPr>
            <w:r>
              <w:rPr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240" w:right="82" w:firstLine="0"/>
              <w:jc w:val="left"/>
            </w:pPr>
            <w:r>
              <w:rPr>
                <w:color w:val="000000"/>
                <w:sz w:val="20"/>
              </w:rPr>
              <w:t xml:space="preserve">1 раз в год (март) 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0" w:right="46" w:firstLine="0"/>
              <w:jc w:val="center"/>
            </w:pPr>
            <w:proofErr w:type="spellStart"/>
            <w:r>
              <w:rPr>
                <w:color w:val="000000"/>
                <w:sz w:val="20"/>
              </w:rPr>
              <w:t>Дифференциальн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color w:val="000000"/>
                <w:sz w:val="20"/>
              </w:rPr>
              <w:t xml:space="preserve">о- </w:t>
            </w:r>
          </w:p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color w:val="000000"/>
                <w:sz w:val="20"/>
              </w:rPr>
              <w:t xml:space="preserve">диагностический опросник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238" w:right="0" w:firstLine="0"/>
              <w:jc w:val="left"/>
            </w:pPr>
            <w:r>
              <w:rPr>
                <w:color w:val="000000"/>
                <w:sz w:val="20"/>
              </w:rPr>
              <w:t xml:space="preserve">Профессиональна я направленность </w:t>
            </w:r>
          </w:p>
        </w:tc>
      </w:tr>
      <w:tr w:rsidR="000A7085">
        <w:trPr>
          <w:trHeight w:val="1001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13" w:line="259" w:lineRule="auto"/>
              <w:ind w:left="0" w:right="0" w:firstLine="0"/>
              <w:jc w:val="left"/>
            </w:pPr>
            <w:r>
              <w:rPr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5" w:right="0" w:firstLine="0"/>
              <w:jc w:val="left"/>
            </w:pPr>
            <w:r>
              <w:rPr>
                <w:color w:val="000000"/>
                <w:sz w:val="20"/>
              </w:rPr>
              <w:t xml:space="preserve">№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26" w:line="259" w:lineRule="auto"/>
              <w:ind w:left="0" w:right="0" w:firstLine="0"/>
              <w:jc w:val="left"/>
            </w:pPr>
            <w:r>
              <w:rPr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b/>
                <w:color w:val="000000"/>
                <w:sz w:val="20"/>
              </w:rPr>
              <w:t xml:space="preserve">Название исследования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b/>
                <w:color w:val="000000"/>
                <w:sz w:val="20"/>
              </w:rPr>
              <w:t xml:space="preserve">Категория </w:t>
            </w:r>
          </w:p>
          <w:p w:rsidR="000A7085" w:rsidRDefault="00130D4A">
            <w:pPr>
              <w:spacing w:after="10" w:line="259" w:lineRule="auto"/>
              <w:ind w:left="19" w:right="0" w:firstLine="0"/>
              <w:jc w:val="center"/>
            </w:pPr>
            <w:proofErr w:type="spellStart"/>
            <w:r>
              <w:rPr>
                <w:b/>
                <w:color w:val="000000"/>
                <w:sz w:val="20"/>
              </w:rPr>
              <w:t>обучающихс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b/>
                <w:color w:val="000000"/>
                <w:sz w:val="20"/>
              </w:rPr>
              <w:t xml:space="preserve">я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16" w:line="259" w:lineRule="auto"/>
              <w:ind w:left="0" w:right="64" w:firstLine="0"/>
              <w:jc w:val="center"/>
            </w:pPr>
            <w:proofErr w:type="spellStart"/>
            <w:r>
              <w:rPr>
                <w:b/>
                <w:color w:val="000000"/>
                <w:sz w:val="20"/>
              </w:rPr>
              <w:t>Периодичнос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proofErr w:type="spellStart"/>
            <w:r>
              <w:rPr>
                <w:b/>
                <w:color w:val="000000"/>
                <w:sz w:val="20"/>
              </w:rPr>
              <w:t>ть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b/>
                <w:color w:val="000000"/>
                <w:sz w:val="20"/>
              </w:rPr>
              <w:t xml:space="preserve">Методы и инструменты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238" w:right="0" w:firstLine="0"/>
              <w:jc w:val="left"/>
            </w:pPr>
            <w:r>
              <w:rPr>
                <w:b/>
                <w:color w:val="000000"/>
                <w:sz w:val="20"/>
              </w:rPr>
              <w:t xml:space="preserve">Учитываемые показатели </w:t>
            </w:r>
          </w:p>
        </w:tc>
      </w:tr>
      <w:tr w:rsidR="000A7085">
        <w:trPr>
          <w:trHeight w:val="540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  <w:sz w:val="22"/>
              </w:rPr>
              <w:t xml:space="preserve">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  <w:sz w:val="22"/>
              </w:rPr>
              <w:t xml:space="preserve">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  <w:sz w:val="22"/>
              </w:rPr>
              <w:t xml:space="preserve"> 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color w:val="000000"/>
                <w:sz w:val="20"/>
              </w:rPr>
              <w:t xml:space="preserve">Климова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  <w:sz w:val="22"/>
              </w:rPr>
              <w:t xml:space="preserve"> </w:t>
            </w:r>
          </w:p>
        </w:tc>
      </w:tr>
      <w:tr w:rsidR="000A7085">
        <w:trPr>
          <w:trHeight w:val="1231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10" w:line="259" w:lineRule="auto"/>
              <w:ind w:left="0" w:right="0" w:firstLine="0"/>
              <w:jc w:val="left"/>
            </w:pPr>
            <w:r>
              <w:rPr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41" w:right="0" w:firstLine="0"/>
              <w:jc w:val="left"/>
            </w:pPr>
            <w:r>
              <w:rPr>
                <w:color w:val="000000"/>
                <w:sz w:val="20"/>
              </w:rPr>
              <w:t xml:space="preserve">7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240" w:right="133" w:firstLine="0"/>
              <w:jc w:val="left"/>
            </w:pPr>
            <w:r>
              <w:rPr>
                <w:color w:val="000000"/>
                <w:sz w:val="20"/>
              </w:rPr>
              <w:t xml:space="preserve">Мониторинг </w:t>
            </w:r>
            <w:proofErr w:type="spellStart"/>
            <w:r>
              <w:rPr>
                <w:color w:val="000000"/>
                <w:sz w:val="20"/>
              </w:rPr>
              <w:t>психологическог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gramStart"/>
            <w:r>
              <w:rPr>
                <w:color w:val="000000"/>
                <w:sz w:val="20"/>
              </w:rPr>
              <w:t>о климата</w:t>
            </w:r>
            <w:proofErr w:type="gram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10" w:line="259" w:lineRule="auto"/>
              <w:ind w:left="0" w:right="0" w:firstLine="0"/>
              <w:jc w:val="left"/>
            </w:pPr>
            <w:r>
              <w:rPr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17" w:line="259" w:lineRule="auto"/>
              <w:ind w:left="0" w:right="0" w:firstLine="0"/>
              <w:jc w:val="left"/>
            </w:pPr>
            <w:r>
              <w:rPr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color w:val="000000"/>
                <w:sz w:val="20"/>
              </w:rPr>
              <w:t xml:space="preserve">Все классы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7" w:line="259" w:lineRule="auto"/>
              <w:ind w:left="0" w:right="66" w:firstLine="0"/>
              <w:jc w:val="center"/>
            </w:pPr>
            <w:proofErr w:type="spellStart"/>
            <w:r>
              <w:rPr>
                <w:color w:val="000000"/>
                <w:sz w:val="20"/>
              </w:rPr>
              <w:t>Ежеквартальн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color w:val="000000"/>
                <w:sz w:val="20"/>
              </w:rPr>
              <w:t xml:space="preserve">о 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085" w:rsidRDefault="00130D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  <w:sz w:val="20"/>
              </w:rPr>
              <w:t xml:space="preserve"> </w:t>
            </w:r>
          </w:p>
          <w:p w:rsidR="000A7085" w:rsidRDefault="00130D4A">
            <w:pPr>
              <w:spacing w:after="0" w:line="259" w:lineRule="auto"/>
              <w:ind w:left="240" w:right="0" w:firstLine="0"/>
              <w:jc w:val="left"/>
            </w:pPr>
            <w:r>
              <w:rPr>
                <w:color w:val="000000"/>
                <w:sz w:val="20"/>
              </w:rPr>
              <w:t xml:space="preserve">Анкетирование, методика </w:t>
            </w:r>
            <w:proofErr w:type="spellStart"/>
            <w:r>
              <w:rPr>
                <w:color w:val="000000"/>
                <w:sz w:val="20"/>
              </w:rPr>
              <w:t>Лутошкина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85" w:rsidRDefault="00130D4A">
            <w:pPr>
              <w:spacing w:after="0" w:line="259" w:lineRule="auto"/>
              <w:ind w:left="238" w:right="0" w:firstLine="0"/>
              <w:jc w:val="left"/>
            </w:pPr>
            <w:proofErr w:type="spellStart"/>
            <w:r>
              <w:rPr>
                <w:color w:val="000000"/>
                <w:sz w:val="20"/>
              </w:rPr>
              <w:t>Удовлетвореннос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ть</w:t>
            </w:r>
            <w:proofErr w:type="spellEnd"/>
            <w:r>
              <w:rPr>
                <w:color w:val="000000"/>
                <w:sz w:val="20"/>
              </w:rPr>
              <w:t xml:space="preserve"> школьной жизнью, уровень конфликтности </w:t>
            </w:r>
          </w:p>
        </w:tc>
      </w:tr>
    </w:tbl>
    <w:p w:rsidR="000A7085" w:rsidRDefault="00130D4A">
      <w:pPr>
        <w:spacing w:after="0" w:line="271" w:lineRule="auto"/>
        <w:ind w:left="422" w:right="343"/>
      </w:pPr>
      <w:r>
        <w:rPr>
          <w:b/>
        </w:rPr>
        <w:t>Использование результатов:</w:t>
      </w:r>
      <w:r>
        <w:rPr>
          <w:b/>
          <w:color w:val="000000"/>
        </w:rPr>
        <w:t xml:space="preserve"> </w:t>
      </w:r>
    </w:p>
    <w:p w:rsidR="000A7085" w:rsidRDefault="00130D4A">
      <w:pPr>
        <w:spacing w:after="20" w:line="259" w:lineRule="auto"/>
        <w:ind w:left="0" w:right="0" w:firstLine="0"/>
        <w:jc w:val="left"/>
      </w:pPr>
      <w:r>
        <w:rPr>
          <w:b/>
          <w:color w:val="000000"/>
        </w:rPr>
        <w:t xml:space="preserve"> </w:t>
      </w:r>
    </w:p>
    <w:p w:rsidR="000A7085" w:rsidRDefault="00130D4A">
      <w:pPr>
        <w:numPr>
          <w:ilvl w:val="0"/>
          <w:numId w:val="32"/>
        </w:numPr>
        <w:ind w:right="370" w:hanging="360"/>
      </w:pPr>
      <w:r>
        <w:t>Корректировка воспитательных программ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32"/>
        </w:numPr>
        <w:ind w:right="370" w:hanging="360"/>
      </w:pPr>
      <w:r>
        <w:t>Индивидуальная работа с обучающимися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32"/>
        </w:numPr>
        <w:ind w:right="370" w:hanging="360"/>
      </w:pPr>
      <w:r>
        <w:t>Разработка профилактических мероприятий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32"/>
        </w:numPr>
        <w:ind w:right="370" w:hanging="360"/>
      </w:pPr>
      <w:r>
        <w:t>Планирование тематических классных часов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32"/>
        </w:numPr>
        <w:ind w:right="370" w:hanging="360"/>
      </w:pPr>
      <w:r>
        <w:t>Методическая работа с педагогами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32"/>
        </w:numPr>
        <w:spacing w:after="262"/>
        <w:ind w:right="370" w:hanging="360"/>
      </w:pPr>
      <w:r>
        <w:t>Консультирование родителей</w:t>
      </w:r>
      <w:r>
        <w:rPr>
          <w:color w:val="000000"/>
        </w:rPr>
        <w:t xml:space="preserve"> </w:t>
      </w:r>
    </w:p>
    <w:p w:rsidR="000A7085" w:rsidRDefault="00130D4A">
      <w:pPr>
        <w:spacing w:after="0" w:line="271" w:lineRule="auto"/>
        <w:ind w:left="422" w:right="343"/>
      </w:pPr>
      <w:r>
        <w:rPr>
          <w:b/>
        </w:rPr>
        <w:t>Формы представления результатов:</w:t>
      </w:r>
      <w:r>
        <w:rPr>
          <w:b/>
          <w:color w:val="000000"/>
        </w:rPr>
        <w:t xml:space="preserve"> </w:t>
      </w:r>
    </w:p>
    <w:p w:rsidR="000A7085" w:rsidRDefault="00130D4A">
      <w:pPr>
        <w:spacing w:after="17" w:line="259" w:lineRule="auto"/>
        <w:ind w:left="0" w:right="0" w:firstLine="0"/>
        <w:jc w:val="left"/>
      </w:pPr>
      <w:r>
        <w:rPr>
          <w:b/>
          <w:color w:val="000000"/>
        </w:rPr>
        <w:t xml:space="preserve"> </w:t>
      </w:r>
    </w:p>
    <w:p w:rsidR="000A7085" w:rsidRDefault="00130D4A">
      <w:pPr>
        <w:numPr>
          <w:ilvl w:val="0"/>
          <w:numId w:val="33"/>
        </w:numPr>
        <w:ind w:right="370" w:hanging="360"/>
      </w:pPr>
      <w:r>
        <w:t>Аналитические справки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33"/>
        </w:numPr>
        <w:ind w:right="370" w:hanging="360"/>
      </w:pPr>
      <w:r>
        <w:t>Индивидуальные карты развития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33"/>
        </w:numPr>
        <w:ind w:right="370" w:hanging="360"/>
      </w:pPr>
      <w:r>
        <w:t>Графики динамики показателей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33"/>
        </w:numPr>
        <w:ind w:right="370" w:hanging="360"/>
      </w:pPr>
      <w:r>
        <w:t>Рекомендации для педагогов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33"/>
        </w:numPr>
        <w:ind w:right="370" w:hanging="360"/>
      </w:pPr>
      <w:r>
        <w:t>Психолого-педагогические консилиумы</w:t>
      </w:r>
      <w:r>
        <w:rPr>
          <w:color w:val="000000"/>
        </w:rPr>
        <w:t xml:space="preserve"> </w:t>
      </w:r>
    </w:p>
    <w:p w:rsidR="000A7085" w:rsidRDefault="00130D4A">
      <w:pPr>
        <w:spacing w:after="84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spacing w:after="29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0A7085" w:rsidRDefault="00130D4A">
      <w:pPr>
        <w:pStyle w:val="3"/>
        <w:spacing w:after="192"/>
        <w:ind w:left="422" w:right="343"/>
      </w:pPr>
      <w:r>
        <w:t>Итоги самоанализа воспитательной работы</w:t>
      </w:r>
      <w:r>
        <w:rPr>
          <w:color w:val="000000"/>
        </w:rPr>
        <w:t xml:space="preserve"> </w:t>
      </w:r>
    </w:p>
    <w:p w:rsidR="000A7085" w:rsidRDefault="00130D4A">
      <w:pPr>
        <w:spacing w:after="261"/>
        <w:ind w:right="370"/>
      </w:pPr>
      <w:r>
        <w:t>По результатам проведённого анализа воспитательной деятельности формируется перечень выявленных проблемных зон, требующих решения в новом учебном году.</w:t>
      </w:r>
      <w:r>
        <w:rPr>
          <w:color w:val="000000"/>
        </w:rPr>
        <w:t xml:space="preserve"> </w:t>
      </w:r>
    </w:p>
    <w:p w:rsidR="000A7085" w:rsidRDefault="00130D4A">
      <w:pPr>
        <w:spacing w:after="0" w:line="271" w:lineRule="auto"/>
        <w:ind w:left="422" w:right="343"/>
      </w:pPr>
      <w:r>
        <w:rPr>
          <w:b/>
        </w:rPr>
        <w:t>Порядок оформления и утверждения итогов:</w:t>
      </w:r>
      <w:r>
        <w:rPr>
          <w:b/>
          <w:color w:val="000000"/>
        </w:rPr>
        <w:t xml:space="preserve"> </w:t>
      </w:r>
    </w:p>
    <w:p w:rsidR="000A7085" w:rsidRDefault="00130D4A">
      <w:pPr>
        <w:spacing w:after="25" w:line="259" w:lineRule="auto"/>
        <w:ind w:left="0" w:right="0" w:firstLine="0"/>
        <w:jc w:val="left"/>
      </w:pPr>
      <w:r>
        <w:rPr>
          <w:b/>
          <w:color w:val="000000"/>
        </w:rPr>
        <w:t xml:space="preserve"> </w:t>
      </w:r>
    </w:p>
    <w:p w:rsidR="000A7085" w:rsidRDefault="00130D4A">
      <w:pPr>
        <w:spacing w:after="128" w:line="271" w:lineRule="auto"/>
        <w:ind w:left="77" w:right="343"/>
      </w:pPr>
      <w:r>
        <w:t>1.</w:t>
      </w:r>
      <w:r>
        <w:rPr>
          <w:rFonts w:ascii="Arial" w:eastAsia="Arial" w:hAnsi="Arial" w:cs="Arial"/>
        </w:rPr>
        <w:t xml:space="preserve"> </w:t>
      </w:r>
      <w:r>
        <w:rPr>
          <w:b/>
        </w:rPr>
        <w:t>Подготовка аналитического отчёта</w:t>
      </w:r>
      <w:r>
        <w:rPr>
          <w:b/>
          <w:color w:val="000000"/>
        </w:rPr>
        <w:t xml:space="preserve"> </w:t>
      </w:r>
    </w:p>
    <w:p w:rsidR="000A7085" w:rsidRDefault="00130D4A">
      <w:pPr>
        <w:numPr>
          <w:ilvl w:val="0"/>
          <w:numId w:val="34"/>
        </w:numPr>
        <w:spacing w:after="5" w:line="274" w:lineRule="auto"/>
        <w:ind w:right="2561"/>
        <w:jc w:val="left"/>
      </w:pPr>
      <w:r>
        <w:t>Осуществляется замести</w:t>
      </w:r>
      <w:r>
        <w:t>телем директора по воспитательной работе</w:t>
      </w:r>
      <w:r>
        <w:rPr>
          <w:color w:val="000000"/>
        </w:rPr>
        <w:t xml:space="preserve"> </w:t>
      </w: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t>Разрабатывается совместно с советником директора по воспитанию</w:t>
      </w:r>
      <w:r>
        <w:rPr>
          <w:color w:val="000000"/>
        </w:rPr>
        <w:t xml:space="preserve"> </w:t>
      </w: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t>Включает:</w:t>
      </w:r>
      <w:r>
        <w:rPr>
          <w:color w:val="000000"/>
        </w:rPr>
        <w:t xml:space="preserve"> </w:t>
      </w:r>
    </w:p>
    <w:p w:rsidR="000A7085" w:rsidRDefault="00130D4A">
      <w:pPr>
        <w:numPr>
          <w:ilvl w:val="1"/>
          <w:numId w:val="34"/>
        </w:numPr>
        <w:ind w:right="370" w:firstLine="360"/>
      </w:pPr>
      <w:r>
        <w:t>Анализ эффективности реализованных мероприятий</w:t>
      </w:r>
      <w:r>
        <w:rPr>
          <w:color w:val="000000"/>
        </w:rPr>
        <w:t xml:space="preserve"> </w:t>
      </w:r>
    </w:p>
    <w:p w:rsidR="000A7085" w:rsidRDefault="00130D4A">
      <w:pPr>
        <w:numPr>
          <w:ilvl w:val="1"/>
          <w:numId w:val="34"/>
        </w:numPr>
        <w:ind w:right="370" w:firstLine="360"/>
      </w:pPr>
      <w:r>
        <w:t>Выявленные проблемы и их причины</w:t>
      </w:r>
      <w:r>
        <w:rPr>
          <w:color w:val="000000"/>
        </w:rPr>
        <w:t xml:space="preserve"> </w:t>
      </w:r>
    </w:p>
    <w:p w:rsidR="000A7085" w:rsidRDefault="00130D4A">
      <w:pPr>
        <w:numPr>
          <w:ilvl w:val="1"/>
          <w:numId w:val="34"/>
        </w:numPr>
        <w:spacing w:after="124"/>
        <w:ind w:right="370" w:firstLine="360"/>
      </w:pPr>
      <w:r>
        <w:lastRenderedPageBreak/>
        <w:t>Предложения по корректировке воспитательной системы</w:t>
      </w:r>
      <w:r>
        <w:rPr>
          <w:color w:val="000000"/>
        </w:rPr>
        <w:t xml:space="preserve"> </w:t>
      </w:r>
      <w:r>
        <w:t>2.</w:t>
      </w:r>
      <w:r>
        <w:rPr>
          <w:rFonts w:ascii="Arial" w:eastAsia="Arial" w:hAnsi="Arial" w:cs="Arial"/>
        </w:rPr>
        <w:t xml:space="preserve"> </w:t>
      </w:r>
      <w:r>
        <w:rPr>
          <w:b/>
        </w:rPr>
        <w:t>Сроки подготовки</w:t>
      </w:r>
      <w:r>
        <w:rPr>
          <w:b/>
          <w:color w:val="000000"/>
        </w:rPr>
        <w:t xml:space="preserve"> </w:t>
      </w:r>
    </w:p>
    <w:p w:rsidR="000A7085" w:rsidRDefault="00130D4A">
      <w:pPr>
        <w:numPr>
          <w:ilvl w:val="0"/>
          <w:numId w:val="34"/>
        </w:numPr>
        <w:spacing w:after="125"/>
        <w:ind w:right="2561"/>
        <w:jc w:val="left"/>
      </w:pPr>
      <w:r>
        <w:t>Май-июнь текущего учебного года</w:t>
      </w:r>
      <w:r>
        <w:rPr>
          <w:color w:val="000000"/>
        </w:rPr>
        <w:t xml:space="preserve"> </w:t>
      </w:r>
      <w:r>
        <w:t>3.</w:t>
      </w:r>
      <w:r>
        <w:rPr>
          <w:rFonts w:ascii="Arial" w:eastAsia="Arial" w:hAnsi="Arial" w:cs="Arial"/>
        </w:rPr>
        <w:t xml:space="preserve"> </w:t>
      </w:r>
      <w:r>
        <w:rPr>
          <w:b/>
        </w:rPr>
        <w:t>Утверждение документа</w:t>
      </w:r>
      <w:r>
        <w:rPr>
          <w:b/>
          <w:color w:val="000000"/>
        </w:rPr>
        <w:t xml:space="preserve"> </w:t>
      </w:r>
    </w:p>
    <w:p w:rsidR="000A7085" w:rsidRDefault="00130D4A">
      <w:pPr>
        <w:numPr>
          <w:ilvl w:val="0"/>
          <w:numId w:val="34"/>
        </w:numPr>
        <w:spacing w:after="5" w:line="274" w:lineRule="auto"/>
        <w:ind w:right="2561"/>
        <w:jc w:val="left"/>
      </w:pPr>
      <w:r>
        <w:t>Рассматривается на заседании методического объединения классных руководителей</w:t>
      </w:r>
      <w:r>
        <w:rPr>
          <w:color w:val="000000"/>
        </w:rPr>
        <w:t xml:space="preserve"> </w:t>
      </w: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t>Выносится на обсуждение педагогического совета школы</w:t>
      </w:r>
      <w:r>
        <w:rPr>
          <w:color w:val="000000"/>
        </w:rPr>
        <w:t xml:space="preserve"> </w:t>
      </w: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t xml:space="preserve">Утверждается приказом директора </w:t>
      </w:r>
      <w:r>
        <w:t>образовательного учреждения</w:t>
      </w:r>
      <w:r>
        <w:rPr>
          <w:color w:val="000000"/>
        </w:rPr>
        <w:t xml:space="preserve"> </w:t>
      </w:r>
    </w:p>
    <w:p w:rsidR="000A7085" w:rsidRDefault="00130D4A">
      <w:pPr>
        <w:spacing w:after="0" w:line="378" w:lineRule="auto"/>
        <w:ind w:left="77" w:right="6476"/>
      </w:pPr>
      <w:r>
        <w:t>4.</w:t>
      </w:r>
      <w:r>
        <w:rPr>
          <w:rFonts w:ascii="Arial" w:eastAsia="Arial" w:hAnsi="Arial" w:cs="Arial"/>
        </w:rPr>
        <w:t xml:space="preserve"> </w:t>
      </w:r>
      <w:r>
        <w:rPr>
          <w:b/>
        </w:rPr>
        <w:t>Использование результатов</w:t>
      </w:r>
      <w:r>
        <w:rPr>
          <w:b/>
          <w:color w:val="000000"/>
        </w:rPr>
        <w:t xml:space="preserve"> </w:t>
      </w: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t>Становится основой для: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35"/>
        </w:numPr>
        <w:ind w:right="4234" w:hanging="144"/>
      </w:pPr>
      <w:r>
        <w:t>Плана воспитательной работы на следующий учебный год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35"/>
        </w:numPr>
        <w:spacing w:after="261"/>
        <w:ind w:right="4234" w:hanging="144"/>
      </w:pPr>
      <w:r>
        <w:t>Программы развития воспитательной компоненты</w:t>
      </w:r>
      <w:r>
        <w:rPr>
          <w:color w:val="000000"/>
        </w:rPr>
        <w:t xml:space="preserve"> </w:t>
      </w:r>
      <w:r>
        <w:t>•</w:t>
      </w:r>
      <w:r>
        <w:rPr>
          <w:rFonts w:ascii="Arial" w:eastAsia="Arial" w:hAnsi="Arial" w:cs="Arial"/>
        </w:rPr>
        <w:t xml:space="preserve"> </w:t>
      </w:r>
      <w:r>
        <w:t>Повышения квалификации педагогических кадров</w:t>
      </w:r>
      <w:r>
        <w:rPr>
          <w:color w:val="000000"/>
        </w:rPr>
        <w:t xml:space="preserve"> </w:t>
      </w:r>
    </w:p>
    <w:p w:rsidR="000A7085" w:rsidRDefault="00130D4A">
      <w:pPr>
        <w:spacing w:after="0" w:line="271" w:lineRule="auto"/>
        <w:ind w:left="422" w:right="343"/>
      </w:pPr>
      <w:r>
        <w:rPr>
          <w:b/>
        </w:rPr>
        <w:t>Форма представления дан</w:t>
      </w:r>
      <w:r>
        <w:rPr>
          <w:b/>
        </w:rPr>
        <w:t>ных:</w:t>
      </w:r>
      <w:r>
        <w:rPr>
          <w:b/>
          <w:color w:val="000000"/>
        </w:rPr>
        <w:t xml:space="preserve"> </w:t>
      </w:r>
    </w:p>
    <w:p w:rsidR="000A7085" w:rsidRDefault="00130D4A">
      <w:pPr>
        <w:spacing w:after="16" w:line="259" w:lineRule="auto"/>
        <w:ind w:left="0" w:right="0" w:firstLine="0"/>
        <w:jc w:val="left"/>
      </w:pPr>
      <w:r>
        <w:rPr>
          <w:b/>
          <w:color w:val="000000"/>
        </w:rPr>
        <w:t xml:space="preserve"> </w:t>
      </w:r>
    </w:p>
    <w:p w:rsidR="000A7085" w:rsidRDefault="00130D4A">
      <w:pPr>
        <w:numPr>
          <w:ilvl w:val="0"/>
          <w:numId w:val="36"/>
        </w:numPr>
        <w:ind w:right="370" w:hanging="360"/>
      </w:pPr>
      <w:r>
        <w:t>Аналитическая справка с приложениями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36"/>
        </w:numPr>
        <w:ind w:right="370" w:hanging="360"/>
      </w:pPr>
      <w:r>
        <w:t>Презентация ключевых показателей</w:t>
      </w:r>
      <w:r>
        <w:rPr>
          <w:color w:val="000000"/>
        </w:rPr>
        <w:t xml:space="preserve"> </w:t>
      </w:r>
    </w:p>
    <w:p w:rsidR="000A7085" w:rsidRDefault="00130D4A">
      <w:pPr>
        <w:numPr>
          <w:ilvl w:val="0"/>
          <w:numId w:val="36"/>
        </w:numPr>
        <w:spacing w:after="251"/>
        <w:ind w:right="370" w:hanging="360"/>
      </w:pPr>
      <w:r>
        <w:t>Рекомендации по совершенствованию работы</w:t>
      </w:r>
      <w:r>
        <w:rPr>
          <w:color w:val="000000"/>
        </w:rPr>
        <w:t xml:space="preserve"> </w:t>
      </w:r>
    </w:p>
    <w:p w:rsidR="000A7085" w:rsidRDefault="00130D4A">
      <w:pPr>
        <w:ind w:right="370"/>
      </w:pPr>
      <w:r>
        <w:t>Данный механизм обеспечивает преемственность воспитательной работы и её постоянное качественное улучшение.</w:t>
      </w:r>
      <w:r>
        <w:rPr>
          <w:color w:val="000000"/>
        </w:rPr>
        <w:t xml:space="preserve"> </w:t>
      </w:r>
    </w:p>
    <w:sectPr w:rsidR="000A7085">
      <w:footerReference w:type="even" r:id="rId10"/>
      <w:footerReference w:type="default" r:id="rId11"/>
      <w:footerReference w:type="first" r:id="rId12"/>
      <w:pgSz w:w="11911" w:h="16841"/>
      <w:pgMar w:top="1049" w:right="543" w:bottom="1741" w:left="1275" w:header="720" w:footer="1414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0D4A" w:rsidRDefault="00130D4A">
      <w:pPr>
        <w:spacing w:after="0" w:line="240" w:lineRule="auto"/>
      </w:pPr>
      <w:r>
        <w:separator/>
      </w:r>
    </w:p>
  </w:endnote>
  <w:endnote w:type="continuationSeparator" w:id="0">
    <w:p w:rsidR="00130D4A" w:rsidRDefault="00130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7085" w:rsidRDefault="000A7085">
    <w:pPr>
      <w:spacing w:after="160" w:line="259" w:lineRule="auto"/>
      <w:ind w:left="0" w:right="0" w:firstLine="0"/>
      <w:jc w:val="lef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7085" w:rsidRDefault="000A7085">
    <w:pPr>
      <w:spacing w:after="160" w:line="259" w:lineRule="auto"/>
      <w:ind w:left="0" w:right="0" w:firstLine="0"/>
      <w:jc w:val="lef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7085" w:rsidRDefault="000A7085">
    <w:pPr>
      <w:spacing w:after="160" w:line="259" w:lineRule="auto"/>
      <w:ind w:left="0" w:right="0" w:firstLine="0"/>
      <w:jc w:val="left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7085" w:rsidRDefault="00130D4A">
    <w:pPr>
      <w:tabs>
        <w:tab w:val="center" w:pos="9615"/>
      </w:tabs>
      <w:spacing w:after="0" w:line="259" w:lineRule="auto"/>
      <w:ind w:left="0" w:right="0" w:firstLine="0"/>
      <w:jc w:val="left"/>
    </w:pPr>
    <w:r>
      <w:rPr>
        <w:color w:val="000000"/>
        <w:sz w:val="20"/>
      </w:rPr>
      <w:t xml:space="preserve"> </w:t>
    </w:r>
    <w:r>
      <w:rPr>
        <w:color w:val="000000"/>
        <w:sz w:val="20"/>
      </w:rPr>
      <w:tab/>
    </w:r>
    <w:r>
      <w:rPr>
        <w:rFonts w:ascii="Calibri" w:eastAsia="Calibri" w:hAnsi="Calibri" w:cs="Calibri"/>
        <w:color w:val="000000"/>
        <w:sz w:val="22"/>
      </w:rPr>
      <w:fldChar w:fldCharType="begin"/>
    </w:r>
    <w:r>
      <w:rPr>
        <w:rFonts w:ascii="Calibri" w:eastAsia="Calibri" w:hAnsi="Calibri" w:cs="Calibri"/>
        <w:color w:val="000000"/>
        <w:sz w:val="22"/>
      </w:rPr>
      <w:instrText xml:space="preserve"> PAGE   \* MERGEFORMAT</w:instrText>
    </w:r>
    <w:r>
      <w:rPr>
        <w:rFonts w:ascii="Calibri" w:eastAsia="Calibri" w:hAnsi="Calibri" w:cs="Calibri"/>
        <w:color w:val="000000"/>
        <w:sz w:val="22"/>
      </w:rPr>
      <w:instrText xml:space="preserve"> </w:instrText>
    </w:r>
    <w:r>
      <w:rPr>
        <w:rFonts w:ascii="Calibri" w:eastAsia="Calibri" w:hAnsi="Calibri" w:cs="Calibri"/>
        <w:color w:val="000000"/>
        <w:sz w:val="22"/>
      </w:rPr>
      <w:fldChar w:fldCharType="separate"/>
    </w:r>
    <w:r>
      <w:rPr>
        <w:rFonts w:ascii="Calibri" w:eastAsia="Calibri" w:hAnsi="Calibri" w:cs="Calibri"/>
        <w:color w:val="000000"/>
        <w:sz w:val="22"/>
      </w:rPr>
      <w:t>3</w:t>
    </w:r>
    <w:r>
      <w:rPr>
        <w:rFonts w:ascii="Calibri" w:eastAsia="Calibri" w:hAnsi="Calibri" w:cs="Calibri"/>
        <w:color w:val="000000"/>
        <w:sz w:val="22"/>
      </w:rPr>
      <w:fldChar w:fldCharType="end"/>
    </w:r>
    <w:r>
      <w:rPr>
        <w:rFonts w:ascii="Calibri" w:eastAsia="Calibri" w:hAnsi="Calibri" w:cs="Calibri"/>
        <w:color w:val="000000"/>
        <w:sz w:val="22"/>
      </w:rPr>
      <w:t xml:space="preserve"> 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7085" w:rsidRDefault="00130D4A">
    <w:pPr>
      <w:tabs>
        <w:tab w:val="center" w:pos="9615"/>
      </w:tabs>
      <w:spacing w:after="0" w:line="259" w:lineRule="auto"/>
      <w:ind w:left="0" w:right="0" w:firstLine="0"/>
      <w:jc w:val="left"/>
    </w:pPr>
    <w:r>
      <w:rPr>
        <w:color w:val="000000"/>
        <w:sz w:val="20"/>
      </w:rPr>
      <w:t xml:space="preserve"> </w:t>
    </w:r>
    <w:r>
      <w:rPr>
        <w:color w:val="000000"/>
        <w:sz w:val="20"/>
      </w:rPr>
      <w:tab/>
    </w:r>
    <w:r>
      <w:rPr>
        <w:rFonts w:ascii="Calibri" w:eastAsia="Calibri" w:hAnsi="Calibri" w:cs="Calibri"/>
        <w:color w:val="000000"/>
        <w:sz w:val="22"/>
      </w:rPr>
      <w:fldChar w:fldCharType="begin"/>
    </w:r>
    <w:r>
      <w:rPr>
        <w:rFonts w:ascii="Calibri" w:eastAsia="Calibri" w:hAnsi="Calibri" w:cs="Calibri"/>
        <w:color w:val="000000"/>
        <w:sz w:val="22"/>
      </w:rPr>
      <w:instrText xml:space="preserve"> PAGE   \* MERGEFORMAT </w:instrText>
    </w:r>
    <w:r>
      <w:rPr>
        <w:rFonts w:ascii="Calibri" w:eastAsia="Calibri" w:hAnsi="Calibri" w:cs="Calibri"/>
        <w:color w:val="000000"/>
        <w:sz w:val="22"/>
      </w:rPr>
      <w:fldChar w:fldCharType="separate"/>
    </w:r>
    <w:r w:rsidR="00034B1D">
      <w:rPr>
        <w:rFonts w:ascii="Calibri" w:eastAsia="Calibri" w:hAnsi="Calibri" w:cs="Calibri"/>
        <w:noProof/>
        <w:color w:val="000000"/>
        <w:sz w:val="22"/>
      </w:rPr>
      <w:t>28</w:t>
    </w:r>
    <w:r>
      <w:rPr>
        <w:rFonts w:ascii="Calibri" w:eastAsia="Calibri" w:hAnsi="Calibri" w:cs="Calibri"/>
        <w:color w:val="000000"/>
        <w:sz w:val="22"/>
      </w:rPr>
      <w:fldChar w:fldCharType="end"/>
    </w:r>
    <w:r>
      <w:rPr>
        <w:rFonts w:ascii="Calibri" w:eastAsia="Calibri" w:hAnsi="Calibri" w:cs="Calibri"/>
        <w:color w:val="000000"/>
        <w:sz w:val="22"/>
      </w:rPr>
      <w:t xml:space="preserve"> 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7085" w:rsidRDefault="00130D4A">
    <w:pPr>
      <w:tabs>
        <w:tab w:val="center" w:pos="9615"/>
      </w:tabs>
      <w:spacing w:after="0" w:line="259" w:lineRule="auto"/>
      <w:ind w:left="0" w:right="0" w:firstLine="0"/>
      <w:jc w:val="left"/>
    </w:pPr>
    <w:r>
      <w:rPr>
        <w:color w:val="000000"/>
        <w:sz w:val="20"/>
      </w:rPr>
      <w:t xml:space="preserve"> </w:t>
    </w:r>
    <w:r>
      <w:rPr>
        <w:color w:val="000000"/>
        <w:sz w:val="20"/>
      </w:rPr>
      <w:tab/>
    </w:r>
    <w:r>
      <w:rPr>
        <w:rFonts w:ascii="Calibri" w:eastAsia="Calibri" w:hAnsi="Calibri" w:cs="Calibri"/>
        <w:color w:val="000000"/>
        <w:sz w:val="22"/>
      </w:rPr>
      <w:fldChar w:fldCharType="begin"/>
    </w:r>
    <w:r>
      <w:rPr>
        <w:rFonts w:ascii="Calibri" w:eastAsia="Calibri" w:hAnsi="Calibri" w:cs="Calibri"/>
        <w:color w:val="000000"/>
        <w:sz w:val="22"/>
      </w:rPr>
      <w:instrText xml:space="preserve"> PAGE   \* MERGEFORMAT </w:instrText>
    </w:r>
    <w:r>
      <w:rPr>
        <w:rFonts w:ascii="Calibri" w:eastAsia="Calibri" w:hAnsi="Calibri" w:cs="Calibri"/>
        <w:color w:val="000000"/>
        <w:sz w:val="22"/>
      </w:rPr>
      <w:fldChar w:fldCharType="separate"/>
    </w:r>
    <w:r>
      <w:rPr>
        <w:rFonts w:ascii="Calibri" w:eastAsia="Calibri" w:hAnsi="Calibri" w:cs="Calibri"/>
        <w:color w:val="000000"/>
        <w:sz w:val="22"/>
      </w:rPr>
      <w:t>3</w:t>
    </w:r>
    <w:r>
      <w:rPr>
        <w:rFonts w:ascii="Calibri" w:eastAsia="Calibri" w:hAnsi="Calibri" w:cs="Calibri"/>
        <w:color w:val="000000"/>
        <w:sz w:val="22"/>
      </w:rPr>
      <w:fldChar w:fldCharType="end"/>
    </w:r>
    <w:r>
      <w:rPr>
        <w:rFonts w:ascii="Calibri" w:eastAsia="Calibri" w:hAnsi="Calibri" w:cs="Calibri"/>
        <w:color w:val="000000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0D4A" w:rsidRDefault="00130D4A">
      <w:pPr>
        <w:spacing w:after="0" w:line="240" w:lineRule="auto"/>
      </w:pPr>
      <w:r>
        <w:separator/>
      </w:r>
    </w:p>
  </w:footnote>
  <w:footnote w:type="continuationSeparator" w:id="0">
    <w:p w:rsidR="00130D4A" w:rsidRDefault="00130D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D75D6"/>
    <w:multiLevelType w:val="hybridMultilevel"/>
    <w:tmpl w:val="E984E9E0"/>
    <w:lvl w:ilvl="0" w:tplc="EBACD6A6">
      <w:start w:val="1"/>
      <w:numFmt w:val="bullet"/>
      <w:lvlText w:val="-"/>
      <w:lvlJc w:val="left"/>
      <w:pPr>
        <w:ind w:left="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0F669F0">
      <w:start w:val="1"/>
      <w:numFmt w:val="bullet"/>
      <w:lvlText w:val="o"/>
      <w:lvlJc w:val="left"/>
      <w:pPr>
        <w:ind w:left="1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78A130C">
      <w:start w:val="1"/>
      <w:numFmt w:val="bullet"/>
      <w:lvlText w:val="▪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6C2BC2">
      <w:start w:val="1"/>
      <w:numFmt w:val="bullet"/>
      <w:lvlText w:val="•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C347470">
      <w:start w:val="1"/>
      <w:numFmt w:val="bullet"/>
      <w:lvlText w:val="o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24ED37E">
      <w:start w:val="1"/>
      <w:numFmt w:val="bullet"/>
      <w:lvlText w:val="▪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042A82">
      <w:start w:val="1"/>
      <w:numFmt w:val="bullet"/>
      <w:lvlText w:val="•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4E4A72">
      <w:start w:val="1"/>
      <w:numFmt w:val="bullet"/>
      <w:lvlText w:val="o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CEEECE">
      <w:start w:val="1"/>
      <w:numFmt w:val="bullet"/>
      <w:lvlText w:val="▪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2EF2E4B"/>
    <w:multiLevelType w:val="hybridMultilevel"/>
    <w:tmpl w:val="70C0117C"/>
    <w:lvl w:ilvl="0" w:tplc="0AF0DFF0">
      <w:start w:val="1"/>
      <w:numFmt w:val="bullet"/>
      <w:lvlText w:val="-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76EFC08">
      <w:start w:val="1"/>
      <w:numFmt w:val="bullet"/>
      <w:lvlText w:val="o"/>
      <w:lvlJc w:val="left"/>
      <w:pPr>
        <w:ind w:left="1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82EA16">
      <w:start w:val="1"/>
      <w:numFmt w:val="bullet"/>
      <w:lvlText w:val="▪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B46DCC">
      <w:start w:val="1"/>
      <w:numFmt w:val="bullet"/>
      <w:lvlText w:val="•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6C71EA">
      <w:start w:val="1"/>
      <w:numFmt w:val="bullet"/>
      <w:lvlText w:val="o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ACCC18">
      <w:start w:val="1"/>
      <w:numFmt w:val="bullet"/>
      <w:lvlText w:val="▪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705C56">
      <w:start w:val="1"/>
      <w:numFmt w:val="bullet"/>
      <w:lvlText w:val="•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B05AF4">
      <w:start w:val="1"/>
      <w:numFmt w:val="bullet"/>
      <w:lvlText w:val="o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5D43C94">
      <w:start w:val="1"/>
      <w:numFmt w:val="bullet"/>
      <w:lvlText w:val="▪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50E1221"/>
    <w:multiLevelType w:val="hybridMultilevel"/>
    <w:tmpl w:val="75268DA0"/>
    <w:lvl w:ilvl="0" w:tplc="9BA80C4E">
      <w:start w:val="1"/>
      <w:numFmt w:val="bullet"/>
      <w:lvlText w:val="-"/>
      <w:lvlJc w:val="left"/>
      <w:pPr>
        <w:ind w:left="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44C334">
      <w:start w:val="1"/>
      <w:numFmt w:val="bullet"/>
      <w:lvlText w:val="o"/>
      <w:lvlJc w:val="left"/>
      <w:pPr>
        <w:ind w:left="1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5C5DE2">
      <w:start w:val="1"/>
      <w:numFmt w:val="bullet"/>
      <w:lvlText w:val="▪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780A8E">
      <w:start w:val="1"/>
      <w:numFmt w:val="bullet"/>
      <w:lvlText w:val="•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701820">
      <w:start w:val="1"/>
      <w:numFmt w:val="bullet"/>
      <w:lvlText w:val="o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30CBE62">
      <w:start w:val="1"/>
      <w:numFmt w:val="bullet"/>
      <w:lvlText w:val="▪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32EBF6">
      <w:start w:val="1"/>
      <w:numFmt w:val="bullet"/>
      <w:lvlText w:val="•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BEAEEC">
      <w:start w:val="1"/>
      <w:numFmt w:val="bullet"/>
      <w:lvlText w:val="o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AA7C4A">
      <w:start w:val="1"/>
      <w:numFmt w:val="bullet"/>
      <w:lvlText w:val="▪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754592B"/>
    <w:multiLevelType w:val="hybridMultilevel"/>
    <w:tmpl w:val="357090FE"/>
    <w:lvl w:ilvl="0" w:tplc="CE088166">
      <w:start w:val="1"/>
      <w:numFmt w:val="bullet"/>
      <w:lvlText w:val="•"/>
      <w:lvlJc w:val="left"/>
      <w:pPr>
        <w:ind w:left="477"/>
      </w:pPr>
      <w:rPr>
        <w:rFonts w:ascii="Arial" w:eastAsia="Arial" w:hAnsi="Arial" w:cs="Aria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C5473FE">
      <w:start w:val="1"/>
      <w:numFmt w:val="decimal"/>
      <w:lvlRestart w:val="0"/>
      <w:lvlText w:val="%2."/>
      <w:lvlJc w:val="left"/>
      <w:pPr>
        <w:ind w:left="4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12DCFC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A6BF44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50A650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58DC80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34806E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EA81DE0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56E8DE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7D078E7"/>
    <w:multiLevelType w:val="hybridMultilevel"/>
    <w:tmpl w:val="F8D813E6"/>
    <w:lvl w:ilvl="0" w:tplc="C9B479FA">
      <w:start w:val="1"/>
      <w:numFmt w:val="bullet"/>
      <w:lvlText w:val="•"/>
      <w:lvlJc w:val="left"/>
      <w:pPr>
        <w:ind w:left="412"/>
      </w:pPr>
      <w:rPr>
        <w:rFonts w:ascii="Arial" w:eastAsia="Arial" w:hAnsi="Arial" w:cs="Aria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B7607C6">
      <w:start w:val="1"/>
      <w:numFmt w:val="bullet"/>
      <w:lvlText w:val="o"/>
      <w:lvlJc w:val="left"/>
      <w:pPr>
        <w:ind w:left="11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9C8E3F4">
      <w:start w:val="1"/>
      <w:numFmt w:val="bullet"/>
      <w:lvlText w:val="▪"/>
      <w:lvlJc w:val="left"/>
      <w:pPr>
        <w:ind w:left="1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E5E341A">
      <w:start w:val="1"/>
      <w:numFmt w:val="bullet"/>
      <w:lvlText w:val="•"/>
      <w:lvlJc w:val="left"/>
      <w:pPr>
        <w:ind w:left="2587"/>
      </w:pPr>
      <w:rPr>
        <w:rFonts w:ascii="Arial" w:eastAsia="Arial" w:hAnsi="Arial" w:cs="Aria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918C25E">
      <w:start w:val="1"/>
      <w:numFmt w:val="bullet"/>
      <w:lvlText w:val="o"/>
      <w:lvlJc w:val="left"/>
      <w:pPr>
        <w:ind w:left="33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B3E9236">
      <w:start w:val="1"/>
      <w:numFmt w:val="bullet"/>
      <w:lvlText w:val="▪"/>
      <w:lvlJc w:val="left"/>
      <w:pPr>
        <w:ind w:left="40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8A8B01C">
      <w:start w:val="1"/>
      <w:numFmt w:val="bullet"/>
      <w:lvlText w:val="•"/>
      <w:lvlJc w:val="left"/>
      <w:pPr>
        <w:ind w:left="4747"/>
      </w:pPr>
      <w:rPr>
        <w:rFonts w:ascii="Arial" w:eastAsia="Arial" w:hAnsi="Arial" w:cs="Aria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4E84AD4">
      <w:start w:val="1"/>
      <w:numFmt w:val="bullet"/>
      <w:lvlText w:val="o"/>
      <w:lvlJc w:val="left"/>
      <w:pPr>
        <w:ind w:left="54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3F60ECA">
      <w:start w:val="1"/>
      <w:numFmt w:val="bullet"/>
      <w:lvlText w:val="▪"/>
      <w:lvlJc w:val="left"/>
      <w:pPr>
        <w:ind w:left="61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8CB720B"/>
    <w:multiLevelType w:val="hybridMultilevel"/>
    <w:tmpl w:val="D79063DC"/>
    <w:lvl w:ilvl="0" w:tplc="47782B08">
      <w:start w:val="1"/>
      <w:numFmt w:val="bullet"/>
      <w:lvlText w:val="-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0C60438">
      <w:start w:val="1"/>
      <w:numFmt w:val="bullet"/>
      <w:lvlText w:val="o"/>
      <w:lvlJc w:val="left"/>
      <w:pPr>
        <w:ind w:left="1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A2E2DC">
      <w:start w:val="1"/>
      <w:numFmt w:val="bullet"/>
      <w:lvlText w:val="▪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6744D58">
      <w:start w:val="1"/>
      <w:numFmt w:val="bullet"/>
      <w:lvlText w:val="•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44E364">
      <w:start w:val="1"/>
      <w:numFmt w:val="bullet"/>
      <w:lvlText w:val="o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B0CC80">
      <w:start w:val="1"/>
      <w:numFmt w:val="bullet"/>
      <w:lvlText w:val="▪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C902F5C">
      <w:start w:val="1"/>
      <w:numFmt w:val="bullet"/>
      <w:lvlText w:val="•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BA2DF3A">
      <w:start w:val="1"/>
      <w:numFmt w:val="bullet"/>
      <w:lvlText w:val="o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D016D4">
      <w:start w:val="1"/>
      <w:numFmt w:val="bullet"/>
      <w:lvlText w:val="▪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9582E7C"/>
    <w:multiLevelType w:val="hybridMultilevel"/>
    <w:tmpl w:val="F3D00382"/>
    <w:lvl w:ilvl="0" w:tplc="D584E0EC">
      <w:start w:val="1"/>
      <w:numFmt w:val="bullet"/>
      <w:lvlText w:val="o"/>
      <w:lvlJc w:val="left"/>
      <w:pPr>
        <w:ind w:left="412"/>
      </w:pPr>
      <w:rPr>
        <w:rFonts w:ascii="Courier New" w:eastAsia="Courier New" w:hAnsi="Courier New" w:cs="Courier New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D94E8D2">
      <w:start w:val="1"/>
      <w:numFmt w:val="bullet"/>
      <w:lvlText w:val="o"/>
      <w:lvlJc w:val="left"/>
      <w:pPr>
        <w:ind w:left="1147"/>
      </w:pPr>
      <w:rPr>
        <w:rFonts w:ascii="Courier New" w:eastAsia="Courier New" w:hAnsi="Courier New" w:cs="Courier New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31C0604">
      <w:start w:val="1"/>
      <w:numFmt w:val="bullet"/>
      <w:lvlText w:val="▪"/>
      <w:lvlJc w:val="left"/>
      <w:pPr>
        <w:ind w:left="1867"/>
      </w:pPr>
      <w:rPr>
        <w:rFonts w:ascii="Courier New" w:eastAsia="Courier New" w:hAnsi="Courier New" w:cs="Courier New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A2C6CB0">
      <w:start w:val="1"/>
      <w:numFmt w:val="bullet"/>
      <w:lvlText w:val="•"/>
      <w:lvlJc w:val="left"/>
      <w:pPr>
        <w:ind w:left="2587"/>
      </w:pPr>
      <w:rPr>
        <w:rFonts w:ascii="Courier New" w:eastAsia="Courier New" w:hAnsi="Courier New" w:cs="Courier New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E7C8EF8">
      <w:start w:val="1"/>
      <w:numFmt w:val="bullet"/>
      <w:lvlText w:val="o"/>
      <w:lvlJc w:val="left"/>
      <w:pPr>
        <w:ind w:left="3307"/>
      </w:pPr>
      <w:rPr>
        <w:rFonts w:ascii="Courier New" w:eastAsia="Courier New" w:hAnsi="Courier New" w:cs="Courier New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53A7656">
      <w:start w:val="1"/>
      <w:numFmt w:val="bullet"/>
      <w:lvlText w:val="▪"/>
      <w:lvlJc w:val="left"/>
      <w:pPr>
        <w:ind w:left="4027"/>
      </w:pPr>
      <w:rPr>
        <w:rFonts w:ascii="Courier New" w:eastAsia="Courier New" w:hAnsi="Courier New" w:cs="Courier New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9188050">
      <w:start w:val="1"/>
      <w:numFmt w:val="bullet"/>
      <w:lvlText w:val="•"/>
      <w:lvlJc w:val="left"/>
      <w:pPr>
        <w:ind w:left="4747"/>
      </w:pPr>
      <w:rPr>
        <w:rFonts w:ascii="Courier New" w:eastAsia="Courier New" w:hAnsi="Courier New" w:cs="Courier New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CF0704A">
      <w:start w:val="1"/>
      <w:numFmt w:val="bullet"/>
      <w:lvlText w:val="o"/>
      <w:lvlJc w:val="left"/>
      <w:pPr>
        <w:ind w:left="5467"/>
      </w:pPr>
      <w:rPr>
        <w:rFonts w:ascii="Courier New" w:eastAsia="Courier New" w:hAnsi="Courier New" w:cs="Courier New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0F8D17E">
      <w:start w:val="1"/>
      <w:numFmt w:val="bullet"/>
      <w:lvlText w:val="▪"/>
      <w:lvlJc w:val="left"/>
      <w:pPr>
        <w:ind w:left="6187"/>
      </w:pPr>
      <w:rPr>
        <w:rFonts w:ascii="Courier New" w:eastAsia="Courier New" w:hAnsi="Courier New" w:cs="Courier New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A9C4436"/>
    <w:multiLevelType w:val="hybridMultilevel"/>
    <w:tmpl w:val="3FF04DE2"/>
    <w:lvl w:ilvl="0" w:tplc="6B54D1D8">
      <w:start w:val="1"/>
      <w:numFmt w:val="bullet"/>
      <w:lvlText w:val="-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14F156">
      <w:start w:val="1"/>
      <w:numFmt w:val="bullet"/>
      <w:lvlText w:val="o"/>
      <w:lvlJc w:val="left"/>
      <w:pPr>
        <w:ind w:left="1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D7CC6C4">
      <w:start w:val="1"/>
      <w:numFmt w:val="bullet"/>
      <w:lvlText w:val="▪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10216E">
      <w:start w:val="1"/>
      <w:numFmt w:val="bullet"/>
      <w:lvlText w:val="•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F43B14">
      <w:start w:val="1"/>
      <w:numFmt w:val="bullet"/>
      <w:lvlText w:val="o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B87050">
      <w:start w:val="1"/>
      <w:numFmt w:val="bullet"/>
      <w:lvlText w:val="▪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6242B9A">
      <w:start w:val="1"/>
      <w:numFmt w:val="bullet"/>
      <w:lvlText w:val="•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AEB996">
      <w:start w:val="1"/>
      <w:numFmt w:val="bullet"/>
      <w:lvlText w:val="o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F808B0">
      <w:start w:val="1"/>
      <w:numFmt w:val="bullet"/>
      <w:lvlText w:val="▪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0BE90D83"/>
    <w:multiLevelType w:val="hybridMultilevel"/>
    <w:tmpl w:val="18D61DE4"/>
    <w:lvl w:ilvl="0" w:tplc="F6105CA2">
      <w:start w:val="1"/>
      <w:numFmt w:val="bullet"/>
      <w:lvlText w:val="-"/>
      <w:lvlJc w:val="left"/>
      <w:pPr>
        <w:ind w:left="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D0983C">
      <w:start w:val="1"/>
      <w:numFmt w:val="bullet"/>
      <w:lvlText w:val="o"/>
      <w:lvlJc w:val="left"/>
      <w:pPr>
        <w:ind w:left="1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D449628">
      <w:start w:val="1"/>
      <w:numFmt w:val="bullet"/>
      <w:lvlText w:val="▪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B0D3D8">
      <w:start w:val="1"/>
      <w:numFmt w:val="bullet"/>
      <w:lvlText w:val="•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8C4B68">
      <w:start w:val="1"/>
      <w:numFmt w:val="bullet"/>
      <w:lvlText w:val="o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8CA3CFA">
      <w:start w:val="1"/>
      <w:numFmt w:val="bullet"/>
      <w:lvlText w:val="▪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B2BAC4">
      <w:start w:val="1"/>
      <w:numFmt w:val="bullet"/>
      <w:lvlText w:val="•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B8AEC0">
      <w:start w:val="1"/>
      <w:numFmt w:val="bullet"/>
      <w:lvlText w:val="o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5C0906E">
      <w:start w:val="1"/>
      <w:numFmt w:val="bullet"/>
      <w:lvlText w:val="▪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0C682791"/>
    <w:multiLevelType w:val="hybridMultilevel"/>
    <w:tmpl w:val="42C606B8"/>
    <w:lvl w:ilvl="0" w:tplc="38966290">
      <w:start w:val="1"/>
      <w:numFmt w:val="decimal"/>
      <w:lvlText w:val="%1."/>
      <w:lvlJc w:val="left"/>
      <w:pPr>
        <w:ind w:left="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F63CFA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DA6568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828B82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12F4A4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332856E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6678A2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966292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0E6A26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0E3422AB"/>
    <w:multiLevelType w:val="hybridMultilevel"/>
    <w:tmpl w:val="6C7E8C0C"/>
    <w:lvl w:ilvl="0" w:tplc="0C4053A8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5C1F1E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A05568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A45E2E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202A28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E69BEE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4EA8B4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9233C4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12EC71E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0EDA7844"/>
    <w:multiLevelType w:val="hybridMultilevel"/>
    <w:tmpl w:val="3084C90C"/>
    <w:lvl w:ilvl="0" w:tplc="81506C8C">
      <w:start w:val="1"/>
      <w:numFmt w:val="bullet"/>
      <w:lvlText w:val="-"/>
      <w:lvlJc w:val="left"/>
      <w:pPr>
        <w:ind w:left="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2658EE">
      <w:start w:val="1"/>
      <w:numFmt w:val="bullet"/>
      <w:lvlText w:val="o"/>
      <w:lvlJc w:val="left"/>
      <w:pPr>
        <w:ind w:left="1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26C1F2">
      <w:start w:val="1"/>
      <w:numFmt w:val="bullet"/>
      <w:lvlText w:val="▪"/>
      <w:lvlJc w:val="left"/>
      <w:pPr>
        <w:ind w:left="2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9C8272">
      <w:start w:val="1"/>
      <w:numFmt w:val="bullet"/>
      <w:lvlText w:val="•"/>
      <w:lvlJc w:val="left"/>
      <w:pPr>
        <w:ind w:left="2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D088E04">
      <w:start w:val="1"/>
      <w:numFmt w:val="bullet"/>
      <w:lvlText w:val="o"/>
      <w:lvlJc w:val="left"/>
      <w:pPr>
        <w:ind w:left="3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4C1D4E">
      <w:start w:val="1"/>
      <w:numFmt w:val="bullet"/>
      <w:lvlText w:val="▪"/>
      <w:lvlJc w:val="left"/>
      <w:pPr>
        <w:ind w:left="4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B6B844">
      <w:start w:val="1"/>
      <w:numFmt w:val="bullet"/>
      <w:lvlText w:val="•"/>
      <w:lvlJc w:val="left"/>
      <w:pPr>
        <w:ind w:left="49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E7A0C98">
      <w:start w:val="1"/>
      <w:numFmt w:val="bullet"/>
      <w:lvlText w:val="o"/>
      <w:lvlJc w:val="left"/>
      <w:pPr>
        <w:ind w:left="56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16B73A">
      <w:start w:val="1"/>
      <w:numFmt w:val="bullet"/>
      <w:lvlText w:val="▪"/>
      <w:lvlJc w:val="left"/>
      <w:pPr>
        <w:ind w:left="6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1A75802"/>
    <w:multiLevelType w:val="hybridMultilevel"/>
    <w:tmpl w:val="2E6C3E02"/>
    <w:lvl w:ilvl="0" w:tplc="377E66F2">
      <w:start w:val="1"/>
      <w:numFmt w:val="bullet"/>
      <w:lvlText w:val="-"/>
      <w:lvlJc w:val="left"/>
      <w:pPr>
        <w:ind w:left="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920E42">
      <w:start w:val="1"/>
      <w:numFmt w:val="bullet"/>
      <w:lvlText w:val="o"/>
      <w:lvlJc w:val="left"/>
      <w:pPr>
        <w:ind w:left="1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C628520">
      <w:start w:val="1"/>
      <w:numFmt w:val="bullet"/>
      <w:lvlText w:val="▪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C4E5E4">
      <w:start w:val="1"/>
      <w:numFmt w:val="bullet"/>
      <w:lvlText w:val="•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DCD376">
      <w:start w:val="1"/>
      <w:numFmt w:val="bullet"/>
      <w:lvlText w:val="o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BC97F0">
      <w:start w:val="1"/>
      <w:numFmt w:val="bullet"/>
      <w:lvlText w:val="▪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6D80B68">
      <w:start w:val="1"/>
      <w:numFmt w:val="bullet"/>
      <w:lvlText w:val="•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A244C5E">
      <w:start w:val="1"/>
      <w:numFmt w:val="bullet"/>
      <w:lvlText w:val="o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C2828E">
      <w:start w:val="1"/>
      <w:numFmt w:val="bullet"/>
      <w:lvlText w:val="▪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7584BB2"/>
    <w:multiLevelType w:val="hybridMultilevel"/>
    <w:tmpl w:val="7CE849EA"/>
    <w:lvl w:ilvl="0" w:tplc="F1D03C3C">
      <w:start w:val="1"/>
      <w:numFmt w:val="bullet"/>
      <w:lvlText w:val="-"/>
      <w:lvlJc w:val="left"/>
      <w:pPr>
        <w:ind w:left="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D1E42D0">
      <w:start w:val="1"/>
      <w:numFmt w:val="bullet"/>
      <w:lvlText w:val="o"/>
      <w:lvlJc w:val="left"/>
      <w:pPr>
        <w:ind w:left="1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94E27C">
      <w:start w:val="1"/>
      <w:numFmt w:val="bullet"/>
      <w:lvlText w:val="▪"/>
      <w:lvlJc w:val="left"/>
      <w:pPr>
        <w:ind w:left="2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3DEA48A">
      <w:start w:val="1"/>
      <w:numFmt w:val="bullet"/>
      <w:lvlText w:val="•"/>
      <w:lvlJc w:val="left"/>
      <w:pPr>
        <w:ind w:left="2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446D210">
      <w:start w:val="1"/>
      <w:numFmt w:val="bullet"/>
      <w:lvlText w:val="o"/>
      <w:lvlJc w:val="left"/>
      <w:pPr>
        <w:ind w:left="3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D89210">
      <w:start w:val="1"/>
      <w:numFmt w:val="bullet"/>
      <w:lvlText w:val="▪"/>
      <w:lvlJc w:val="left"/>
      <w:pPr>
        <w:ind w:left="4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5EF47E">
      <w:start w:val="1"/>
      <w:numFmt w:val="bullet"/>
      <w:lvlText w:val="•"/>
      <w:lvlJc w:val="left"/>
      <w:pPr>
        <w:ind w:left="4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E3A622E">
      <w:start w:val="1"/>
      <w:numFmt w:val="bullet"/>
      <w:lvlText w:val="o"/>
      <w:lvlJc w:val="left"/>
      <w:pPr>
        <w:ind w:left="5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AA0202">
      <w:start w:val="1"/>
      <w:numFmt w:val="bullet"/>
      <w:lvlText w:val="▪"/>
      <w:lvlJc w:val="left"/>
      <w:pPr>
        <w:ind w:left="6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8773059"/>
    <w:multiLevelType w:val="hybridMultilevel"/>
    <w:tmpl w:val="1E749A9E"/>
    <w:lvl w:ilvl="0" w:tplc="3AA63D4E">
      <w:start w:val="1"/>
      <w:numFmt w:val="bullet"/>
      <w:lvlText w:val="•"/>
      <w:lvlJc w:val="left"/>
      <w:pPr>
        <w:ind w:left="412"/>
      </w:pPr>
      <w:rPr>
        <w:rFonts w:ascii="Arial" w:eastAsia="Arial" w:hAnsi="Arial" w:cs="Aria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07871C8">
      <w:start w:val="1"/>
      <w:numFmt w:val="bullet"/>
      <w:lvlText w:val="o"/>
      <w:lvlJc w:val="left"/>
      <w:pPr>
        <w:ind w:left="11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62C208A">
      <w:start w:val="1"/>
      <w:numFmt w:val="bullet"/>
      <w:lvlText w:val="▪"/>
      <w:lvlJc w:val="left"/>
      <w:pPr>
        <w:ind w:left="1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C12DB36">
      <w:start w:val="1"/>
      <w:numFmt w:val="bullet"/>
      <w:lvlText w:val="•"/>
      <w:lvlJc w:val="left"/>
      <w:pPr>
        <w:ind w:left="2587"/>
      </w:pPr>
      <w:rPr>
        <w:rFonts w:ascii="Arial" w:eastAsia="Arial" w:hAnsi="Arial" w:cs="Aria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0B20CA6">
      <w:start w:val="1"/>
      <w:numFmt w:val="bullet"/>
      <w:lvlText w:val="o"/>
      <w:lvlJc w:val="left"/>
      <w:pPr>
        <w:ind w:left="33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9123BA2">
      <w:start w:val="1"/>
      <w:numFmt w:val="bullet"/>
      <w:lvlText w:val="▪"/>
      <w:lvlJc w:val="left"/>
      <w:pPr>
        <w:ind w:left="40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6C2B4BA">
      <w:start w:val="1"/>
      <w:numFmt w:val="bullet"/>
      <w:lvlText w:val="•"/>
      <w:lvlJc w:val="left"/>
      <w:pPr>
        <w:ind w:left="4747"/>
      </w:pPr>
      <w:rPr>
        <w:rFonts w:ascii="Arial" w:eastAsia="Arial" w:hAnsi="Arial" w:cs="Aria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5B63D14">
      <w:start w:val="1"/>
      <w:numFmt w:val="bullet"/>
      <w:lvlText w:val="o"/>
      <w:lvlJc w:val="left"/>
      <w:pPr>
        <w:ind w:left="54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518FF06">
      <w:start w:val="1"/>
      <w:numFmt w:val="bullet"/>
      <w:lvlText w:val="▪"/>
      <w:lvlJc w:val="left"/>
      <w:pPr>
        <w:ind w:left="61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18BF1529"/>
    <w:multiLevelType w:val="hybridMultilevel"/>
    <w:tmpl w:val="13C4C13E"/>
    <w:lvl w:ilvl="0" w:tplc="D7A0B4BC">
      <w:start w:val="1"/>
      <w:numFmt w:val="bullet"/>
      <w:lvlText w:val="•"/>
      <w:lvlJc w:val="left"/>
      <w:pPr>
        <w:ind w:left="412"/>
      </w:pPr>
      <w:rPr>
        <w:rFonts w:ascii="Arial" w:eastAsia="Arial" w:hAnsi="Arial" w:cs="Aria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C0E8574">
      <w:start w:val="1"/>
      <w:numFmt w:val="bullet"/>
      <w:lvlText w:val="o"/>
      <w:lvlJc w:val="left"/>
      <w:pPr>
        <w:ind w:left="11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18CE34E">
      <w:start w:val="1"/>
      <w:numFmt w:val="bullet"/>
      <w:lvlText w:val="▪"/>
      <w:lvlJc w:val="left"/>
      <w:pPr>
        <w:ind w:left="1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D40BD82">
      <w:start w:val="1"/>
      <w:numFmt w:val="bullet"/>
      <w:lvlText w:val="•"/>
      <w:lvlJc w:val="left"/>
      <w:pPr>
        <w:ind w:left="2587"/>
      </w:pPr>
      <w:rPr>
        <w:rFonts w:ascii="Arial" w:eastAsia="Arial" w:hAnsi="Arial" w:cs="Aria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C72E740">
      <w:start w:val="1"/>
      <w:numFmt w:val="bullet"/>
      <w:lvlText w:val="o"/>
      <w:lvlJc w:val="left"/>
      <w:pPr>
        <w:ind w:left="33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84ED2AA">
      <w:start w:val="1"/>
      <w:numFmt w:val="bullet"/>
      <w:lvlText w:val="▪"/>
      <w:lvlJc w:val="left"/>
      <w:pPr>
        <w:ind w:left="40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78EDF8A">
      <w:start w:val="1"/>
      <w:numFmt w:val="bullet"/>
      <w:lvlText w:val="•"/>
      <w:lvlJc w:val="left"/>
      <w:pPr>
        <w:ind w:left="4747"/>
      </w:pPr>
      <w:rPr>
        <w:rFonts w:ascii="Arial" w:eastAsia="Arial" w:hAnsi="Arial" w:cs="Aria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340D4AA">
      <w:start w:val="1"/>
      <w:numFmt w:val="bullet"/>
      <w:lvlText w:val="o"/>
      <w:lvlJc w:val="left"/>
      <w:pPr>
        <w:ind w:left="54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3FC0B62">
      <w:start w:val="1"/>
      <w:numFmt w:val="bullet"/>
      <w:lvlText w:val="▪"/>
      <w:lvlJc w:val="left"/>
      <w:pPr>
        <w:ind w:left="61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1ACD5EF5"/>
    <w:multiLevelType w:val="hybridMultilevel"/>
    <w:tmpl w:val="3286CE04"/>
    <w:lvl w:ilvl="0" w:tplc="1C066560">
      <w:start w:val="1"/>
      <w:numFmt w:val="bullet"/>
      <w:lvlText w:val="-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CC13C0">
      <w:start w:val="1"/>
      <w:numFmt w:val="bullet"/>
      <w:lvlText w:val="o"/>
      <w:lvlJc w:val="left"/>
      <w:pPr>
        <w:ind w:left="1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623EDE">
      <w:start w:val="1"/>
      <w:numFmt w:val="bullet"/>
      <w:lvlText w:val="▪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7AC080">
      <w:start w:val="1"/>
      <w:numFmt w:val="bullet"/>
      <w:lvlText w:val="•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0A10CE">
      <w:start w:val="1"/>
      <w:numFmt w:val="bullet"/>
      <w:lvlText w:val="o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A6704A">
      <w:start w:val="1"/>
      <w:numFmt w:val="bullet"/>
      <w:lvlText w:val="▪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F844B12">
      <w:start w:val="1"/>
      <w:numFmt w:val="bullet"/>
      <w:lvlText w:val="•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3801C46">
      <w:start w:val="1"/>
      <w:numFmt w:val="bullet"/>
      <w:lvlText w:val="o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C1806A6">
      <w:start w:val="1"/>
      <w:numFmt w:val="bullet"/>
      <w:lvlText w:val="▪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1B71774E"/>
    <w:multiLevelType w:val="hybridMultilevel"/>
    <w:tmpl w:val="8CE6E676"/>
    <w:lvl w:ilvl="0" w:tplc="CF322F5C">
      <w:start w:val="1"/>
      <w:numFmt w:val="bullet"/>
      <w:lvlText w:val="o"/>
      <w:lvlJc w:val="left"/>
      <w:pPr>
        <w:ind w:left="412"/>
      </w:pPr>
      <w:rPr>
        <w:rFonts w:ascii="Courier New" w:eastAsia="Courier New" w:hAnsi="Courier New" w:cs="Courier New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707ED2">
      <w:start w:val="1"/>
      <w:numFmt w:val="bullet"/>
      <w:lvlText w:val="o"/>
      <w:lvlJc w:val="left"/>
      <w:pPr>
        <w:ind w:left="1147"/>
      </w:pPr>
      <w:rPr>
        <w:rFonts w:ascii="Courier New" w:eastAsia="Courier New" w:hAnsi="Courier New" w:cs="Courier New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95A6492">
      <w:start w:val="1"/>
      <w:numFmt w:val="bullet"/>
      <w:lvlText w:val="▪"/>
      <w:lvlJc w:val="left"/>
      <w:pPr>
        <w:ind w:left="1867"/>
      </w:pPr>
      <w:rPr>
        <w:rFonts w:ascii="Courier New" w:eastAsia="Courier New" w:hAnsi="Courier New" w:cs="Courier New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A12EA00">
      <w:start w:val="1"/>
      <w:numFmt w:val="bullet"/>
      <w:lvlText w:val="•"/>
      <w:lvlJc w:val="left"/>
      <w:pPr>
        <w:ind w:left="2587"/>
      </w:pPr>
      <w:rPr>
        <w:rFonts w:ascii="Courier New" w:eastAsia="Courier New" w:hAnsi="Courier New" w:cs="Courier New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50C6D70">
      <w:start w:val="1"/>
      <w:numFmt w:val="bullet"/>
      <w:lvlText w:val="o"/>
      <w:lvlJc w:val="left"/>
      <w:pPr>
        <w:ind w:left="3307"/>
      </w:pPr>
      <w:rPr>
        <w:rFonts w:ascii="Courier New" w:eastAsia="Courier New" w:hAnsi="Courier New" w:cs="Courier New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07E1128">
      <w:start w:val="1"/>
      <w:numFmt w:val="bullet"/>
      <w:lvlText w:val="▪"/>
      <w:lvlJc w:val="left"/>
      <w:pPr>
        <w:ind w:left="4027"/>
      </w:pPr>
      <w:rPr>
        <w:rFonts w:ascii="Courier New" w:eastAsia="Courier New" w:hAnsi="Courier New" w:cs="Courier New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F506540">
      <w:start w:val="1"/>
      <w:numFmt w:val="bullet"/>
      <w:lvlText w:val="•"/>
      <w:lvlJc w:val="left"/>
      <w:pPr>
        <w:ind w:left="4747"/>
      </w:pPr>
      <w:rPr>
        <w:rFonts w:ascii="Courier New" w:eastAsia="Courier New" w:hAnsi="Courier New" w:cs="Courier New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20E6F24">
      <w:start w:val="1"/>
      <w:numFmt w:val="bullet"/>
      <w:lvlText w:val="o"/>
      <w:lvlJc w:val="left"/>
      <w:pPr>
        <w:ind w:left="5467"/>
      </w:pPr>
      <w:rPr>
        <w:rFonts w:ascii="Courier New" w:eastAsia="Courier New" w:hAnsi="Courier New" w:cs="Courier New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0808258">
      <w:start w:val="1"/>
      <w:numFmt w:val="bullet"/>
      <w:lvlText w:val="▪"/>
      <w:lvlJc w:val="left"/>
      <w:pPr>
        <w:ind w:left="6187"/>
      </w:pPr>
      <w:rPr>
        <w:rFonts w:ascii="Courier New" w:eastAsia="Courier New" w:hAnsi="Courier New" w:cs="Courier New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1D550660"/>
    <w:multiLevelType w:val="hybridMultilevel"/>
    <w:tmpl w:val="73C6FCEC"/>
    <w:lvl w:ilvl="0" w:tplc="778CC454">
      <w:start w:val="1"/>
      <w:numFmt w:val="bullet"/>
      <w:lvlText w:val="-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E8EA44">
      <w:start w:val="1"/>
      <w:numFmt w:val="bullet"/>
      <w:lvlText w:val="o"/>
      <w:lvlJc w:val="left"/>
      <w:pPr>
        <w:ind w:left="1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405DDA">
      <w:start w:val="1"/>
      <w:numFmt w:val="bullet"/>
      <w:lvlText w:val="▪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96B008">
      <w:start w:val="1"/>
      <w:numFmt w:val="bullet"/>
      <w:lvlText w:val="•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A420236">
      <w:start w:val="1"/>
      <w:numFmt w:val="bullet"/>
      <w:lvlText w:val="o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CAB588">
      <w:start w:val="1"/>
      <w:numFmt w:val="bullet"/>
      <w:lvlText w:val="▪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3AAFAE">
      <w:start w:val="1"/>
      <w:numFmt w:val="bullet"/>
      <w:lvlText w:val="•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742356">
      <w:start w:val="1"/>
      <w:numFmt w:val="bullet"/>
      <w:lvlText w:val="o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78022E">
      <w:start w:val="1"/>
      <w:numFmt w:val="bullet"/>
      <w:lvlText w:val="▪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1E9B64F3"/>
    <w:multiLevelType w:val="hybridMultilevel"/>
    <w:tmpl w:val="F9F60BC6"/>
    <w:lvl w:ilvl="0" w:tplc="2DBCCB7A">
      <w:start w:val="1"/>
      <w:numFmt w:val="bullet"/>
      <w:lvlText w:val="•"/>
      <w:lvlJc w:val="left"/>
      <w:pPr>
        <w:ind w:left="412"/>
      </w:pPr>
      <w:rPr>
        <w:rFonts w:ascii="Arial" w:eastAsia="Arial" w:hAnsi="Arial" w:cs="Aria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B0EA1D4">
      <w:start w:val="1"/>
      <w:numFmt w:val="bullet"/>
      <w:lvlText w:val="o"/>
      <w:lvlJc w:val="left"/>
      <w:pPr>
        <w:ind w:left="11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C867BD4">
      <w:start w:val="1"/>
      <w:numFmt w:val="bullet"/>
      <w:lvlText w:val="▪"/>
      <w:lvlJc w:val="left"/>
      <w:pPr>
        <w:ind w:left="1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C061F22">
      <w:start w:val="1"/>
      <w:numFmt w:val="bullet"/>
      <w:lvlText w:val="•"/>
      <w:lvlJc w:val="left"/>
      <w:pPr>
        <w:ind w:left="2587"/>
      </w:pPr>
      <w:rPr>
        <w:rFonts w:ascii="Arial" w:eastAsia="Arial" w:hAnsi="Arial" w:cs="Aria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FCEF4E6">
      <w:start w:val="1"/>
      <w:numFmt w:val="bullet"/>
      <w:lvlText w:val="o"/>
      <w:lvlJc w:val="left"/>
      <w:pPr>
        <w:ind w:left="33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C304E50">
      <w:start w:val="1"/>
      <w:numFmt w:val="bullet"/>
      <w:lvlText w:val="▪"/>
      <w:lvlJc w:val="left"/>
      <w:pPr>
        <w:ind w:left="40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3065D76">
      <w:start w:val="1"/>
      <w:numFmt w:val="bullet"/>
      <w:lvlText w:val="•"/>
      <w:lvlJc w:val="left"/>
      <w:pPr>
        <w:ind w:left="4747"/>
      </w:pPr>
      <w:rPr>
        <w:rFonts w:ascii="Arial" w:eastAsia="Arial" w:hAnsi="Arial" w:cs="Aria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B0A74C6">
      <w:start w:val="1"/>
      <w:numFmt w:val="bullet"/>
      <w:lvlText w:val="o"/>
      <w:lvlJc w:val="left"/>
      <w:pPr>
        <w:ind w:left="54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A3EE064">
      <w:start w:val="1"/>
      <w:numFmt w:val="bullet"/>
      <w:lvlText w:val="▪"/>
      <w:lvlJc w:val="left"/>
      <w:pPr>
        <w:ind w:left="61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1FB10824"/>
    <w:multiLevelType w:val="hybridMultilevel"/>
    <w:tmpl w:val="1D327BA2"/>
    <w:lvl w:ilvl="0" w:tplc="642EB9CA">
      <w:start w:val="1"/>
      <w:numFmt w:val="bullet"/>
      <w:lvlText w:val="-"/>
      <w:lvlJc w:val="left"/>
      <w:pPr>
        <w:ind w:left="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D64A78">
      <w:start w:val="1"/>
      <w:numFmt w:val="bullet"/>
      <w:lvlText w:val="o"/>
      <w:lvlJc w:val="left"/>
      <w:pPr>
        <w:ind w:left="1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2EB3A6">
      <w:start w:val="1"/>
      <w:numFmt w:val="bullet"/>
      <w:lvlText w:val="▪"/>
      <w:lvlJc w:val="left"/>
      <w:pPr>
        <w:ind w:left="2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C6E1F2">
      <w:start w:val="1"/>
      <w:numFmt w:val="bullet"/>
      <w:lvlText w:val="•"/>
      <w:lvlJc w:val="left"/>
      <w:pPr>
        <w:ind w:left="2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DAB90A">
      <w:start w:val="1"/>
      <w:numFmt w:val="bullet"/>
      <w:lvlText w:val="o"/>
      <w:lvlJc w:val="left"/>
      <w:pPr>
        <w:ind w:left="3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0A224C">
      <w:start w:val="1"/>
      <w:numFmt w:val="bullet"/>
      <w:lvlText w:val="▪"/>
      <w:lvlJc w:val="left"/>
      <w:pPr>
        <w:ind w:left="4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FCFB1A">
      <w:start w:val="1"/>
      <w:numFmt w:val="bullet"/>
      <w:lvlText w:val="•"/>
      <w:lvlJc w:val="left"/>
      <w:pPr>
        <w:ind w:left="4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DD47F88">
      <w:start w:val="1"/>
      <w:numFmt w:val="bullet"/>
      <w:lvlText w:val="o"/>
      <w:lvlJc w:val="left"/>
      <w:pPr>
        <w:ind w:left="5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F0228C4">
      <w:start w:val="1"/>
      <w:numFmt w:val="bullet"/>
      <w:lvlText w:val="▪"/>
      <w:lvlJc w:val="left"/>
      <w:pPr>
        <w:ind w:left="6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217C4559"/>
    <w:multiLevelType w:val="hybridMultilevel"/>
    <w:tmpl w:val="685AA296"/>
    <w:lvl w:ilvl="0" w:tplc="C0B677C4">
      <w:start w:val="1"/>
      <w:numFmt w:val="bullet"/>
      <w:lvlText w:val="-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528688">
      <w:start w:val="1"/>
      <w:numFmt w:val="bullet"/>
      <w:lvlText w:val="o"/>
      <w:lvlJc w:val="left"/>
      <w:pPr>
        <w:ind w:left="1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0403238">
      <w:start w:val="1"/>
      <w:numFmt w:val="bullet"/>
      <w:lvlText w:val="▪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48A4532">
      <w:start w:val="1"/>
      <w:numFmt w:val="bullet"/>
      <w:lvlText w:val="•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F45B32">
      <w:start w:val="1"/>
      <w:numFmt w:val="bullet"/>
      <w:lvlText w:val="o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6A5E58">
      <w:start w:val="1"/>
      <w:numFmt w:val="bullet"/>
      <w:lvlText w:val="▪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254A0">
      <w:start w:val="1"/>
      <w:numFmt w:val="bullet"/>
      <w:lvlText w:val="•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CD6B0C2">
      <w:start w:val="1"/>
      <w:numFmt w:val="bullet"/>
      <w:lvlText w:val="o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EDE3668">
      <w:start w:val="1"/>
      <w:numFmt w:val="bullet"/>
      <w:lvlText w:val="▪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21E50678"/>
    <w:multiLevelType w:val="hybridMultilevel"/>
    <w:tmpl w:val="95A6A5B4"/>
    <w:lvl w:ilvl="0" w:tplc="7F02D684">
      <w:start w:val="1"/>
      <w:numFmt w:val="decimal"/>
      <w:lvlText w:val="%1."/>
      <w:lvlJc w:val="left"/>
      <w:pPr>
        <w:ind w:left="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3CD00C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0CA469C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1687598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B10ACB4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1AB854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F43E8A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52C392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D88548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22BE18B7"/>
    <w:multiLevelType w:val="hybridMultilevel"/>
    <w:tmpl w:val="9A4824F0"/>
    <w:lvl w:ilvl="0" w:tplc="82E2996E">
      <w:start w:val="1"/>
      <w:numFmt w:val="bullet"/>
      <w:lvlText w:val="-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00538A">
      <w:start w:val="1"/>
      <w:numFmt w:val="bullet"/>
      <w:lvlText w:val="o"/>
      <w:lvlJc w:val="left"/>
      <w:pPr>
        <w:ind w:left="1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A692FE">
      <w:start w:val="1"/>
      <w:numFmt w:val="bullet"/>
      <w:lvlText w:val="▪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6C95DE">
      <w:start w:val="1"/>
      <w:numFmt w:val="bullet"/>
      <w:lvlText w:val="•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2EC102">
      <w:start w:val="1"/>
      <w:numFmt w:val="bullet"/>
      <w:lvlText w:val="o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A7C5F2C">
      <w:start w:val="1"/>
      <w:numFmt w:val="bullet"/>
      <w:lvlText w:val="▪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4F8690C">
      <w:start w:val="1"/>
      <w:numFmt w:val="bullet"/>
      <w:lvlText w:val="•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BCA8126">
      <w:start w:val="1"/>
      <w:numFmt w:val="bullet"/>
      <w:lvlText w:val="o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DEF6D4">
      <w:start w:val="1"/>
      <w:numFmt w:val="bullet"/>
      <w:lvlText w:val="▪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23286F9E"/>
    <w:multiLevelType w:val="hybridMultilevel"/>
    <w:tmpl w:val="A54CE3A0"/>
    <w:lvl w:ilvl="0" w:tplc="F4BEA4EE">
      <w:start w:val="1"/>
      <w:numFmt w:val="bullet"/>
      <w:lvlText w:val="-"/>
      <w:lvlJc w:val="left"/>
      <w:pPr>
        <w:ind w:left="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A07468">
      <w:start w:val="1"/>
      <w:numFmt w:val="bullet"/>
      <w:lvlText w:val="o"/>
      <w:lvlJc w:val="left"/>
      <w:pPr>
        <w:ind w:left="1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C80D10">
      <w:start w:val="1"/>
      <w:numFmt w:val="bullet"/>
      <w:lvlText w:val="▪"/>
      <w:lvlJc w:val="left"/>
      <w:pPr>
        <w:ind w:left="2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069F54">
      <w:start w:val="1"/>
      <w:numFmt w:val="bullet"/>
      <w:lvlText w:val="•"/>
      <w:lvlJc w:val="left"/>
      <w:pPr>
        <w:ind w:left="2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0AD238">
      <w:start w:val="1"/>
      <w:numFmt w:val="bullet"/>
      <w:lvlText w:val="o"/>
      <w:lvlJc w:val="left"/>
      <w:pPr>
        <w:ind w:left="3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258616A">
      <w:start w:val="1"/>
      <w:numFmt w:val="bullet"/>
      <w:lvlText w:val="▪"/>
      <w:lvlJc w:val="left"/>
      <w:pPr>
        <w:ind w:left="4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B2EED4">
      <w:start w:val="1"/>
      <w:numFmt w:val="bullet"/>
      <w:lvlText w:val="•"/>
      <w:lvlJc w:val="left"/>
      <w:pPr>
        <w:ind w:left="4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3E3B86">
      <w:start w:val="1"/>
      <w:numFmt w:val="bullet"/>
      <w:lvlText w:val="o"/>
      <w:lvlJc w:val="left"/>
      <w:pPr>
        <w:ind w:left="5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99CEB38">
      <w:start w:val="1"/>
      <w:numFmt w:val="bullet"/>
      <w:lvlText w:val="▪"/>
      <w:lvlJc w:val="left"/>
      <w:pPr>
        <w:ind w:left="6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256B3852"/>
    <w:multiLevelType w:val="hybridMultilevel"/>
    <w:tmpl w:val="D320F5E8"/>
    <w:lvl w:ilvl="0" w:tplc="6B180384">
      <w:start w:val="1"/>
      <w:numFmt w:val="bullet"/>
      <w:lvlText w:val="-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C4437F0">
      <w:start w:val="1"/>
      <w:numFmt w:val="bullet"/>
      <w:lvlText w:val="o"/>
      <w:lvlJc w:val="left"/>
      <w:pPr>
        <w:ind w:left="1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A86788">
      <w:start w:val="1"/>
      <w:numFmt w:val="bullet"/>
      <w:lvlText w:val="▪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106990">
      <w:start w:val="1"/>
      <w:numFmt w:val="bullet"/>
      <w:lvlText w:val="•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58F056">
      <w:start w:val="1"/>
      <w:numFmt w:val="bullet"/>
      <w:lvlText w:val="o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AA465CA">
      <w:start w:val="1"/>
      <w:numFmt w:val="bullet"/>
      <w:lvlText w:val="▪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E0491A">
      <w:start w:val="1"/>
      <w:numFmt w:val="bullet"/>
      <w:lvlText w:val="•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4C07084">
      <w:start w:val="1"/>
      <w:numFmt w:val="bullet"/>
      <w:lvlText w:val="o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5E050FA">
      <w:start w:val="1"/>
      <w:numFmt w:val="bullet"/>
      <w:lvlText w:val="▪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268B5468"/>
    <w:multiLevelType w:val="hybridMultilevel"/>
    <w:tmpl w:val="C344ACDA"/>
    <w:lvl w:ilvl="0" w:tplc="B76419E2">
      <w:start w:val="1"/>
      <w:numFmt w:val="bullet"/>
      <w:lvlText w:val="-"/>
      <w:lvlJc w:val="left"/>
      <w:pPr>
        <w:ind w:left="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028C08">
      <w:start w:val="1"/>
      <w:numFmt w:val="bullet"/>
      <w:lvlText w:val="o"/>
      <w:lvlJc w:val="left"/>
      <w:pPr>
        <w:ind w:left="1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FB60FFC">
      <w:start w:val="1"/>
      <w:numFmt w:val="bullet"/>
      <w:lvlText w:val="▪"/>
      <w:lvlJc w:val="left"/>
      <w:pPr>
        <w:ind w:left="2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24B01A">
      <w:start w:val="1"/>
      <w:numFmt w:val="bullet"/>
      <w:lvlText w:val="•"/>
      <w:lvlJc w:val="left"/>
      <w:pPr>
        <w:ind w:left="2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647A9E">
      <w:start w:val="1"/>
      <w:numFmt w:val="bullet"/>
      <w:lvlText w:val="o"/>
      <w:lvlJc w:val="left"/>
      <w:pPr>
        <w:ind w:left="3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0AEC76">
      <w:start w:val="1"/>
      <w:numFmt w:val="bullet"/>
      <w:lvlText w:val="▪"/>
      <w:lvlJc w:val="left"/>
      <w:pPr>
        <w:ind w:left="4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0ED5E2">
      <w:start w:val="1"/>
      <w:numFmt w:val="bullet"/>
      <w:lvlText w:val="•"/>
      <w:lvlJc w:val="left"/>
      <w:pPr>
        <w:ind w:left="4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2487C8">
      <w:start w:val="1"/>
      <w:numFmt w:val="bullet"/>
      <w:lvlText w:val="o"/>
      <w:lvlJc w:val="left"/>
      <w:pPr>
        <w:ind w:left="5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F6472A">
      <w:start w:val="1"/>
      <w:numFmt w:val="bullet"/>
      <w:lvlText w:val="▪"/>
      <w:lvlJc w:val="left"/>
      <w:pPr>
        <w:ind w:left="6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27510DE2"/>
    <w:multiLevelType w:val="hybridMultilevel"/>
    <w:tmpl w:val="B12C9662"/>
    <w:lvl w:ilvl="0" w:tplc="CED09B06">
      <w:start w:val="1"/>
      <w:numFmt w:val="bullet"/>
      <w:lvlText w:val="-"/>
      <w:lvlJc w:val="left"/>
      <w:pPr>
        <w:ind w:left="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5E6B26">
      <w:start w:val="1"/>
      <w:numFmt w:val="bullet"/>
      <w:lvlText w:val="o"/>
      <w:lvlJc w:val="left"/>
      <w:pPr>
        <w:ind w:left="1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52CB30">
      <w:start w:val="1"/>
      <w:numFmt w:val="bullet"/>
      <w:lvlText w:val="▪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7481E72">
      <w:start w:val="1"/>
      <w:numFmt w:val="bullet"/>
      <w:lvlText w:val="•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2524656">
      <w:start w:val="1"/>
      <w:numFmt w:val="bullet"/>
      <w:lvlText w:val="o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5CB3E0">
      <w:start w:val="1"/>
      <w:numFmt w:val="bullet"/>
      <w:lvlText w:val="▪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584ADA2">
      <w:start w:val="1"/>
      <w:numFmt w:val="bullet"/>
      <w:lvlText w:val="•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9456CE">
      <w:start w:val="1"/>
      <w:numFmt w:val="bullet"/>
      <w:lvlText w:val="o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A3EAFE8">
      <w:start w:val="1"/>
      <w:numFmt w:val="bullet"/>
      <w:lvlText w:val="▪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27D01861"/>
    <w:multiLevelType w:val="hybridMultilevel"/>
    <w:tmpl w:val="CF3E3612"/>
    <w:lvl w:ilvl="0" w:tplc="D86AD9D4">
      <w:start w:val="1"/>
      <w:numFmt w:val="bullet"/>
      <w:lvlText w:val="•"/>
      <w:lvlJc w:val="left"/>
      <w:pPr>
        <w:ind w:left="412"/>
      </w:pPr>
      <w:rPr>
        <w:rFonts w:ascii="Arial" w:eastAsia="Arial" w:hAnsi="Arial" w:cs="Aria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DEC07A6">
      <w:start w:val="1"/>
      <w:numFmt w:val="bullet"/>
      <w:lvlText w:val="o"/>
      <w:lvlJc w:val="left"/>
      <w:pPr>
        <w:ind w:left="11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CE6F3A2">
      <w:start w:val="1"/>
      <w:numFmt w:val="bullet"/>
      <w:lvlText w:val="▪"/>
      <w:lvlJc w:val="left"/>
      <w:pPr>
        <w:ind w:left="1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AD80FBE">
      <w:start w:val="1"/>
      <w:numFmt w:val="bullet"/>
      <w:lvlText w:val="•"/>
      <w:lvlJc w:val="left"/>
      <w:pPr>
        <w:ind w:left="2587"/>
      </w:pPr>
      <w:rPr>
        <w:rFonts w:ascii="Arial" w:eastAsia="Arial" w:hAnsi="Arial" w:cs="Aria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942AB98">
      <w:start w:val="1"/>
      <w:numFmt w:val="bullet"/>
      <w:lvlText w:val="o"/>
      <w:lvlJc w:val="left"/>
      <w:pPr>
        <w:ind w:left="33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7F831C2">
      <w:start w:val="1"/>
      <w:numFmt w:val="bullet"/>
      <w:lvlText w:val="▪"/>
      <w:lvlJc w:val="left"/>
      <w:pPr>
        <w:ind w:left="40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510AAC4">
      <w:start w:val="1"/>
      <w:numFmt w:val="bullet"/>
      <w:lvlText w:val="•"/>
      <w:lvlJc w:val="left"/>
      <w:pPr>
        <w:ind w:left="4747"/>
      </w:pPr>
      <w:rPr>
        <w:rFonts w:ascii="Arial" w:eastAsia="Arial" w:hAnsi="Arial" w:cs="Aria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210304C">
      <w:start w:val="1"/>
      <w:numFmt w:val="bullet"/>
      <w:lvlText w:val="o"/>
      <w:lvlJc w:val="left"/>
      <w:pPr>
        <w:ind w:left="54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014E29A">
      <w:start w:val="1"/>
      <w:numFmt w:val="bullet"/>
      <w:lvlText w:val="▪"/>
      <w:lvlJc w:val="left"/>
      <w:pPr>
        <w:ind w:left="61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27E23051"/>
    <w:multiLevelType w:val="hybridMultilevel"/>
    <w:tmpl w:val="C1380C70"/>
    <w:lvl w:ilvl="0" w:tplc="79A07702">
      <w:start w:val="1"/>
      <w:numFmt w:val="bullet"/>
      <w:lvlText w:val="-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5A2646C">
      <w:start w:val="1"/>
      <w:numFmt w:val="bullet"/>
      <w:lvlText w:val="o"/>
      <w:lvlJc w:val="left"/>
      <w:pPr>
        <w:ind w:left="1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B84C92">
      <w:start w:val="1"/>
      <w:numFmt w:val="bullet"/>
      <w:lvlText w:val="▪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58400E">
      <w:start w:val="1"/>
      <w:numFmt w:val="bullet"/>
      <w:lvlText w:val="•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B41F32">
      <w:start w:val="1"/>
      <w:numFmt w:val="bullet"/>
      <w:lvlText w:val="o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205D34">
      <w:start w:val="1"/>
      <w:numFmt w:val="bullet"/>
      <w:lvlText w:val="▪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C268ACA">
      <w:start w:val="1"/>
      <w:numFmt w:val="bullet"/>
      <w:lvlText w:val="•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39E0D9E">
      <w:start w:val="1"/>
      <w:numFmt w:val="bullet"/>
      <w:lvlText w:val="o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5A408FE">
      <w:start w:val="1"/>
      <w:numFmt w:val="bullet"/>
      <w:lvlText w:val="▪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2C421DD1"/>
    <w:multiLevelType w:val="hybridMultilevel"/>
    <w:tmpl w:val="3390843E"/>
    <w:lvl w:ilvl="0" w:tplc="E768434A">
      <w:start w:val="1"/>
      <w:numFmt w:val="bullet"/>
      <w:lvlText w:val="o"/>
      <w:lvlJc w:val="left"/>
      <w:pPr>
        <w:ind w:left="62"/>
      </w:pPr>
      <w:rPr>
        <w:rFonts w:ascii="Courier New" w:eastAsia="Courier New" w:hAnsi="Courier New" w:cs="Courier New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13816C0">
      <w:start w:val="1"/>
      <w:numFmt w:val="bullet"/>
      <w:lvlText w:val="•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CC88BA">
      <w:start w:val="1"/>
      <w:numFmt w:val="bullet"/>
      <w:lvlText w:val="▪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D0CD10">
      <w:start w:val="1"/>
      <w:numFmt w:val="bullet"/>
      <w:lvlText w:val="•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A2443C">
      <w:start w:val="1"/>
      <w:numFmt w:val="bullet"/>
      <w:lvlText w:val="o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92A3FC">
      <w:start w:val="1"/>
      <w:numFmt w:val="bullet"/>
      <w:lvlText w:val="▪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48AF3C">
      <w:start w:val="1"/>
      <w:numFmt w:val="bullet"/>
      <w:lvlText w:val="•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06513A">
      <w:start w:val="1"/>
      <w:numFmt w:val="bullet"/>
      <w:lvlText w:val="o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89AAE66">
      <w:start w:val="1"/>
      <w:numFmt w:val="bullet"/>
      <w:lvlText w:val="▪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2DD44E29"/>
    <w:multiLevelType w:val="hybridMultilevel"/>
    <w:tmpl w:val="704EDF3E"/>
    <w:lvl w:ilvl="0" w:tplc="E80A8818">
      <w:start w:val="1"/>
      <w:numFmt w:val="bullet"/>
      <w:lvlText w:val="•"/>
      <w:lvlJc w:val="left"/>
      <w:pPr>
        <w:ind w:left="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C7C30D2">
      <w:start w:val="1"/>
      <w:numFmt w:val="bullet"/>
      <w:lvlText w:val="o"/>
      <w:lvlJc w:val="left"/>
      <w:pPr>
        <w:ind w:left="1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14637A">
      <w:start w:val="1"/>
      <w:numFmt w:val="bullet"/>
      <w:lvlText w:val="▪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5822B2">
      <w:start w:val="1"/>
      <w:numFmt w:val="bullet"/>
      <w:lvlText w:val="•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F6C1EC">
      <w:start w:val="1"/>
      <w:numFmt w:val="bullet"/>
      <w:lvlText w:val="o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7DCC0D0">
      <w:start w:val="1"/>
      <w:numFmt w:val="bullet"/>
      <w:lvlText w:val="▪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8C58C0">
      <w:start w:val="1"/>
      <w:numFmt w:val="bullet"/>
      <w:lvlText w:val="•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500D34">
      <w:start w:val="1"/>
      <w:numFmt w:val="bullet"/>
      <w:lvlText w:val="o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8C2340">
      <w:start w:val="1"/>
      <w:numFmt w:val="bullet"/>
      <w:lvlText w:val="▪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2DF24909"/>
    <w:multiLevelType w:val="hybridMultilevel"/>
    <w:tmpl w:val="42B80326"/>
    <w:lvl w:ilvl="0" w:tplc="22B285E4">
      <w:start w:val="1"/>
      <w:numFmt w:val="bullet"/>
      <w:lvlText w:val="-"/>
      <w:lvlJc w:val="left"/>
      <w:pPr>
        <w:ind w:left="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5856D6">
      <w:start w:val="1"/>
      <w:numFmt w:val="bullet"/>
      <w:lvlText w:val="o"/>
      <w:lvlJc w:val="left"/>
      <w:pPr>
        <w:ind w:left="1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D01C74">
      <w:start w:val="1"/>
      <w:numFmt w:val="bullet"/>
      <w:lvlText w:val="▪"/>
      <w:lvlJc w:val="left"/>
      <w:pPr>
        <w:ind w:left="2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448E62">
      <w:start w:val="1"/>
      <w:numFmt w:val="bullet"/>
      <w:lvlText w:val="•"/>
      <w:lvlJc w:val="left"/>
      <w:pPr>
        <w:ind w:left="2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EA8E60">
      <w:start w:val="1"/>
      <w:numFmt w:val="bullet"/>
      <w:lvlText w:val="o"/>
      <w:lvlJc w:val="left"/>
      <w:pPr>
        <w:ind w:left="3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2E23B4">
      <w:start w:val="1"/>
      <w:numFmt w:val="bullet"/>
      <w:lvlText w:val="▪"/>
      <w:lvlJc w:val="left"/>
      <w:pPr>
        <w:ind w:left="4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38C16C8">
      <w:start w:val="1"/>
      <w:numFmt w:val="bullet"/>
      <w:lvlText w:val="•"/>
      <w:lvlJc w:val="left"/>
      <w:pPr>
        <w:ind w:left="4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BE2050">
      <w:start w:val="1"/>
      <w:numFmt w:val="bullet"/>
      <w:lvlText w:val="o"/>
      <w:lvlJc w:val="left"/>
      <w:pPr>
        <w:ind w:left="5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F8083A8">
      <w:start w:val="1"/>
      <w:numFmt w:val="bullet"/>
      <w:lvlText w:val="▪"/>
      <w:lvlJc w:val="left"/>
      <w:pPr>
        <w:ind w:left="6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2E82703C"/>
    <w:multiLevelType w:val="hybridMultilevel"/>
    <w:tmpl w:val="E9A88C40"/>
    <w:lvl w:ilvl="0" w:tplc="DBF6226A">
      <w:start w:val="1"/>
      <w:numFmt w:val="bullet"/>
      <w:lvlText w:val="•"/>
      <w:lvlJc w:val="left"/>
      <w:pPr>
        <w:ind w:left="412"/>
      </w:pPr>
      <w:rPr>
        <w:rFonts w:ascii="Arial" w:eastAsia="Arial" w:hAnsi="Arial" w:cs="Aria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B242116">
      <w:start w:val="1"/>
      <w:numFmt w:val="bullet"/>
      <w:lvlText w:val="o"/>
      <w:lvlJc w:val="left"/>
      <w:pPr>
        <w:ind w:left="11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2044F6">
      <w:start w:val="1"/>
      <w:numFmt w:val="bullet"/>
      <w:lvlText w:val="▪"/>
      <w:lvlJc w:val="left"/>
      <w:pPr>
        <w:ind w:left="1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A0A6448">
      <w:start w:val="1"/>
      <w:numFmt w:val="bullet"/>
      <w:lvlText w:val="•"/>
      <w:lvlJc w:val="left"/>
      <w:pPr>
        <w:ind w:left="2587"/>
      </w:pPr>
      <w:rPr>
        <w:rFonts w:ascii="Arial" w:eastAsia="Arial" w:hAnsi="Arial" w:cs="Aria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A84278A">
      <w:start w:val="1"/>
      <w:numFmt w:val="bullet"/>
      <w:lvlText w:val="o"/>
      <w:lvlJc w:val="left"/>
      <w:pPr>
        <w:ind w:left="33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7D46B34">
      <w:start w:val="1"/>
      <w:numFmt w:val="bullet"/>
      <w:lvlText w:val="▪"/>
      <w:lvlJc w:val="left"/>
      <w:pPr>
        <w:ind w:left="40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654A972">
      <w:start w:val="1"/>
      <w:numFmt w:val="bullet"/>
      <w:lvlText w:val="•"/>
      <w:lvlJc w:val="left"/>
      <w:pPr>
        <w:ind w:left="4747"/>
      </w:pPr>
      <w:rPr>
        <w:rFonts w:ascii="Arial" w:eastAsia="Arial" w:hAnsi="Arial" w:cs="Aria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1B0B872">
      <w:start w:val="1"/>
      <w:numFmt w:val="bullet"/>
      <w:lvlText w:val="o"/>
      <w:lvlJc w:val="left"/>
      <w:pPr>
        <w:ind w:left="54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07A5040">
      <w:start w:val="1"/>
      <w:numFmt w:val="bullet"/>
      <w:lvlText w:val="▪"/>
      <w:lvlJc w:val="left"/>
      <w:pPr>
        <w:ind w:left="61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3177657C"/>
    <w:multiLevelType w:val="hybridMultilevel"/>
    <w:tmpl w:val="0AF847C6"/>
    <w:lvl w:ilvl="0" w:tplc="CBD0606C">
      <w:start w:val="1"/>
      <w:numFmt w:val="bullet"/>
      <w:lvlText w:val="-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3A843A">
      <w:start w:val="1"/>
      <w:numFmt w:val="bullet"/>
      <w:lvlText w:val="o"/>
      <w:lvlJc w:val="left"/>
      <w:pPr>
        <w:ind w:left="1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21E638A">
      <w:start w:val="1"/>
      <w:numFmt w:val="bullet"/>
      <w:lvlText w:val="▪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1C83EE">
      <w:start w:val="1"/>
      <w:numFmt w:val="bullet"/>
      <w:lvlText w:val="•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902E8A">
      <w:start w:val="1"/>
      <w:numFmt w:val="bullet"/>
      <w:lvlText w:val="o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E0070C">
      <w:start w:val="1"/>
      <w:numFmt w:val="bullet"/>
      <w:lvlText w:val="▪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3E219A2">
      <w:start w:val="1"/>
      <w:numFmt w:val="bullet"/>
      <w:lvlText w:val="•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44E8EA">
      <w:start w:val="1"/>
      <w:numFmt w:val="bullet"/>
      <w:lvlText w:val="o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25812EC">
      <w:start w:val="1"/>
      <w:numFmt w:val="bullet"/>
      <w:lvlText w:val="▪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33DE1916"/>
    <w:multiLevelType w:val="hybridMultilevel"/>
    <w:tmpl w:val="499E9B86"/>
    <w:lvl w:ilvl="0" w:tplc="EE62CD90">
      <w:start w:val="1"/>
      <w:numFmt w:val="bullet"/>
      <w:lvlText w:val="-"/>
      <w:lvlJc w:val="left"/>
      <w:pPr>
        <w:ind w:left="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94470C">
      <w:start w:val="1"/>
      <w:numFmt w:val="bullet"/>
      <w:lvlText w:val="o"/>
      <w:lvlJc w:val="left"/>
      <w:pPr>
        <w:ind w:left="1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72E790">
      <w:start w:val="1"/>
      <w:numFmt w:val="bullet"/>
      <w:lvlText w:val="▪"/>
      <w:lvlJc w:val="left"/>
      <w:pPr>
        <w:ind w:left="2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9C1A50">
      <w:start w:val="1"/>
      <w:numFmt w:val="bullet"/>
      <w:lvlText w:val="•"/>
      <w:lvlJc w:val="left"/>
      <w:pPr>
        <w:ind w:left="2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B643054">
      <w:start w:val="1"/>
      <w:numFmt w:val="bullet"/>
      <w:lvlText w:val="o"/>
      <w:lvlJc w:val="left"/>
      <w:pPr>
        <w:ind w:left="3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BC7E3C">
      <w:start w:val="1"/>
      <w:numFmt w:val="bullet"/>
      <w:lvlText w:val="▪"/>
      <w:lvlJc w:val="left"/>
      <w:pPr>
        <w:ind w:left="4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2862E2">
      <w:start w:val="1"/>
      <w:numFmt w:val="bullet"/>
      <w:lvlText w:val="•"/>
      <w:lvlJc w:val="left"/>
      <w:pPr>
        <w:ind w:left="4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0EA5C8">
      <w:start w:val="1"/>
      <w:numFmt w:val="bullet"/>
      <w:lvlText w:val="o"/>
      <w:lvlJc w:val="left"/>
      <w:pPr>
        <w:ind w:left="5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7233D6">
      <w:start w:val="1"/>
      <w:numFmt w:val="bullet"/>
      <w:lvlText w:val="▪"/>
      <w:lvlJc w:val="left"/>
      <w:pPr>
        <w:ind w:left="6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34211FBD"/>
    <w:multiLevelType w:val="hybridMultilevel"/>
    <w:tmpl w:val="7DD009F8"/>
    <w:lvl w:ilvl="0" w:tplc="B25E6598">
      <w:start w:val="1"/>
      <w:numFmt w:val="bullet"/>
      <w:lvlText w:val="-"/>
      <w:lvlJc w:val="left"/>
      <w:pPr>
        <w:ind w:left="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2C5096">
      <w:start w:val="1"/>
      <w:numFmt w:val="bullet"/>
      <w:lvlText w:val="o"/>
      <w:lvlJc w:val="left"/>
      <w:pPr>
        <w:ind w:left="1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965F4C">
      <w:start w:val="1"/>
      <w:numFmt w:val="bullet"/>
      <w:lvlText w:val="▪"/>
      <w:lvlJc w:val="left"/>
      <w:pPr>
        <w:ind w:left="2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D20CA4">
      <w:start w:val="1"/>
      <w:numFmt w:val="bullet"/>
      <w:lvlText w:val="•"/>
      <w:lvlJc w:val="left"/>
      <w:pPr>
        <w:ind w:left="2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703E14">
      <w:start w:val="1"/>
      <w:numFmt w:val="bullet"/>
      <w:lvlText w:val="o"/>
      <w:lvlJc w:val="left"/>
      <w:pPr>
        <w:ind w:left="3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8CA248">
      <w:start w:val="1"/>
      <w:numFmt w:val="bullet"/>
      <w:lvlText w:val="▪"/>
      <w:lvlJc w:val="left"/>
      <w:pPr>
        <w:ind w:left="4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641F32">
      <w:start w:val="1"/>
      <w:numFmt w:val="bullet"/>
      <w:lvlText w:val="•"/>
      <w:lvlJc w:val="left"/>
      <w:pPr>
        <w:ind w:left="4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D6EC2A">
      <w:start w:val="1"/>
      <w:numFmt w:val="bullet"/>
      <w:lvlText w:val="o"/>
      <w:lvlJc w:val="left"/>
      <w:pPr>
        <w:ind w:left="5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ECA9EC">
      <w:start w:val="1"/>
      <w:numFmt w:val="bullet"/>
      <w:lvlText w:val="▪"/>
      <w:lvlJc w:val="left"/>
      <w:pPr>
        <w:ind w:left="6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35553B24"/>
    <w:multiLevelType w:val="hybridMultilevel"/>
    <w:tmpl w:val="44D40860"/>
    <w:lvl w:ilvl="0" w:tplc="951AB294">
      <w:start w:val="1"/>
      <w:numFmt w:val="bullet"/>
      <w:lvlText w:val="-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C2534C">
      <w:start w:val="1"/>
      <w:numFmt w:val="bullet"/>
      <w:lvlText w:val="o"/>
      <w:lvlJc w:val="left"/>
      <w:pPr>
        <w:ind w:left="1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723308">
      <w:start w:val="1"/>
      <w:numFmt w:val="bullet"/>
      <w:lvlText w:val="▪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86758C">
      <w:start w:val="1"/>
      <w:numFmt w:val="bullet"/>
      <w:lvlText w:val="•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F94A540">
      <w:start w:val="1"/>
      <w:numFmt w:val="bullet"/>
      <w:lvlText w:val="o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AC4332A">
      <w:start w:val="1"/>
      <w:numFmt w:val="bullet"/>
      <w:lvlText w:val="▪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17E363A">
      <w:start w:val="1"/>
      <w:numFmt w:val="bullet"/>
      <w:lvlText w:val="•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18D520">
      <w:start w:val="1"/>
      <w:numFmt w:val="bullet"/>
      <w:lvlText w:val="o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44C38A4">
      <w:start w:val="1"/>
      <w:numFmt w:val="bullet"/>
      <w:lvlText w:val="▪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374B743A"/>
    <w:multiLevelType w:val="hybridMultilevel"/>
    <w:tmpl w:val="57860F22"/>
    <w:lvl w:ilvl="0" w:tplc="EC7E4338">
      <w:start w:val="1"/>
      <w:numFmt w:val="bullet"/>
      <w:lvlText w:val="-"/>
      <w:lvlJc w:val="left"/>
      <w:pPr>
        <w:ind w:left="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90E6BF4">
      <w:start w:val="1"/>
      <w:numFmt w:val="bullet"/>
      <w:lvlText w:val="o"/>
      <w:lvlJc w:val="left"/>
      <w:pPr>
        <w:ind w:left="1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14E54A">
      <w:start w:val="1"/>
      <w:numFmt w:val="bullet"/>
      <w:lvlText w:val="▪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4ACA0F6">
      <w:start w:val="1"/>
      <w:numFmt w:val="bullet"/>
      <w:lvlText w:val="•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8BBD8">
      <w:start w:val="1"/>
      <w:numFmt w:val="bullet"/>
      <w:lvlText w:val="o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0B0DBE0">
      <w:start w:val="1"/>
      <w:numFmt w:val="bullet"/>
      <w:lvlText w:val="▪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2AEFD4">
      <w:start w:val="1"/>
      <w:numFmt w:val="bullet"/>
      <w:lvlText w:val="•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F86052">
      <w:start w:val="1"/>
      <w:numFmt w:val="bullet"/>
      <w:lvlText w:val="o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B84292A">
      <w:start w:val="1"/>
      <w:numFmt w:val="bullet"/>
      <w:lvlText w:val="▪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37FE442F"/>
    <w:multiLevelType w:val="hybridMultilevel"/>
    <w:tmpl w:val="006A2372"/>
    <w:lvl w:ilvl="0" w:tplc="50702DD0">
      <w:start w:val="1"/>
      <w:numFmt w:val="bullet"/>
      <w:lvlText w:val="-"/>
      <w:lvlJc w:val="left"/>
      <w:pPr>
        <w:ind w:left="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D2B990">
      <w:start w:val="1"/>
      <w:numFmt w:val="bullet"/>
      <w:lvlText w:val="o"/>
      <w:lvlJc w:val="left"/>
      <w:pPr>
        <w:ind w:left="1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F0952E">
      <w:start w:val="1"/>
      <w:numFmt w:val="bullet"/>
      <w:lvlText w:val="▪"/>
      <w:lvlJc w:val="left"/>
      <w:pPr>
        <w:ind w:left="2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4A4EBF0">
      <w:start w:val="1"/>
      <w:numFmt w:val="bullet"/>
      <w:lvlText w:val="•"/>
      <w:lvlJc w:val="left"/>
      <w:pPr>
        <w:ind w:left="2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34AC50">
      <w:start w:val="1"/>
      <w:numFmt w:val="bullet"/>
      <w:lvlText w:val="o"/>
      <w:lvlJc w:val="left"/>
      <w:pPr>
        <w:ind w:left="3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C1C45B2">
      <w:start w:val="1"/>
      <w:numFmt w:val="bullet"/>
      <w:lvlText w:val="▪"/>
      <w:lvlJc w:val="left"/>
      <w:pPr>
        <w:ind w:left="4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8C3926">
      <w:start w:val="1"/>
      <w:numFmt w:val="bullet"/>
      <w:lvlText w:val="•"/>
      <w:lvlJc w:val="left"/>
      <w:pPr>
        <w:ind w:left="4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6A073D2">
      <w:start w:val="1"/>
      <w:numFmt w:val="bullet"/>
      <w:lvlText w:val="o"/>
      <w:lvlJc w:val="left"/>
      <w:pPr>
        <w:ind w:left="5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C4C692">
      <w:start w:val="1"/>
      <w:numFmt w:val="bullet"/>
      <w:lvlText w:val="▪"/>
      <w:lvlJc w:val="left"/>
      <w:pPr>
        <w:ind w:left="6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394E2864"/>
    <w:multiLevelType w:val="hybridMultilevel"/>
    <w:tmpl w:val="735CEDC2"/>
    <w:lvl w:ilvl="0" w:tplc="BFD60E1C">
      <w:start w:val="1"/>
      <w:numFmt w:val="bullet"/>
      <w:lvlText w:val="•"/>
      <w:lvlJc w:val="left"/>
      <w:pPr>
        <w:ind w:left="412"/>
      </w:pPr>
      <w:rPr>
        <w:rFonts w:ascii="Arial" w:eastAsia="Arial" w:hAnsi="Arial" w:cs="Aria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DEE3008">
      <w:start w:val="1"/>
      <w:numFmt w:val="bullet"/>
      <w:lvlText w:val="o"/>
      <w:lvlJc w:val="left"/>
      <w:pPr>
        <w:ind w:left="11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7821C4">
      <w:start w:val="1"/>
      <w:numFmt w:val="bullet"/>
      <w:lvlText w:val="▪"/>
      <w:lvlJc w:val="left"/>
      <w:pPr>
        <w:ind w:left="1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666E006">
      <w:start w:val="1"/>
      <w:numFmt w:val="bullet"/>
      <w:lvlText w:val="•"/>
      <w:lvlJc w:val="left"/>
      <w:pPr>
        <w:ind w:left="2587"/>
      </w:pPr>
      <w:rPr>
        <w:rFonts w:ascii="Arial" w:eastAsia="Arial" w:hAnsi="Arial" w:cs="Aria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668AADE">
      <w:start w:val="1"/>
      <w:numFmt w:val="bullet"/>
      <w:lvlText w:val="o"/>
      <w:lvlJc w:val="left"/>
      <w:pPr>
        <w:ind w:left="33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904B950">
      <w:start w:val="1"/>
      <w:numFmt w:val="bullet"/>
      <w:lvlText w:val="▪"/>
      <w:lvlJc w:val="left"/>
      <w:pPr>
        <w:ind w:left="40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126A9BA">
      <w:start w:val="1"/>
      <w:numFmt w:val="bullet"/>
      <w:lvlText w:val="•"/>
      <w:lvlJc w:val="left"/>
      <w:pPr>
        <w:ind w:left="4747"/>
      </w:pPr>
      <w:rPr>
        <w:rFonts w:ascii="Arial" w:eastAsia="Arial" w:hAnsi="Arial" w:cs="Aria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32E7AB2">
      <w:start w:val="1"/>
      <w:numFmt w:val="bullet"/>
      <w:lvlText w:val="o"/>
      <w:lvlJc w:val="left"/>
      <w:pPr>
        <w:ind w:left="54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3D4BE38">
      <w:start w:val="1"/>
      <w:numFmt w:val="bullet"/>
      <w:lvlText w:val="▪"/>
      <w:lvlJc w:val="left"/>
      <w:pPr>
        <w:ind w:left="61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3A947FD5"/>
    <w:multiLevelType w:val="hybridMultilevel"/>
    <w:tmpl w:val="B7746532"/>
    <w:lvl w:ilvl="0" w:tplc="9D28709E">
      <w:start w:val="1"/>
      <w:numFmt w:val="bullet"/>
      <w:lvlText w:val="•"/>
      <w:lvlJc w:val="left"/>
      <w:pPr>
        <w:ind w:left="412"/>
      </w:pPr>
      <w:rPr>
        <w:rFonts w:ascii="Arial" w:eastAsia="Arial" w:hAnsi="Arial" w:cs="Aria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8CAF284">
      <w:start w:val="1"/>
      <w:numFmt w:val="bullet"/>
      <w:lvlText w:val="o"/>
      <w:lvlJc w:val="left"/>
      <w:pPr>
        <w:ind w:left="11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D60D166">
      <w:start w:val="1"/>
      <w:numFmt w:val="bullet"/>
      <w:lvlText w:val="▪"/>
      <w:lvlJc w:val="left"/>
      <w:pPr>
        <w:ind w:left="1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2A4237E">
      <w:start w:val="1"/>
      <w:numFmt w:val="bullet"/>
      <w:lvlText w:val="•"/>
      <w:lvlJc w:val="left"/>
      <w:pPr>
        <w:ind w:left="2587"/>
      </w:pPr>
      <w:rPr>
        <w:rFonts w:ascii="Arial" w:eastAsia="Arial" w:hAnsi="Arial" w:cs="Aria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6ECCF02">
      <w:start w:val="1"/>
      <w:numFmt w:val="bullet"/>
      <w:lvlText w:val="o"/>
      <w:lvlJc w:val="left"/>
      <w:pPr>
        <w:ind w:left="33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7A2CEA0">
      <w:start w:val="1"/>
      <w:numFmt w:val="bullet"/>
      <w:lvlText w:val="▪"/>
      <w:lvlJc w:val="left"/>
      <w:pPr>
        <w:ind w:left="40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F0E388">
      <w:start w:val="1"/>
      <w:numFmt w:val="bullet"/>
      <w:lvlText w:val="•"/>
      <w:lvlJc w:val="left"/>
      <w:pPr>
        <w:ind w:left="4747"/>
      </w:pPr>
      <w:rPr>
        <w:rFonts w:ascii="Arial" w:eastAsia="Arial" w:hAnsi="Arial" w:cs="Aria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0CCBAC8">
      <w:start w:val="1"/>
      <w:numFmt w:val="bullet"/>
      <w:lvlText w:val="o"/>
      <w:lvlJc w:val="left"/>
      <w:pPr>
        <w:ind w:left="54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CD6C5F0">
      <w:start w:val="1"/>
      <w:numFmt w:val="bullet"/>
      <w:lvlText w:val="▪"/>
      <w:lvlJc w:val="left"/>
      <w:pPr>
        <w:ind w:left="61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3DBC17D7"/>
    <w:multiLevelType w:val="hybridMultilevel"/>
    <w:tmpl w:val="78BE7036"/>
    <w:lvl w:ilvl="0" w:tplc="60CE1B42">
      <w:start w:val="1"/>
      <w:numFmt w:val="bullet"/>
      <w:lvlText w:val="-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961F6E">
      <w:start w:val="1"/>
      <w:numFmt w:val="bullet"/>
      <w:lvlText w:val="o"/>
      <w:lvlJc w:val="left"/>
      <w:pPr>
        <w:ind w:left="1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EC16FE">
      <w:start w:val="1"/>
      <w:numFmt w:val="bullet"/>
      <w:lvlText w:val="▪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64A64F6">
      <w:start w:val="1"/>
      <w:numFmt w:val="bullet"/>
      <w:lvlText w:val="•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7D83B1E">
      <w:start w:val="1"/>
      <w:numFmt w:val="bullet"/>
      <w:lvlText w:val="o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CCA524">
      <w:start w:val="1"/>
      <w:numFmt w:val="bullet"/>
      <w:lvlText w:val="▪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9C274E">
      <w:start w:val="1"/>
      <w:numFmt w:val="bullet"/>
      <w:lvlText w:val="•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92CDD84">
      <w:start w:val="1"/>
      <w:numFmt w:val="bullet"/>
      <w:lvlText w:val="o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28F358">
      <w:start w:val="1"/>
      <w:numFmt w:val="bullet"/>
      <w:lvlText w:val="▪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3DF927F9"/>
    <w:multiLevelType w:val="hybridMultilevel"/>
    <w:tmpl w:val="7902A934"/>
    <w:lvl w:ilvl="0" w:tplc="C58C2586">
      <w:start w:val="1"/>
      <w:numFmt w:val="decimal"/>
      <w:lvlText w:val="%1."/>
      <w:lvlJc w:val="left"/>
      <w:pPr>
        <w:ind w:left="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688FCE4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00A0C0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BC57C4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C451B2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742100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763E0A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64A7DA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D4860A4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3E3B11D6"/>
    <w:multiLevelType w:val="hybridMultilevel"/>
    <w:tmpl w:val="DFCE6738"/>
    <w:lvl w:ilvl="0" w:tplc="4E02FBBA">
      <w:start w:val="1"/>
      <w:numFmt w:val="bullet"/>
      <w:lvlText w:val="•"/>
      <w:lvlJc w:val="left"/>
      <w:pPr>
        <w:ind w:left="412"/>
      </w:pPr>
      <w:rPr>
        <w:rFonts w:ascii="Arial" w:eastAsia="Arial" w:hAnsi="Arial" w:cs="Aria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D78021C">
      <w:start w:val="1"/>
      <w:numFmt w:val="bullet"/>
      <w:lvlText w:val="o"/>
      <w:lvlJc w:val="left"/>
      <w:pPr>
        <w:ind w:left="11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30EEF04">
      <w:start w:val="1"/>
      <w:numFmt w:val="bullet"/>
      <w:lvlText w:val="▪"/>
      <w:lvlJc w:val="left"/>
      <w:pPr>
        <w:ind w:left="1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4F69A48">
      <w:start w:val="1"/>
      <w:numFmt w:val="bullet"/>
      <w:lvlText w:val="•"/>
      <w:lvlJc w:val="left"/>
      <w:pPr>
        <w:ind w:left="2587"/>
      </w:pPr>
      <w:rPr>
        <w:rFonts w:ascii="Arial" w:eastAsia="Arial" w:hAnsi="Arial" w:cs="Aria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ADCD19C">
      <w:start w:val="1"/>
      <w:numFmt w:val="bullet"/>
      <w:lvlText w:val="o"/>
      <w:lvlJc w:val="left"/>
      <w:pPr>
        <w:ind w:left="33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A1A7F14">
      <w:start w:val="1"/>
      <w:numFmt w:val="bullet"/>
      <w:lvlText w:val="▪"/>
      <w:lvlJc w:val="left"/>
      <w:pPr>
        <w:ind w:left="40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8122898">
      <w:start w:val="1"/>
      <w:numFmt w:val="bullet"/>
      <w:lvlText w:val="•"/>
      <w:lvlJc w:val="left"/>
      <w:pPr>
        <w:ind w:left="4747"/>
      </w:pPr>
      <w:rPr>
        <w:rFonts w:ascii="Arial" w:eastAsia="Arial" w:hAnsi="Arial" w:cs="Aria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206C118">
      <w:start w:val="1"/>
      <w:numFmt w:val="bullet"/>
      <w:lvlText w:val="o"/>
      <w:lvlJc w:val="left"/>
      <w:pPr>
        <w:ind w:left="54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1E8676C">
      <w:start w:val="1"/>
      <w:numFmt w:val="bullet"/>
      <w:lvlText w:val="▪"/>
      <w:lvlJc w:val="left"/>
      <w:pPr>
        <w:ind w:left="61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3F62466F"/>
    <w:multiLevelType w:val="hybridMultilevel"/>
    <w:tmpl w:val="B67AF258"/>
    <w:lvl w:ilvl="0" w:tplc="C7B057FC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F0668C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4884C6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F83226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E1AE3AE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FCB588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740BC2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884C4A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4CE800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40F52D0C"/>
    <w:multiLevelType w:val="hybridMultilevel"/>
    <w:tmpl w:val="B1B4F742"/>
    <w:lvl w:ilvl="0" w:tplc="5574C0EE">
      <w:start w:val="1"/>
      <w:numFmt w:val="bullet"/>
      <w:lvlText w:val="-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910BDE2">
      <w:start w:val="1"/>
      <w:numFmt w:val="bullet"/>
      <w:lvlText w:val="o"/>
      <w:lvlJc w:val="left"/>
      <w:pPr>
        <w:ind w:left="1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D4BE94">
      <w:start w:val="1"/>
      <w:numFmt w:val="bullet"/>
      <w:lvlText w:val="▪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4AF4AE">
      <w:start w:val="1"/>
      <w:numFmt w:val="bullet"/>
      <w:lvlText w:val="•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1D08516">
      <w:start w:val="1"/>
      <w:numFmt w:val="bullet"/>
      <w:lvlText w:val="o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DFA282E">
      <w:start w:val="1"/>
      <w:numFmt w:val="bullet"/>
      <w:lvlText w:val="▪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CBC7B42">
      <w:start w:val="1"/>
      <w:numFmt w:val="bullet"/>
      <w:lvlText w:val="•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D4D610">
      <w:start w:val="1"/>
      <w:numFmt w:val="bullet"/>
      <w:lvlText w:val="o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BD4719A">
      <w:start w:val="1"/>
      <w:numFmt w:val="bullet"/>
      <w:lvlText w:val="▪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415512C3"/>
    <w:multiLevelType w:val="hybridMultilevel"/>
    <w:tmpl w:val="DCF06B0A"/>
    <w:lvl w:ilvl="0" w:tplc="001CA260">
      <w:start w:val="1"/>
      <w:numFmt w:val="bullet"/>
      <w:lvlText w:val="•"/>
      <w:lvlJc w:val="left"/>
      <w:pPr>
        <w:ind w:left="412"/>
      </w:pPr>
      <w:rPr>
        <w:rFonts w:ascii="Arial" w:eastAsia="Arial" w:hAnsi="Arial" w:cs="Aria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AAE6BC8">
      <w:start w:val="1"/>
      <w:numFmt w:val="decimal"/>
      <w:lvlText w:val="%2."/>
      <w:lvlJc w:val="left"/>
      <w:pPr>
        <w:ind w:left="6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91C957C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9833CC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B801BEA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62890A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D6BD06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0A04B2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8ABB28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42C53260"/>
    <w:multiLevelType w:val="hybridMultilevel"/>
    <w:tmpl w:val="A2BEC5AE"/>
    <w:lvl w:ilvl="0" w:tplc="48CE6818">
      <w:start w:val="1"/>
      <w:numFmt w:val="bullet"/>
      <w:lvlText w:val="-"/>
      <w:lvlJc w:val="left"/>
      <w:pPr>
        <w:ind w:left="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7EE9D7A">
      <w:start w:val="1"/>
      <w:numFmt w:val="bullet"/>
      <w:lvlText w:val="o"/>
      <w:lvlJc w:val="left"/>
      <w:pPr>
        <w:ind w:left="1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D0FDE2">
      <w:start w:val="1"/>
      <w:numFmt w:val="bullet"/>
      <w:lvlText w:val="▪"/>
      <w:lvlJc w:val="left"/>
      <w:pPr>
        <w:ind w:left="2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62CD7C">
      <w:start w:val="1"/>
      <w:numFmt w:val="bullet"/>
      <w:lvlText w:val="•"/>
      <w:lvlJc w:val="left"/>
      <w:pPr>
        <w:ind w:left="2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A34EE4A">
      <w:start w:val="1"/>
      <w:numFmt w:val="bullet"/>
      <w:lvlText w:val="o"/>
      <w:lvlJc w:val="left"/>
      <w:pPr>
        <w:ind w:left="3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A684BA">
      <w:start w:val="1"/>
      <w:numFmt w:val="bullet"/>
      <w:lvlText w:val="▪"/>
      <w:lvlJc w:val="left"/>
      <w:pPr>
        <w:ind w:left="4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08DAB8">
      <w:start w:val="1"/>
      <w:numFmt w:val="bullet"/>
      <w:lvlText w:val="•"/>
      <w:lvlJc w:val="left"/>
      <w:pPr>
        <w:ind w:left="4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C2DA4A">
      <w:start w:val="1"/>
      <w:numFmt w:val="bullet"/>
      <w:lvlText w:val="o"/>
      <w:lvlJc w:val="left"/>
      <w:pPr>
        <w:ind w:left="5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DC0F16">
      <w:start w:val="1"/>
      <w:numFmt w:val="bullet"/>
      <w:lvlText w:val="▪"/>
      <w:lvlJc w:val="left"/>
      <w:pPr>
        <w:ind w:left="6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430138BF"/>
    <w:multiLevelType w:val="hybridMultilevel"/>
    <w:tmpl w:val="4D3C847A"/>
    <w:lvl w:ilvl="0" w:tplc="D44CFDE0">
      <w:start w:val="1"/>
      <w:numFmt w:val="bullet"/>
      <w:lvlText w:val="-"/>
      <w:lvlJc w:val="left"/>
      <w:pPr>
        <w:ind w:left="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6E369A">
      <w:start w:val="1"/>
      <w:numFmt w:val="bullet"/>
      <w:lvlText w:val="o"/>
      <w:lvlJc w:val="left"/>
      <w:pPr>
        <w:ind w:left="1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F697EA">
      <w:start w:val="1"/>
      <w:numFmt w:val="bullet"/>
      <w:lvlText w:val="▪"/>
      <w:lvlJc w:val="left"/>
      <w:pPr>
        <w:ind w:left="2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BC666F8">
      <w:start w:val="1"/>
      <w:numFmt w:val="bullet"/>
      <w:lvlText w:val="•"/>
      <w:lvlJc w:val="left"/>
      <w:pPr>
        <w:ind w:left="2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DC8B4E6">
      <w:start w:val="1"/>
      <w:numFmt w:val="bullet"/>
      <w:lvlText w:val="o"/>
      <w:lvlJc w:val="left"/>
      <w:pPr>
        <w:ind w:left="3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0EE946">
      <w:start w:val="1"/>
      <w:numFmt w:val="bullet"/>
      <w:lvlText w:val="▪"/>
      <w:lvlJc w:val="left"/>
      <w:pPr>
        <w:ind w:left="4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C4C666">
      <w:start w:val="1"/>
      <w:numFmt w:val="bullet"/>
      <w:lvlText w:val="•"/>
      <w:lvlJc w:val="left"/>
      <w:pPr>
        <w:ind w:left="4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6A4C78">
      <w:start w:val="1"/>
      <w:numFmt w:val="bullet"/>
      <w:lvlText w:val="o"/>
      <w:lvlJc w:val="left"/>
      <w:pPr>
        <w:ind w:left="5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585CB4">
      <w:start w:val="1"/>
      <w:numFmt w:val="bullet"/>
      <w:lvlText w:val="▪"/>
      <w:lvlJc w:val="left"/>
      <w:pPr>
        <w:ind w:left="6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467B232B"/>
    <w:multiLevelType w:val="hybridMultilevel"/>
    <w:tmpl w:val="B978B4D0"/>
    <w:lvl w:ilvl="0" w:tplc="0860A818">
      <w:start w:val="1"/>
      <w:numFmt w:val="bullet"/>
      <w:lvlText w:val="-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38E455E">
      <w:start w:val="1"/>
      <w:numFmt w:val="bullet"/>
      <w:lvlText w:val="o"/>
      <w:lvlJc w:val="left"/>
      <w:pPr>
        <w:ind w:left="1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120B532">
      <w:start w:val="1"/>
      <w:numFmt w:val="bullet"/>
      <w:lvlText w:val="▪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6D8A9E2">
      <w:start w:val="1"/>
      <w:numFmt w:val="bullet"/>
      <w:lvlText w:val="•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669708">
      <w:start w:val="1"/>
      <w:numFmt w:val="bullet"/>
      <w:lvlText w:val="o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34370A">
      <w:start w:val="1"/>
      <w:numFmt w:val="bullet"/>
      <w:lvlText w:val="▪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6E115E">
      <w:start w:val="1"/>
      <w:numFmt w:val="bullet"/>
      <w:lvlText w:val="•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602A46">
      <w:start w:val="1"/>
      <w:numFmt w:val="bullet"/>
      <w:lvlText w:val="o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60BF4C">
      <w:start w:val="1"/>
      <w:numFmt w:val="bullet"/>
      <w:lvlText w:val="▪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 w15:restartNumberingAfterBreak="0">
    <w:nsid w:val="4FF0712A"/>
    <w:multiLevelType w:val="hybridMultilevel"/>
    <w:tmpl w:val="5BE6F8A8"/>
    <w:lvl w:ilvl="0" w:tplc="E45A14DC">
      <w:start w:val="1"/>
      <w:numFmt w:val="bullet"/>
      <w:lvlText w:val="-"/>
      <w:lvlJc w:val="left"/>
      <w:pPr>
        <w:ind w:left="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10B362">
      <w:start w:val="1"/>
      <w:numFmt w:val="bullet"/>
      <w:lvlText w:val="o"/>
      <w:lvlJc w:val="left"/>
      <w:pPr>
        <w:ind w:left="1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E2AB5A">
      <w:start w:val="1"/>
      <w:numFmt w:val="bullet"/>
      <w:lvlText w:val="▪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3C8B628">
      <w:start w:val="1"/>
      <w:numFmt w:val="bullet"/>
      <w:lvlText w:val="•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2B44F4C">
      <w:start w:val="1"/>
      <w:numFmt w:val="bullet"/>
      <w:lvlText w:val="o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CEE060">
      <w:start w:val="1"/>
      <w:numFmt w:val="bullet"/>
      <w:lvlText w:val="▪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F4EA5D8">
      <w:start w:val="1"/>
      <w:numFmt w:val="bullet"/>
      <w:lvlText w:val="•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9657A0">
      <w:start w:val="1"/>
      <w:numFmt w:val="bullet"/>
      <w:lvlText w:val="o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688050">
      <w:start w:val="1"/>
      <w:numFmt w:val="bullet"/>
      <w:lvlText w:val="▪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53C744D7"/>
    <w:multiLevelType w:val="hybridMultilevel"/>
    <w:tmpl w:val="3B5214C0"/>
    <w:lvl w:ilvl="0" w:tplc="6A34EB74">
      <w:start w:val="1"/>
      <w:numFmt w:val="decimal"/>
      <w:lvlText w:val="%1."/>
      <w:lvlJc w:val="left"/>
      <w:pPr>
        <w:ind w:left="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3ABE1E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F67814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FC21F6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9800F5A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669C72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FE000C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E6ABB0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828DAA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551C565A"/>
    <w:multiLevelType w:val="hybridMultilevel"/>
    <w:tmpl w:val="1D826C0C"/>
    <w:lvl w:ilvl="0" w:tplc="73AE4496">
      <w:start w:val="1"/>
      <w:numFmt w:val="bullet"/>
      <w:lvlText w:val="-"/>
      <w:lvlJc w:val="left"/>
      <w:pPr>
        <w:ind w:left="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94474E">
      <w:start w:val="1"/>
      <w:numFmt w:val="bullet"/>
      <w:lvlText w:val="o"/>
      <w:lvlJc w:val="left"/>
      <w:pPr>
        <w:ind w:left="1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0B4FE46">
      <w:start w:val="1"/>
      <w:numFmt w:val="bullet"/>
      <w:lvlText w:val="▪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9C7546">
      <w:start w:val="1"/>
      <w:numFmt w:val="bullet"/>
      <w:lvlText w:val="•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3A88D8">
      <w:start w:val="1"/>
      <w:numFmt w:val="bullet"/>
      <w:lvlText w:val="o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6C7040">
      <w:start w:val="1"/>
      <w:numFmt w:val="bullet"/>
      <w:lvlText w:val="▪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D4BF02">
      <w:start w:val="1"/>
      <w:numFmt w:val="bullet"/>
      <w:lvlText w:val="•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6A21102">
      <w:start w:val="1"/>
      <w:numFmt w:val="bullet"/>
      <w:lvlText w:val="o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D87414">
      <w:start w:val="1"/>
      <w:numFmt w:val="bullet"/>
      <w:lvlText w:val="▪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 w15:restartNumberingAfterBreak="0">
    <w:nsid w:val="55706E8A"/>
    <w:multiLevelType w:val="hybridMultilevel"/>
    <w:tmpl w:val="F10E2B5C"/>
    <w:lvl w:ilvl="0" w:tplc="AF76EAB2">
      <w:start w:val="1"/>
      <w:numFmt w:val="bullet"/>
      <w:lvlText w:val="-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2AD40A">
      <w:start w:val="1"/>
      <w:numFmt w:val="bullet"/>
      <w:lvlText w:val="o"/>
      <w:lvlJc w:val="left"/>
      <w:pPr>
        <w:ind w:left="1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DA0046">
      <w:start w:val="1"/>
      <w:numFmt w:val="bullet"/>
      <w:lvlText w:val="▪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4A08D0">
      <w:start w:val="1"/>
      <w:numFmt w:val="bullet"/>
      <w:lvlText w:val="•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CE41D7C">
      <w:start w:val="1"/>
      <w:numFmt w:val="bullet"/>
      <w:lvlText w:val="o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02E446">
      <w:start w:val="1"/>
      <w:numFmt w:val="bullet"/>
      <w:lvlText w:val="▪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40BAF8">
      <w:start w:val="1"/>
      <w:numFmt w:val="bullet"/>
      <w:lvlText w:val="•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144AAA">
      <w:start w:val="1"/>
      <w:numFmt w:val="bullet"/>
      <w:lvlText w:val="o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CE0BF2">
      <w:start w:val="1"/>
      <w:numFmt w:val="bullet"/>
      <w:lvlText w:val="▪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 w15:restartNumberingAfterBreak="0">
    <w:nsid w:val="5631544A"/>
    <w:multiLevelType w:val="hybridMultilevel"/>
    <w:tmpl w:val="9F16C04C"/>
    <w:lvl w:ilvl="0" w:tplc="DD583B80">
      <w:start w:val="1"/>
      <w:numFmt w:val="bullet"/>
      <w:lvlText w:val="-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F4FEBC">
      <w:start w:val="1"/>
      <w:numFmt w:val="bullet"/>
      <w:lvlText w:val="o"/>
      <w:lvlJc w:val="left"/>
      <w:pPr>
        <w:ind w:left="1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6CE1DF2">
      <w:start w:val="1"/>
      <w:numFmt w:val="bullet"/>
      <w:lvlText w:val="▪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607068">
      <w:start w:val="1"/>
      <w:numFmt w:val="bullet"/>
      <w:lvlText w:val="•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74DC90">
      <w:start w:val="1"/>
      <w:numFmt w:val="bullet"/>
      <w:lvlText w:val="o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9E07A0">
      <w:start w:val="1"/>
      <w:numFmt w:val="bullet"/>
      <w:lvlText w:val="▪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461658">
      <w:start w:val="1"/>
      <w:numFmt w:val="bullet"/>
      <w:lvlText w:val="•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D5ECE70">
      <w:start w:val="1"/>
      <w:numFmt w:val="bullet"/>
      <w:lvlText w:val="o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3146EA0">
      <w:start w:val="1"/>
      <w:numFmt w:val="bullet"/>
      <w:lvlText w:val="▪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 w15:restartNumberingAfterBreak="0">
    <w:nsid w:val="574C4CA6"/>
    <w:multiLevelType w:val="hybridMultilevel"/>
    <w:tmpl w:val="71C4FD66"/>
    <w:lvl w:ilvl="0" w:tplc="D8FCCF2E">
      <w:start w:val="1"/>
      <w:numFmt w:val="bullet"/>
      <w:lvlText w:val="•"/>
      <w:lvlJc w:val="left"/>
      <w:pPr>
        <w:ind w:left="412"/>
      </w:pPr>
      <w:rPr>
        <w:rFonts w:ascii="Arial" w:eastAsia="Arial" w:hAnsi="Arial" w:cs="Aria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570F3FC">
      <w:start w:val="1"/>
      <w:numFmt w:val="bullet"/>
      <w:lvlText w:val="o"/>
      <w:lvlJc w:val="left"/>
      <w:pPr>
        <w:ind w:left="11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D787616">
      <w:start w:val="1"/>
      <w:numFmt w:val="bullet"/>
      <w:lvlText w:val="▪"/>
      <w:lvlJc w:val="left"/>
      <w:pPr>
        <w:ind w:left="1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14C33C6">
      <w:start w:val="1"/>
      <w:numFmt w:val="bullet"/>
      <w:lvlText w:val="•"/>
      <w:lvlJc w:val="left"/>
      <w:pPr>
        <w:ind w:left="2587"/>
      </w:pPr>
      <w:rPr>
        <w:rFonts w:ascii="Arial" w:eastAsia="Arial" w:hAnsi="Arial" w:cs="Aria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CE4DC06">
      <w:start w:val="1"/>
      <w:numFmt w:val="bullet"/>
      <w:lvlText w:val="o"/>
      <w:lvlJc w:val="left"/>
      <w:pPr>
        <w:ind w:left="33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F30B4A6">
      <w:start w:val="1"/>
      <w:numFmt w:val="bullet"/>
      <w:lvlText w:val="▪"/>
      <w:lvlJc w:val="left"/>
      <w:pPr>
        <w:ind w:left="40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518C3C0">
      <w:start w:val="1"/>
      <w:numFmt w:val="bullet"/>
      <w:lvlText w:val="•"/>
      <w:lvlJc w:val="left"/>
      <w:pPr>
        <w:ind w:left="4747"/>
      </w:pPr>
      <w:rPr>
        <w:rFonts w:ascii="Arial" w:eastAsia="Arial" w:hAnsi="Arial" w:cs="Aria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3FA32DE">
      <w:start w:val="1"/>
      <w:numFmt w:val="bullet"/>
      <w:lvlText w:val="o"/>
      <w:lvlJc w:val="left"/>
      <w:pPr>
        <w:ind w:left="54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C9AE942">
      <w:start w:val="1"/>
      <w:numFmt w:val="bullet"/>
      <w:lvlText w:val="▪"/>
      <w:lvlJc w:val="left"/>
      <w:pPr>
        <w:ind w:left="61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5810262A"/>
    <w:multiLevelType w:val="hybridMultilevel"/>
    <w:tmpl w:val="BB82ED74"/>
    <w:lvl w:ilvl="0" w:tplc="3CAC07EA">
      <w:start w:val="1"/>
      <w:numFmt w:val="bullet"/>
      <w:lvlText w:val="•"/>
      <w:lvlJc w:val="left"/>
      <w:pPr>
        <w:ind w:left="412"/>
      </w:pPr>
      <w:rPr>
        <w:rFonts w:ascii="Arial" w:eastAsia="Arial" w:hAnsi="Arial" w:cs="Aria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354C514">
      <w:start w:val="2"/>
      <w:numFmt w:val="decimal"/>
      <w:lvlRestart w:val="0"/>
      <w:lvlText w:val="%2."/>
      <w:lvlJc w:val="left"/>
      <w:pPr>
        <w:ind w:left="6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532559A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10FAA0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C09046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A8A4FE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4D8010C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75418B8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0C12FE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 w15:restartNumberingAfterBreak="0">
    <w:nsid w:val="59222932"/>
    <w:multiLevelType w:val="hybridMultilevel"/>
    <w:tmpl w:val="4B16F018"/>
    <w:lvl w:ilvl="0" w:tplc="6720B3F6">
      <w:start w:val="1"/>
      <w:numFmt w:val="bullet"/>
      <w:lvlText w:val="-"/>
      <w:lvlJc w:val="left"/>
      <w:pPr>
        <w:ind w:left="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88982C">
      <w:start w:val="1"/>
      <w:numFmt w:val="bullet"/>
      <w:lvlText w:val="o"/>
      <w:lvlJc w:val="left"/>
      <w:pPr>
        <w:ind w:left="1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F8764E">
      <w:start w:val="1"/>
      <w:numFmt w:val="bullet"/>
      <w:lvlText w:val="▪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98A642">
      <w:start w:val="1"/>
      <w:numFmt w:val="bullet"/>
      <w:lvlText w:val="•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462222">
      <w:start w:val="1"/>
      <w:numFmt w:val="bullet"/>
      <w:lvlText w:val="o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06ED42">
      <w:start w:val="1"/>
      <w:numFmt w:val="bullet"/>
      <w:lvlText w:val="▪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FCDFEA">
      <w:start w:val="1"/>
      <w:numFmt w:val="bullet"/>
      <w:lvlText w:val="•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E2D7A2">
      <w:start w:val="1"/>
      <w:numFmt w:val="bullet"/>
      <w:lvlText w:val="o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A08D244">
      <w:start w:val="1"/>
      <w:numFmt w:val="bullet"/>
      <w:lvlText w:val="▪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" w15:restartNumberingAfterBreak="0">
    <w:nsid w:val="5995027D"/>
    <w:multiLevelType w:val="hybridMultilevel"/>
    <w:tmpl w:val="2C8A1032"/>
    <w:lvl w:ilvl="0" w:tplc="BC2EAE82">
      <w:start w:val="1"/>
      <w:numFmt w:val="bullet"/>
      <w:lvlText w:val="•"/>
      <w:lvlJc w:val="left"/>
      <w:pPr>
        <w:ind w:left="412"/>
      </w:pPr>
      <w:rPr>
        <w:rFonts w:ascii="Arial" w:eastAsia="Arial" w:hAnsi="Arial" w:cs="Aria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1966A3E">
      <w:start w:val="1"/>
      <w:numFmt w:val="bullet"/>
      <w:lvlText w:val="o"/>
      <w:lvlJc w:val="left"/>
      <w:pPr>
        <w:ind w:left="11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2CEA1E2">
      <w:start w:val="1"/>
      <w:numFmt w:val="bullet"/>
      <w:lvlText w:val="▪"/>
      <w:lvlJc w:val="left"/>
      <w:pPr>
        <w:ind w:left="1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8363B86">
      <w:start w:val="1"/>
      <w:numFmt w:val="bullet"/>
      <w:lvlText w:val="•"/>
      <w:lvlJc w:val="left"/>
      <w:pPr>
        <w:ind w:left="2587"/>
      </w:pPr>
      <w:rPr>
        <w:rFonts w:ascii="Arial" w:eastAsia="Arial" w:hAnsi="Arial" w:cs="Aria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E4A1C3E">
      <w:start w:val="1"/>
      <w:numFmt w:val="bullet"/>
      <w:lvlText w:val="o"/>
      <w:lvlJc w:val="left"/>
      <w:pPr>
        <w:ind w:left="33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4D2217A">
      <w:start w:val="1"/>
      <w:numFmt w:val="bullet"/>
      <w:lvlText w:val="▪"/>
      <w:lvlJc w:val="left"/>
      <w:pPr>
        <w:ind w:left="40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48E4394">
      <w:start w:val="1"/>
      <w:numFmt w:val="bullet"/>
      <w:lvlText w:val="•"/>
      <w:lvlJc w:val="left"/>
      <w:pPr>
        <w:ind w:left="4747"/>
      </w:pPr>
      <w:rPr>
        <w:rFonts w:ascii="Arial" w:eastAsia="Arial" w:hAnsi="Arial" w:cs="Aria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AD21FDC">
      <w:start w:val="1"/>
      <w:numFmt w:val="bullet"/>
      <w:lvlText w:val="o"/>
      <w:lvlJc w:val="left"/>
      <w:pPr>
        <w:ind w:left="54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0104DA6">
      <w:start w:val="1"/>
      <w:numFmt w:val="bullet"/>
      <w:lvlText w:val="▪"/>
      <w:lvlJc w:val="left"/>
      <w:pPr>
        <w:ind w:left="61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0" w15:restartNumberingAfterBreak="0">
    <w:nsid w:val="5B8F4CD0"/>
    <w:multiLevelType w:val="hybridMultilevel"/>
    <w:tmpl w:val="05FC137A"/>
    <w:lvl w:ilvl="0" w:tplc="B7D611E6">
      <w:start w:val="1"/>
      <w:numFmt w:val="bullet"/>
      <w:lvlText w:val="•"/>
      <w:lvlJc w:val="left"/>
      <w:pPr>
        <w:ind w:left="412"/>
      </w:pPr>
      <w:rPr>
        <w:rFonts w:ascii="Arial" w:eastAsia="Arial" w:hAnsi="Arial" w:cs="Aria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9447330">
      <w:start w:val="1"/>
      <w:numFmt w:val="bullet"/>
      <w:lvlText w:val="o"/>
      <w:lvlJc w:val="left"/>
      <w:pPr>
        <w:ind w:left="11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8FE68F0">
      <w:start w:val="1"/>
      <w:numFmt w:val="bullet"/>
      <w:lvlText w:val="▪"/>
      <w:lvlJc w:val="left"/>
      <w:pPr>
        <w:ind w:left="1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62CF33C">
      <w:start w:val="1"/>
      <w:numFmt w:val="bullet"/>
      <w:lvlText w:val="•"/>
      <w:lvlJc w:val="left"/>
      <w:pPr>
        <w:ind w:left="2587"/>
      </w:pPr>
      <w:rPr>
        <w:rFonts w:ascii="Arial" w:eastAsia="Arial" w:hAnsi="Arial" w:cs="Aria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F564506">
      <w:start w:val="1"/>
      <w:numFmt w:val="bullet"/>
      <w:lvlText w:val="o"/>
      <w:lvlJc w:val="left"/>
      <w:pPr>
        <w:ind w:left="33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DEC82E4">
      <w:start w:val="1"/>
      <w:numFmt w:val="bullet"/>
      <w:lvlText w:val="▪"/>
      <w:lvlJc w:val="left"/>
      <w:pPr>
        <w:ind w:left="40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490121E">
      <w:start w:val="1"/>
      <w:numFmt w:val="bullet"/>
      <w:lvlText w:val="•"/>
      <w:lvlJc w:val="left"/>
      <w:pPr>
        <w:ind w:left="4747"/>
      </w:pPr>
      <w:rPr>
        <w:rFonts w:ascii="Arial" w:eastAsia="Arial" w:hAnsi="Arial" w:cs="Aria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5AC1748">
      <w:start w:val="1"/>
      <w:numFmt w:val="bullet"/>
      <w:lvlText w:val="o"/>
      <w:lvlJc w:val="left"/>
      <w:pPr>
        <w:ind w:left="54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C720E28">
      <w:start w:val="1"/>
      <w:numFmt w:val="bullet"/>
      <w:lvlText w:val="▪"/>
      <w:lvlJc w:val="left"/>
      <w:pPr>
        <w:ind w:left="61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1" w15:restartNumberingAfterBreak="0">
    <w:nsid w:val="5BE11B71"/>
    <w:multiLevelType w:val="hybridMultilevel"/>
    <w:tmpl w:val="0630E2EA"/>
    <w:lvl w:ilvl="0" w:tplc="C4A6A004">
      <w:start w:val="1"/>
      <w:numFmt w:val="bullet"/>
      <w:lvlText w:val="-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24EBFB4">
      <w:start w:val="1"/>
      <w:numFmt w:val="bullet"/>
      <w:lvlText w:val="o"/>
      <w:lvlJc w:val="left"/>
      <w:pPr>
        <w:ind w:left="1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B8CBD2">
      <w:start w:val="1"/>
      <w:numFmt w:val="bullet"/>
      <w:lvlText w:val="▪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87270CA">
      <w:start w:val="1"/>
      <w:numFmt w:val="bullet"/>
      <w:lvlText w:val="•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C00852">
      <w:start w:val="1"/>
      <w:numFmt w:val="bullet"/>
      <w:lvlText w:val="o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0AD6FE">
      <w:start w:val="1"/>
      <w:numFmt w:val="bullet"/>
      <w:lvlText w:val="▪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0E389C">
      <w:start w:val="1"/>
      <w:numFmt w:val="bullet"/>
      <w:lvlText w:val="•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2CEDC0">
      <w:start w:val="1"/>
      <w:numFmt w:val="bullet"/>
      <w:lvlText w:val="o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3288B4">
      <w:start w:val="1"/>
      <w:numFmt w:val="bullet"/>
      <w:lvlText w:val="▪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2" w15:restartNumberingAfterBreak="0">
    <w:nsid w:val="5C700EE9"/>
    <w:multiLevelType w:val="hybridMultilevel"/>
    <w:tmpl w:val="5D78312A"/>
    <w:lvl w:ilvl="0" w:tplc="6268B452">
      <w:start w:val="1"/>
      <w:numFmt w:val="bullet"/>
      <w:lvlText w:val="-"/>
      <w:lvlJc w:val="left"/>
      <w:pPr>
        <w:ind w:left="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5EC236E">
      <w:start w:val="1"/>
      <w:numFmt w:val="bullet"/>
      <w:lvlText w:val="o"/>
      <w:lvlJc w:val="left"/>
      <w:pPr>
        <w:ind w:left="1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0E1E7A">
      <w:start w:val="1"/>
      <w:numFmt w:val="bullet"/>
      <w:lvlText w:val="▪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7E368E">
      <w:start w:val="1"/>
      <w:numFmt w:val="bullet"/>
      <w:lvlText w:val="•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E48C7A0">
      <w:start w:val="1"/>
      <w:numFmt w:val="bullet"/>
      <w:lvlText w:val="o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E61F48">
      <w:start w:val="1"/>
      <w:numFmt w:val="bullet"/>
      <w:lvlText w:val="▪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660170">
      <w:start w:val="1"/>
      <w:numFmt w:val="bullet"/>
      <w:lvlText w:val="•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0B876A2">
      <w:start w:val="1"/>
      <w:numFmt w:val="bullet"/>
      <w:lvlText w:val="o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BE6205C">
      <w:start w:val="1"/>
      <w:numFmt w:val="bullet"/>
      <w:lvlText w:val="▪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" w15:restartNumberingAfterBreak="0">
    <w:nsid w:val="5DCE7883"/>
    <w:multiLevelType w:val="hybridMultilevel"/>
    <w:tmpl w:val="27D22A24"/>
    <w:lvl w:ilvl="0" w:tplc="EE724E6C">
      <w:start w:val="1"/>
      <w:numFmt w:val="bullet"/>
      <w:lvlText w:val="-"/>
      <w:lvlJc w:val="left"/>
      <w:pPr>
        <w:ind w:left="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22BF14">
      <w:start w:val="1"/>
      <w:numFmt w:val="bullet"/>
      <w:lvlText w:val="o"/>
      <w:lvlJc w:val="left"/>
      <w:pPr>
        <w:ind w:left="1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216F18C">
      <w:start w:val="1"/>
      <w:numFmt w:val="bullet"/>
      <w:lvlText w:val="▪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046364A">
      <w:start w:val="1"/>
      <w:numFmt w:val="bullet"/>
      <w:lvlText w:val="•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12A0F0">
      <w:start w:val="1"/>
      <w:numFmt w:val="bullet"/>
      <w:lvlText w:val="o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90EA98">
      <w:start w:val="1"/>
      <w:numFmt w:val="bullet"/>
      <w:lvlText w:val="▪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BECF88A">
      <w:start w:val="1"/>
      <w:numFmt w:val="bullet"/>
      <w:lvlText w:val="•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96C21CE">
      <w:start w:val="1"/>
      <w:numFmt w:val="bullet"/>
      <w:lvlText w:val="o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54C69E">
      <w:start w:val="1"/>
      <w:numFmt w:val="bullet"/>
      <w:lvlText w:val="▪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" w15:restartNumberingAfterBreak="0">
    <w:nsid w:val="5E860E15"/>
    <w:multiLevelType w:val="hybridMultilevel"/>
    <w:tmpl w:val="F11A1C0A"/>
    <w:lvl w:ilvl="0" w:tplc="1452E742">
      <w:start w:val="1"/>
      <w:numFmt w:val="bullet"/>
      <w:lvlText w:val="•"/>
      <w:lvlJc w:val="left"/>
      <w:pPr>
        <w:ind w:left="412"/>
      </w:pPr>
      <w:rPr>
        <w:rFonts w:ascii="Arial" w:eastAsia="Arial" w:hAnsi="Arial" w:cs="Aria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7F67A66">
      <w:start w:val="1"/>
      <w:numFmt w:val="bullet"/>
      <w:lvlText w:val="o"/>
      <w:lvlJc w:val="left"/>
      <w:pPr>
        <w:ind w:left="11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69A2504">
      <w:start w:val="1"/>
      <w:numFmt w:val="bullet"/>
      <w:lvlText w:val="▪"/>
      <w:lvlJc w:val="left"/>
      <w:pPr>
        <w:ind w:left="1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5C835EC">
      <w:start w:val="1"/>
      <w:numFmt w:val="bullet"/>
      <w:lvlText w:val="•"/>
      <w:lvlJc w:val="left"/>
      <w:pPr>
        <w:ind w:left="2587"/>
      </w:pPr>
      <w:rPr>
        <w:rFonts w:ascii="Arial" w:eastAsia="Arial" w:hAnsi="Arial" w:cs="Aria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5F66A06">
      <w:start w:val="1"/>
      <w:numFmt w:val="bullet"/>
      <w:lvlText w:val="o"/>
      <w:lvlJc w:val="left"/>
      <w:pPr>
        <w:ind w:left="33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5504ACA">
      <w:start w:val="1"/>
      <w:numFmt w:val="bullet"/>
      <w:lvlText w:val="▪"/>
      <w:lvlJc w:val="left"/>
      <w:pPr>
        <w:ind w:left="40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1B4BD5C">
      <w:start w:val="1"/>
      <w:numFmt w:val="bullet"/>
      <w:lvlText w:val="•"/>
      <w:lvlJc w:val="left"/>
      <w:pPr>
        <w:ind w:left="4747"/>
      </w:pPr>
      <w:rPr>
        <w:rFonts w:ascii="Arial" w:eastAsia="Arial" w:hAnsi="Arial" w:cs="Aria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97C5C4A">
      <w:start w:val="1"/>
      <w:numFmt w:val="bullet"/>
      <w:lvlText w:val="o"/>
      <w:lvlJc w:val="left"/>
      <w:pPr>
        <w:ind w:left="54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E76B014">
      <w:start w:val="1"/>
      <w:numFmt w:val="bullet"/>
      <w:lvlText w:val="▪"/>
      <w:lvlJc w:val="left"/>
      <w:pPr>
        <w:ind w:left="61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" w15:restartNumberingAfterBreak="0">
    <w:nsid w:val="60A722A5"/>
    <w:multiLevelType w:val="hybridMultilevel"/>
    <w:tmpl w:val="A0DCA99C"/>
    <w:lvl w:ilvl="0" w:tplc="54943646">
      <w:start w:val="1"/>
      <w:numFmt w:val="bullet"/>
      <w:lvlText w:val="-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40F4DC">
      <w:start w:val="1"/>
      <w:numFmt w:val="bullet"/>
      <w:lvlText w:val="o"/>
      <w:lvlJc w:val="left"/>
      <w:pPr>
        <w:ind w:left="1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141568">
      <w:start w:val="1"/>
      <w:numFmt w:val="bullet"/>
      <w:lvlText w:val="▪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1C3620">
      <w:start w:val="1"/>
      <w:numFmt w:val="bullet"/>
      <w:lvlText w:val="•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34ACA0">
      <w:start w:val="1"/>
      <w:numFmt w:val="bullet"/>
      <w:lvlText w:val="o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524766">
      <w:start w:val="1"/>
      <w:numFmt w:val="bullet"/>
      <w:lvlText w:val="▪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1388DD6">
      <w:start w:val="1"/>
      <w:numFmt w:val="bullet"/>
      <w:lvlText w:val="•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0AC7878">
      <w:start w:val="1"/>
      <w:numFmt w:val="bullet"/>
      <w:lvlText w:val="o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3EA64AE">
      <w:start w:val="1"/>
      <w:numFmt w:val="bullet"/>
      <w:lvlText w:val="▪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6" w15:restartNumberingAfterBreak="0">
    <w:nsid w:val="64B6632C"/>
    <w:multiLevelType w:val="hybridMultilevel"/>
    <w:tmpl w:val="AD5C29A4"/>
    <w:lvl w:ilvl="0" w:tplc="D6003E6E">
      <w:start w:val="1"/>
      <w:numFmt w:val="bullet"/>
      <w:lvlText w:val="-"/>
      <w:lvlJc w:val="left"/>
      <w:pPr>
        <w:ind w:left="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BACF634">
      <w:start w:val="1"/>
      <w:numFmt w:val="bullet"/>
      <w:lvlText w:val="o"/>
      <w:lvlJc w:val="left"/>
      <w:pPr>
        <w:ind w:left="1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F2AC758">
      <w:start w:val="1"/>
      <w:numFmt w:val="bullet"/>
      <w:lvlText w:val="▪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1BA1EE6">
      <w:start w:val="1"/>
      <w:numFmt w:val="bullet"/>
      <w:lvlText w:val="•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56CD32">
      <w:start w:val="1"/>
      <w:numFmt w:val="bullet"/>
      <w:lvlText w:val="o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CC0724">
      <w:start w:val="1"/>
      <w:numFmt w:val="bullet"/>
      <w:lvlText w:val="▪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F5EC888">
      <w:start w:val="1"/>
      <w:numFmt w:val="bullet"/>
      <w:lvlText w:val="•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0D48498">
      <w:start w:val="1"/>
      <w:numFmt w:val="bullet"/>
      <w:lvlText w:val="o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5D811C0">
      <w:start w:val="1"/>
      <w:numFmt w:val="bullet"/>
      <w:lvlText w:val="▪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7" w15:restartNumberingAfterBreak="0">
    <w:nsid w:val="6586135C"/>
    <w:multiLevelType w:val="hybridMultilevel"/>
    <w:tmpl w:val="B8B45286"/>
    <w:lvl w:ilvl="0" w:tplc="76869866">
      <w:start w:val="1"/>
      <w:numFmt w:val="bullet"/>
      <w:lvlText w:val="-"/>
      <w:lvlJc w:val="left"/>
      <w:pPr>
        <w:ind w:left="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ADA6C3C">
      <w:start w:val="1"/>
      <w:numFmt w:val="bullet"/>
      <w:lvlText w:val="o"/>
      <w:lvlJc w:val="left"/>
      <w:pPr>
        <w:ind w:left="1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4C80F6">
      <w:start w:val="1"/>
      <w:numFmt w:val="bullet"/>
      <w:lvlText w:val="▪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BC02D2">
      <w:start w:val="1"/>
      <w:numFmt w:val="bullet"/>
      <w:lvlText w:val="•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1A8332">
      <w:start w:val="1"/>
      <w:numFmt w:val="bullet"/>
      <w:lvlText w:val="o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647E72">
      <w:start w:val="1"/>
      <w:numFmt w:val="bullet"/>
      <w:lvlText w:val="▪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F65DBE">
      <w:start w:val="1"/>
      <w:numFmt w:val="bullet"/>
      <w:lvlText w:val="•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EE2CC42">
      <w:start w:val="1"/>
      <w:numFmt w:val="bullet"/>
      <w:lvlText w:val="o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DF66AE0">
      <w:start w:val="1"/>
      <w:numFmt w:val="bullet"/>
      <w:lvlText w:val="▪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8" w15:restartNumberingAfterBreak="0">
    <w:nsid w:val="68A24D42"/>
    <w:multiLevelType w:val="hybridMultilevel"/>
    <w:tmpl w:val="6470B388"/>
    <w:lvl w:ilvl="0" w:tplc="F770357A">
      <w:start w:val="1"/>
      <w:numFmt w:val="bullet"/>
      <w:lvlText w:val="-"/>
      <w:lvlJc w:val="left"/>
      <w:pPr>
        <w:ind w:left="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1FE803C">
      <w:start w:val="1"/>
      <w:numFmt w:val="bullet"/>
      <w:lvlText w:val="o"/>
      <w:lvlJc w:val="left"/>
      <w:pPr>
        <w:ind w:left="1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265840">
      <w:start w:val="1"/>
      <w:numFmt w:val="bullet"/>
      <w:lvlText w:val="▪"/>
      <w:lvlJc w:val="left"/>
      <w:pPr>
        <w:ind w:left="2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AE5DF0">
      <w:start w:val="1"/>
      <w:numFmt w:val="bullet"/>
      <w:lvlText w:val="•"/>
      <w:lvlJc w:val="left"/>
      <w:pPr>
        <w:ind w:left="2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6696CC">
      <w:start w:val="1"/>
      <w:numFmt w:val="bullet"/>
      <w:lvlText w:val="o"/>
      <w:lvlJc w:val="left"/>
      <w:pPr>
        <w:ind w:left="3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DEDE40">
      <w:start w:val="1"/>
      <w:numFmt w:val="bullet"/>
      <w:lvlText w:val="▪"/>
      <w:lvlJc w:val="left"/>
      <w:pPr>
        <w:ind w:left="4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FC0C7C">
      <w:start w:val="1"/>
      <w:numFmt w:val="bullet"/>
      <w:lvlText w:val="•"/>
      <w:lvlJc w:val="left"/>
      <w:pPr>
        <w:ind w:left="4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E20B2A2">
      <w:start w:val="1"/>
      <w:numFmt w:val="bullet"/>
      <w:lvlText w:val="o"/>
      <w:lvlJc w:val="left"/>
      <w:pPr>
        <w:ind w:left="5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5A9E24">
      <w:start w:val="1"/>
      <w:numFmt w:val="bullet"/>
      <w:lvlText w:val="▪"/>
      <w:lvlJc w:val="left"/>
      <w:pPr>
        <w:ind w:left="6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9" w15:restartNumberingAfterBreak="0">
    <w:nsid w:val="6AFF0D74"/>
    <w:multiLevelType w:val="hybridMultilevel"/>
    <w:tmpl w:val="BAB2E49C"/>
    <w:lvl w:ilvl="0" w:tplc="C8587090">
      <w:start w:val="1"/>
      <w:numFmt w:val="bullet"/>
      <w:lvlText w:val="o"/>
      <w:lvlJc w:val="left"/>
      <w:pPr>
        <w:ind w:left="62"/>
      </w:pPr>
      <w:rPr>
        <w:rFonts w:ascii="Courier New" w:eastAsia="Courier New" w:hAnsi="Courier New" w:cs="Courier New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5EE76EC">
      <w:start w:val="1"/>
      <w:numFmt w:val="bullet"/>
      <w:lvlText w:val="o"/>
      <w:lvlJc w:val="left"/>
      <w:pPr>
        <w:ind w:left="1147"/>
      </w:pPr>
      <w:rPr>
        <w:rFonts w:ascii="Courier New" w:eastAsia="Courier New" w:hAnsi="Courier New" w:cs="Courier New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CCE140A">
      <w:start w:val="1"/>
      <w:numFmt w:val="bullet"/>
      <w:lvlText w:val="▪"/>
      <w:lvlJc w:val="left"/>
      <w:pPr>
        <w:ind w:left="1867"/>
      </w:pPr>
      <w:rPr>
        <w:rFonts w:ascii="Courier New" w:eastAsia="Courier New" w:hAnsi="Courier New" w:cs="Courier New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4BEB958">
      <w:start w:val="1"/>
      <w:numFmt w:val="bullet"/>
      <w:lvlText w:val="•"/>
      <w:lvlJc w:val="left"/>
      <w:pPr>
        <w:ind w:left="2587"/>
      </w:pPr>
      <w:rPr>
        <w:rFonts w:ascii="Courier New" w:eastAsia="Courier New" w:hAnsi="Courier New" w:cs="Courier New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C6A4E80">
      <w:start w:val="1"/>
      <w:numFmt w:val="bullet"/>
      <w:lvlText w:val="o"/>
      <w:lvlJc w:val="left"/>
      <w:pPr>
        <w:ind w:left="3307"/>
      </w:pPr>
      <w:rPr>
        <w:rFonts w:ascii="Courier New" w:eastAsia="Courier New" w:hAnsi="Courier New" w:cs="Courier New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2325C86">
      <w:start w:val="1"/>
      <w:numFmt w:val="bullet"/>
      <w:lvlText w:val="▪"/>
      <w:lvlJc w:val="left"/>
      <w:pPr>
        <w:ind w:left="4027"/>
      </w:pPr>
      <w:rPr>
        <w:rFonts w:ascii="Courier New" w:eastAsia="Courier New" w:hAnsi="Courier New" w:cs="Courier New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2780A84">
      <w:start w:val="1"/>
      <w:numFmt w:val="bullet"/>
      <w:lvlText w:val="•"/>
      <w:lvlJc w:val="left"/>
      <w:pPr>
        <w:ind w:left="4747"/>
      </w:pPr>
      <w:rPr>
        <w:rFonts w:ascii="Courier New" w:eastAsia="Courier New" w:hAnsi="Courier New" w:cs="Courier New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1745BC2">
      <w:start w:val="1"/>
      <w:numFmt w:val="bullet"/>
      <w:lvlText w:val="o"/>
      <w:lvlJc w:val="left"/>
      <w:pPr>
        <w:ind w:left="5467"/>
      </w:pPr>
      <w:rPr>
        <w:rFonts w:ascii="Courier New" w:eastAsia="Courier New" w:hAnsi="Courier New" w:cs="Courier New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D489E08">
      <w:start w:val="1"/>
      <w:numFmt w:val="bullet"/>
      <w:lvlText w:val="▪"/>
      <w:lvlJc w:val="left"/>
      <w:pPr>
        <w:ind w:left="6187"/>
      </w:pPr>
      <w:rPr>
        <w:rFonts w:ascii="Courier New" w:eastAsia="Courier New" w:hAnsi="Courier New" w:cs="Courier New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0" w15:restartNumberingAfterBreak="0">
    <w:nsid w:val="6E5E5294"/>
    <w:multiLevelType w:val="hybridMultilevel"/>
    <w:tmpl w:val="768EB134"/>
    <w:lvl w:ilvl="0" w:tplc="8DA20762">
      <w:start w:val="1"/>
      <w:numFmt w:val="bullet"/>
      <w:lvlText w:val="•"/>
      <w:lvlJc w:val="left"/>
      <w:pPr>
        <w:ind w:left="412"/>
      </w:pPr>
      <w:rPr>
        <w:rFonts w:ascii="Arial" w:eastAsia="Arial" w:hAnsi="Arial" w:cs="Aria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CACF16C">
      <w:start w:val="1"/>
      <w:numFmt w:val="decimal"/>
      <w:lvlRestart w:val="0"/>
      <w:lvlText w:val="%2."/>
      <w:lvlJc w:val="left"/>
      <w:pPr>
        <w:ind w:left="6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FCA754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E04C3C2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EE28E0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E8B86A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9E4512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809B16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F42136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1" w15:restartNumberingAfterBreak="0">
    <w:nsid w:val="6F2D6E17"/>
    <w:multiLevelType w:val="hybridMultilevel"/>
    <w:tmpl w:val="5A225AA2"/>
    <w:lvl w:ilvl="0" w:tplc="6FBCDB1C">
      <w:start w:val="1"/>
      <w:numFmt w:val="bullet"/>
      <w:lvlText w:val="-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1A411A">
      <w:start w:val="1"/>
      <w:numFmt w:val="bullet"/>
      <w:lvlText w:val="o"/>
      <w:lvlJc w:val="left"/>
      <w:pPr>
        <w:ind w:left="1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3D08678">
      <w:start w:val="1"/>
      <w:numFmt w:val="bullet"/>
      <w:lvlText w:val="▪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C8D548">
      <w:start w:val="1"/>
      <w:numFmt w:val="bullet"/>
      <w:lvlText w:val="•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ECBBC4">
      <w:start w:val="1"/>
      <w:numFmt w:val="bullet"/>
      <w:lvlText w:val="o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8635EC">
      <w:start w:val="1"/>
      <w:numFmt w:val="bullet"/>
      <w:lvlText w:val="▪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72CCA2">
      <w:start w:val="1"/>
      <w:numFmt w:val="bullet"/>
      <w:lvlText w:val="•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627834">
      <w:start w:val="1"/>
      <w:numFmt w:val="bullet"/>
      <w:lvlText w:val="o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C65B94">
      <w:start w:val="1"/>
      <w:numFmt w:val="bullet"/>
      <w:lvlText w:val="▪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2" w15:restartNumberingAfterBreak="0">
    <w:nsid w:val="7081509B"/>
    <w:multiLevelType w:val="hybridMultilevel"/>
    <w:tmpl w:val="18A6F136"/>
    <w:lvl w:ilvl="0" w:tplc="29786F76">
      <w:start w:val="1"/>
      <w:numFmt w:val="bullet"/>
      <w:lvlText w:val="-"/>
      <w:lvlJc w:val="left"/>
      <w:pPr>
        <w:ind w:left="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E440A64">
      <w:start w:val="1"/>
      <w:numFmt w:val="bullet"/>
      <w:lvlText w:val="o"/>
      <w:lvlJc w:val="left"/>
      <w:pPr>
        <w:ind w:left="1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AFCB8B6">
      <w:start w:val="1"/>
      <w:numFmt w:val="bullet"/>
      <w:lvlText w:val="▪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0AB140">
      <w:start w:val="1"/>
      <w:numFmt w:val="bullet"/>
      <w:lvlText w:val="•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3BA0FA4">
      <w:start w:val="1"/>
      <w:numFmt w:val="bullet"/>
      <w:lvlText w:val="o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C64240A">
      <w:start w:val="1"/>
      <w:numFmt w:val="bullet"/>
      <w:lvlText w:val="▪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A47F96">
      <w:start w:val="1"/>
      <w:numFmt w:val="bullet"/>
      <w:lvlText w:val="•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AAF2CC">
      <w:start w:val="1"/>
      <w:numFmt w:val="bullet"/>
      <w:lvlText w:val="o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1EEBFCA">
      <w:start w:val="1"/>
      <w:numFmt w:val="bullet"/>
      <w:lvlText w:val="▪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3" w15:restartNumberingAfterBreak="0">
    <w:nsid w:val="70C576E6"/>
    <w:multiLevelType w:val="hybridMultilevel"/>
    <w:tmpl w:val="66CE779C"/>
    <w:lvl w:ilvl="0" w:tplc="19C4EFCE">
      <w:start w:val="1"/>
      <w:numFmt w:val="bullet"/>
      <w:lvlText w:val="•"/>
      <w:lvlJc w:val="left"/>
      <w:pPr>
        <w:ind w:left="412"/>
      </w:pPr>
      <w:rPr>
        <w:rFonts w:ascii="Arial" w:eastAsia="Arial" w:hAnsi="Arial" w:cs="Aria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7F8E1A6">
      <w:start w:val="1"/>
      <w:numFmt w:val="bullet"/>
      <w:lvlText w:val="o"/>
      <w:lvlJc w:val="left"/>
      <w:pPr>
        <w:ind w:left="11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FC2A906">
      <w:start w:val="1"/>
      <w:numFmt w:val="bullet"/>
      <w:lvlText w:val="▪"/>
      <w:lvlJc w:val="left"/>
      <w:pPr>
        <w:ind w:left="1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E6C8EA4">
      <w:start w:val="1"/>
      <w:numFmt w:val="bullet"/>
      <w:lvlText w:val="•"/>
      <w:lvlJc w:val="left"/>
      <w:pPr>
        <w:ind w:left="2587"/>
      </w:pPr>
      <w:rPr>
        <w:rFonts w:ascii="Arial" w:eastAsia="Arial" w:hAnsi="Arial" w:cs="Aria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3A6C3FC">
      <w:start w:val="1"/>
      <w:numFmt w:val="bullet"/>
      <w:lvlText w:val="o"/>
      <w:lvlJc w:val="left"/>
      <w:pPr>
        <w:ind w:left="33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9B8F6FE">
      <w:start w:val="1"/>
      <w:numFmt w:val="bullet"/>
      <w:lvlText w:val="▪"/>
      <w:lvlJc w:val="left"/>
      <w:pPr>
        <w:ind w:left="40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2C61C0C">
      <w:start w:val="1"/>
      <w:numFmt w:val="bullet"/>
      <w:lvlText w:val="•"/>
      <w:lvlJc w:val="left"/>
      <w:pPr>
        <w:ind w:left="4747"/>
      </w:pPr>
      <w:rPr>
        <w:rFonts w:ascii="Arial" w:eastAsia="Arial" w:hAnsi="Arial" w:cs="Aria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762D008">
      <w:start w:val="1"/>
      <w:numFmt w:val="bullet"/>
      <w:lvlText w:val="o"/>
      <w:lvlJc w:val="left"/>
      <w:pPr>
        <w:ind w:left="54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AC6ABF0">
      <w:start w:val="1"/>
      <w:numFmt w:val="bullet"/>
      <w:lvlText w:val="▪"/>
      <w:lvlJc w:val="left"/>
      <w:pPr>
        <w:ind w:left="61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4" w15:restartNumberingAfterBreak="0">
    <w:nsid w:val="71022EA0"/>
    <w:multiLevelType w:val="hybridMultilevel"/>
    <w:tmpl w:val="BA1EB3D2"/>
    <w:lvl w:ilvl="0" w:tplc="2CEE358C">
      <w:start w:val="1"/>
      <w:numFmt w:val="decimal"/>
      <w:lvlText w:val="%1."/>
      <w:lvlJc w:val="left"/>
      <w:pPr>
        <w:ind w:left="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84DF94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4EF2E2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A26F2C2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290C172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C806DA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51AED48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0F84B4A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B40112E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5" w15:restartNumberingAfterBreak="0">
    <w:nsid w:val="71966427"/>
    <w:multiLevelType w:val="hybridMultilevel"/>
    <w:tmpl w:val="070E06DE"/>
    <w:lvl w:ilvl="0" w:tplc="F2DA4652">
      <w:start w:val="1"/>
      <w:numFmt w:val="bullet"/>
      <w:lvlText w:val="•"/>
      <w:lvlJc w:val="left"/>
      <w:pPr>
        <w:ind w:left="412"/>
      </w:pPr>
      <w:rPr>
        <w:rFonts w:ascii="Arial" w:eastAsia="Arial" w:hAnsi="Arial" w:cs="Aria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688D4D2">
      <w:start w:val="1"/>
      <w:numFmt w:val="bullet"/>
      <w:lvlText w:val="o"/>
      <w:lvlJc w:val="left"/>
      <w:pPr>
        <w:ind w:left="11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3C86794">
      <w:start w:val="1"/>
      <w:numFmt w:val="bullet"/>
      <w:lvlText w:val="▪"/>
      <w:lvlJc w:val="left"/>
      <w:pPr>
        <w:ind w:left="1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34008DA">
      <w:start w:val="1"/>
      <w:numFmt w:val="bullet"/>
      <w:lvlText w:val="•"/>
      <w:lvlJc w:val="left"/>
      <w:pPr>
        <w:ind w:left="2587"/>
      </w:pPr>
      <w:rPr>
        <w:rFonts w:ascii="Arial" w:eastAsia="Arial" w:hAnsi="Arial" w:cs="Aria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FAA2590">
      <w:start w:val="1"/>
      <w:numFmt w:val="bullet"/>
      <w:lvlText w:val="o"/>
      <w:lvlJc w:val="left"/>
      <w:pPr>
        <w:ind w:left="33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5F6228A">
      <w:start w:val="1"/>
      <w:numFmt w:val="bullet"/>
      <w:lvlText w:val="▪"/>
      <w:lvlJc w:val="left"/>
      <w:pPr>
        <w:ind w:left="40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6146B6C">
      <w:start w:val="1"/>
      <w:numFmt w:val="bullet"/>
      <w:lvlText w:val="•"/>
      <w:lvlJc w:val="left"/>
      <w:pPr>
        <w:ind w:left="4747"/>
      </w:pPr>
      <w:rPr>
        <w:rFonts w:ascii="Arial" w:eastAsia="Arial" w:hAnsi="Arial" w:cs="Aria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EB09EF2">
      <w:start w:val="1"/>
      <w:numFmt w:val="bullet"/>
      <w:lvlText w:val="o"/>
      <w:lvlJc w:val="left"/>
      <w:pPr>
        <w:ind w:left="54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E8C2DB8">
      <w:start w:val="1"/>
      <w:numFmt w:val="bullet"/>
      <w:lvlText w:val="▪"/>
      <w:lvlJc w:val="left"/>
      <w:pPr>
        <w:ind w:left="61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6" w15:restartNumberingAfterBreak="0">
    <w:nsid w:val="750B71D9"/>
    <w:multiLevelType w:val="hybridMultilevel"/>
    <w:tmpl w:val="B4C2FE02"/>
    <w:lvl w:ilvl="0" w:tplc="1E48F118">
      <w:start w:val="1"/>
      <w:numFmt w:val="bullet"/>
      <w:lvlText w:val="•"/>
      <w:lvlJc w:val="left"/>
      <w:pPr>
        <w:ind w:left="412"/>
      </w:pPr>
      <w:rPr>
        <w:rFonts w:ascii="Arial" w:eastAsia="Arial" w:hAnsi="Arial" w:cs="Aria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354BDF2">
      <w:start w:val="1"/>
      <w:numFmt w:val="bullet"/>
      <w:lvlText w:val="o"/>
      <w:lvlJc w:val="left"/>
      <w:pPr>
        <w:ind w:left="11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0F4D5E0">
      <w:start w:val="1"/>
      <w:numFmt w:val="bullet"/>
      <w:lvlText w:val="▪"/>
      <w:lvlJc w:val="left"/>
      <w:pPr>
        <w:ind w:left="1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A72C98A">
      <w:start w:val="1"/>
      <w:numFmt w:val="bullet"/>
      <w:lvlText w:val="•"/>
      <w:lvlJc w:val="left"/>
      <w:pPr>
        <w:ind w:left="2587"/>
      </w:pPr>
      <w:rPr>
        <w:rFonts w:ascii="Arial" w:eastAsia="Arial" w:hAnsi="Arial" w:cs="Aria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126B7FC">
      <w:start w:val="1"/>
      <w:numFmt w:val="bullet"/>
      <w:lvlText w:val="o"/>
      <w:lvlJc w:val="left"/>
      <w:pPr>
        <w:ind w:left="33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B304318">
      <w:start w:val="1"/>
      <w:numFmt w:val="bullet"/>
      <w:lvlText w:val="▪"/>
      <w:lvlJc w:val="left"/>
      <w:pPr>
        <w:ind w:left="40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860B228">
      <w:start w:val="1"/>
      <w:numFmt w:val="bullet"/>
      <w:lvlText w:val="•"/>
      <w:lvlJc w:val="left"/>
      <w:pPr>
        <w:ind w:left="4747"/>
      </w:pPr>
      <w:rPr>
        <w:rFonts w:ascii="Arial" w:eastAsia="Arial" w:hAnsi="Arial" w:cs="Aria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79258C4">
      <w:start w:val="1"/>
      <w:numFmt w:val="bullet"/>
      <w:lvlText w:val="o"/>
      <w:lvlJc w:val="left"/>
      <w:pPr>
        <w:ind w:left="54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712448A">
      <w:start w:val="1"/>
      <w:numFmt w:val="bullet"/>
      <w:lvlText w:val="▪"/>
      <w:lvlJc w:val="left"/>
      <w:pPr>
        <w:ind w:left="61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7" w15:restartNumberingAfterBreak="0">
    <w:nsid w:val="76723BCD"/>
    <w:multiLevelType w:val="hybridMultilevel"/>
    <w:tmpl w:val="C5222420"/>
    <w:lvl w:ilvl="0" w:tplc="27403928">
      <w:start w:val="1"/>
      <w:numFmt w:val="bullet"/>
      <w:lvlText w:val="•"/>
      <w:lvlJc w:val="left"/>
      <w:pPr>
        <w:ind w:left="412"/>
      </w:pPr>
      <w:rPr>
        <w:rFonts w:ascii="Arial" w:eastAsia="Arial" w:hAnsi="Arial" w:cs="Aria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628035E">
      <w:start w:val="1"/>
      <w:numFmt w:val="bullet"/>
      <w:lvlText w:val="o"/>
      <w:lvlJc w:val="left"/>
      <w:pPr>
        <w:ind w:left="11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15ACD4E">
      <w:start w:val="1"/>
      <w:numFmt w:val="bullet"/>
      <w:lvlText w:val="▪"/>
      <w:lvlJc w:val="left"/>
      <w:pPr>
        <w:ind w:left="1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3525E70">
      <w:start w:val="1"/>
      <w:numFmt w:val="bullet"/>
      <w:lvlText w:val="•"/>
      <w:lvlJc w:val="left"/>
      <w:pPr>
        <w:ind w:left="2587"/>
      </w:pPr>
      <w:rPr>
        <w:rFonts w:ascii="Arial" w:eastAsia="Arial" w:hAnsi="Arial" w:cs="Aria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86A2D52">
      <w:start w:val="1"/>
      <w:numFmt w:val="bullet"/>
      <w:lvlText w:val="o"/>
      <w:lvlJc w:val="left"/>
      <w:pPr>
        <w:ind w:left="33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93C2C40">
      <w:start w:val="1"/>
      <w:numFmt w:val="bullet"/>
      <w:lvlText w:val="▪"/>
      <w:lvlJc w:val="left"/>
      <w:pPr>
        <w:ind w:left="40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2927FDC">
      <w:start w:val="1"/>
      <w:numFmt w:val="bullet"/>
      <w:lvlText w:val="•"/>
      <w:lvlJc w:val="left"/>
      <w:pPr>
        <w:ind w:left="4747"/>
      </w:pPr>
      <w:rPr>
        <w:rFonts w:ascii="Arial" w:eastAsia="Arial" w:hAnsi="Arial" w:cs="Aria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D421C0A">
      <w:start w:val="1"/>
      <w:numFmt w:val="bullet"/>
      <w:lvlText w:val="o"/>
      <w:lvlJc w:val="left"/>
      <w:pPr>
        <w:ind w:left="54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EF6FEF6">
      <w:start w:val="1"/>
      <w:numFmt w:val="bullet"/>
      <w:lvlText w:val="▪"/>
      <w:lvlJc w:val="left"/>
      <w:pPr>
        <w:ind w:left="61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8" w15:restartNumberingAfterBreak="0">
    <w:nsid w:val="77112114"/>
    <w:multiLevelType w:val="hybridMultilevel"/>
    <w:tmpl w:val="7186BEDC"/>
    <w:lvl w:ilvl="0" w:tplc="99723A96">
      <w:start w:val="1"/>
      <w:numFmt w:val="bullet"/>
      <w:lvlText w:val="-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4C8296">
      <w:start w:val="1"/>
      <w:numFmt w:val="bullet"/>
      <w:lvlText w:val="o"/>
      <w:lvlJc w:val="left"/>
      <w:pPr>
        <w:ind w:left="1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C04A692">
      <w:start w:val="1"/>
      <w:numFmt w:val="bullet"/>
      <w:lvlText w:val="▪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565F0C">
      <w:start w:val="1"/>
      <w:numFmt w:val="bullet"/>
      <w:lvlText w:val="•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48CA64">
      <w:start w:val="1"/>
      <w:numFmt w:val="bullet"/>
      <w:lvlText w:val="o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46A118">
      <w:start w:val="1"/>
      <w:numFmt w:val="bullet"/>
      <w:lvlText w:val="▪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984A2E">
      <w:start w:val="1"/>
      <w:numFmt w:val="bullet"/>
      <w:lvlText w:val="•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304442">
      <w:start w:val="1"/>
      <w:numFmt w:val="bullet"/>
      <w:lvlText w:val="o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B4FD98">
      <w:start w:val="1"/>
      <w:numFmt w:val="bullet"/>
      <w:lvlText w:val="▪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9" w15:restartNumberingAfterBreak="0">
    <w:nsid w:val="7757170B"/>
    <w:multiLevelType w:val="hybridMultilevel"/>
    <w:tmpl w:val="7D20C4AE"/>
    <w:lvl w:ilvl="0" w:tplc="D8F4B6E4">
      <w:start w:val="1"/>
      <w:numFmt w:val="decimal"/>
      <w:lvlText w:val="%1."/>
      <w:lvlJc w:val="left"/>
      <w:pPr>
        <w:ind w:left="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AA5AA6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A66CD0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42AD732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B02D24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54DCD0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E264B8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E47428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9C0CFE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0" w15:restartNumberingAfterBreak="0">
    <w:nsid w:val="79157FE5"/>
    <w:multiLevelType w:val="hybridMultilevel"/>
    <w:tmpl w:val="ABF20234"/>
    <w:lvl w:ilvl="0" w:tplc="ECD41278">
      <w:start w:val="1"/>
      <w:numFmt w:val="bullet"/>
      <w:lvlText w:val="•"/>
      <w:lvlJc w:val="left"/>
      <w:pPr>
        <w:ind w:left="412"/>
      </w:pPr>
      <w:rPr>
        <w:rFonts w:ascii="Arial" w:eastAsia="Arial" w:hAnsi="Arial" w:cs="Aria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68C4F42">
      <w:start w:val="1"/>
      <w:numFmt w:val="bullet"/>
      <w:lvlText w:val="o"/>
      <w:lvlJc w:val="left"/>
      <w:pPr>
        <w:ind w:left="11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91CC0CA">
      <w:start w:val="1"/>
      <w:numFmt w:val="bullet"/>
      <w:lvlText w:val="▪"/>
      <w:lvlJc w:val="left"/>
      <w:pPr>
        <w:ind w:left="1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8341DB8">
      <w:start w:val="1"/>
      <w:numFmt w:val="bullet"/>
      <w:lvlText w:val="•"/>
      <w:lvlJc w:val="left"/>
      <w:pPr>
        <w:ind w:left="2587"/>
      </w:pPr>
      <w:rPr>
        <w:rFonts w:ascii="Arial" w:eastAsia="Arial" w:hAnsi="Arial" w:cs="Aria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0C632A6">
      <w:start w:val="1"/>
      <w:numFmt w:val="bullet"/>
      <w:lvlText w:val="o"/>
      <w:lvlJc w:val="left"/>
      <w:pPr>
        <w:ind w:left="33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82215AA">
      <w:start w:val="1"/>
      <w:numFmt w:val="bullet"/>
      <w:lvlText w:val="▪"/>
      <w:lvlJc w:val="left"/>
      <w:pPr>
        <w:ind w:left="40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60C4F7A">
      <w:start w:val="1"/>
      <w:numFmt w:val="bullet"/>
      <w:lvlText w:val="•"/>
      <w:lvlJc w:val="left"/>
      <w:pPr>
        <w:ind w:left="4747"/>
      </w:pPr>
      <w:rPr>
        <w:rFonts w:ascii="Arial" w:eastAsia="Arial" w:hAnsi="Arial" w:cs="Aria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4D66202">
      <w:start w:val="1"/>
      <w:numFmt w:val="bullet"/>
      <w:lvlText w:val="o"/>
      <w:lvlJc w:val="left"/>
      <w:pPr>
        <w:ind w:left="54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3D41102">
      <w:start w:val="1"/>
      <w:numFmt w:val="bullet"/>
      <w:lvlText w:val="▪"/>
      <w:lvlJc w:val="left"/>
      <w:pPr>
        <w:ind w:left="61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1" w15:restartNumberingAfterBreak="0">
    <w:nsid w:val="79836AF2"/>
    <w:multiLevelType w:val="hybridMultilevel"/>
    <w:tmpl w:val="4EBE3C52"/>
    <w:lvl w:ilvl="0" w:tplc="74B2300A">
      <w:start w:val="1"/>
      <w:numFmt w:val="bullet"/>
      <w:lvlText w:val="-"/>
      <w:lvlJc w:val="left"/>
      <w:pPr>
        <w:ind w:left="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2AA6B0">
      <w:start w:val="1"/>
      <w:numFmt w:val="bullet"/>
      <w:lvlText w:val="o"/>
      <w:lvlJc w:val="left"/>
      <w:pPr>
        <w:ind w:left="1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11E57CA">
      <w:start w:val="1"/>
      <w:numFmt w:val="bullet"/>
      <w:lvlText w:val="▪"/>
      <w:lvlJc w:val="left"/>
      <w:pPr>
        <w:ind w:left="2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184322">
      <w:start w:val="1"/>
      <w:numFmt w:val="bullet"/>
      <w:lvlText w:val="•"/>
      <w:lvlJc w:val="left"/>
      <w:pPr>
        <w:ind w:left="2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8AFB9C">
      <w:start w:val="1"/>
      <w:numFmt w:val="bullet"/>
      <w:lvlText w:val="o"/>
      <w:lvlJc w:val="left"/>
      <w:pPr>
        <w:ind w:left="3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3C730A">
      <w:start w:val="1"/>
      <w:numFmt w:val="bullet"/>
      <w:lvlText w:val="▪"/>
      <w:lvlJc w:val="left"/>
      <w:pPr>
        <w:ind w:left="4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5AB970">
      <w:start w:val="1"/>
      <w:numFmt w:val="bullet"/>
      <w:lvlText w:val="•"/>
      <w:lvlJc w:val="left"/>
      <w:pPr>
        <w:ind w:left="49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DA7E8E">
      <w:start w:val="1"/>
      <w:numFmt w:val="bullet"/>
      <w:lvlText w:val="o"/>
      <w:lvlJc w:val="left"/>
      <w:pPr>
        <w:ind w:left="56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64A53E">
      <w:start w:val="1"/>
      <w:numFmt w:val="bullet"/>
      <w:lvlText w:val="▪"/>
      <w:lvlJc w:val="left"/>
      <w:pPr>
        <w:ind w:left="6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2" w15:restartNumberingAfterBreak="0">
    <w:nsid w:val="7A3508AE"/>
    <w:multiLevelType w:val="hybridMultilevel"/>
    <w:tmpl w:val="7D7A29C0"/>
    <w:lvl w:ilvl="0" w:tplc="229E6852">
      <w:start w:val="1"/>
      <w:numFmt w:val="bullet"/>
      <w:lvlText w:val="-"/>
      <w:lvlJc w:val="left"/>
      <w:pPr>
        <w:ind w:left="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067E3A">
      <w:start w:val="1"/>
      <w:numFmt w:val="bullet"/>
      <w:lvlText w:val="o"/>
      <w:lvlJc w:val="left"/>
      <w:pPr>
        <w:ind w:left="1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C40BD0C">
      <w:start w:val="1"/>
      <w:numFmt w:val="bullet"/>
      <w:lvlText w:val="▪"/>
      <w:lvlJc w:val="left"/>
      <w:pPr>
        <w:ind w:left="2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5DCDD04">
      <w:start w:val="1"/>
      <w:numFmt w:val="bullet"/>
      <w:lvlText w:val="•"/>
      <w:lvlJc w:val="left"/>
      <w:pPr>
        <w:ind w:left="2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6E0816">
      <w:start w:val="1"/>
      <w:numFmt w:val="bullet"/>
      <w:lvlText w:val="o"/>
      <w:lvlJc w:val="left"/>
      <w:pPr>
        <w:ind w:left="3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6E281E">
      <w:start w:val="1"/>
      <w:numFmt w:val="bullet"/>
      <w:lvlText w:val="▪"/>
      <w:lvlJc w:val="left"/>
      <w:pPr>
        <w:ind w:left="4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64FCE6">
      <w:start w:val="1"/>
      <w:numFmt w:val="bullet"/>
      <w:lvlText w:val="•"/>
      <w:lvlJc w:val="left"/>
      <w:pPr>
        <w:ind w:left="4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C6A678">
      <w:start w:val="1"/>
      <w:numFmt w:val="bullet"/>
      <w:lvlText w:val="o"/>
      <w:lvlJc w:val="left"/>
      <w:pPr>
        <w:ind w:left="5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6638C0">
      <w:start w:val="1"/>
      <w:numFmt w:val="bullet"/>
      <w:lvlText w:val="▪"/>
      <w:lvlJc w:val="left"/>
      <w:pPr>
        <w:ind w:left="6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3" w15:restartNumberingAfterBreak="0">
    <w:nsid w:val="7A380F81"/>
    <w:multiLevelType w:val="hybridMultilevel"/>
    <w:tmpl w:val="189A3F70"/>
    <w:lvl w:ilvl="0" w:tplc="200A7980">
      <w:start w:val="1"/>
      <w:numFmt w:val="bullet"/>
      <w:lvlText w:val="-"/>
      <w:lvlJc w:val="left"/>
      <w:pPr>
        <w:ind w:left="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70DBCA">
      <w:start w:val="1"/>
      <w:numFmt w:val="bullet"/>
      <w:lvlText w:val="o"/>
      <w:lvlJc w:val="left"/>
      <w:pPr>
        <w:ind w:left="1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F0A49BC">
      <w:start w:val="1"/>
      <w:numFmt w:val="bullet"/>
      <w:lvlText w:val="▪"/>
      <w:lvlJc w:val="left"/>
      <w:pPr>
        <w:ind w:left="2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CDEE902">
      <w:start w:val="1"/>
      <w:numFmt w:val="bullet"/>
      <w:lvlText w:val="•"/>
      <w:lvlJc w:val="left"/>
      <w:pPr>
        <w:ind w:left="2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6E324E">
      <w:start w:val="1"/>
      <w:numFmt w:val="bullet"/>
      <w:lvlText w:val="o"/>
      <w:lvlJc w:val="left"/>
      <w:pPr>
        <w:ind w:left="3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DEA1AA">
      <w:start w:val="1"/>
      <w:numFmt w:val="bullet"/>
      <w:lvlText w:val="▪"/>
      <w:lvlJc w:val="left"/>
      <w:pPr>
        <w:ind w:left="4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5640F0">
      <w:start w:val="1"/>
      <w:numFmt w:val="bullet"/>
      <w:lvlText w:val="•"/>
      <w:lvlJc w:val="left"/>
      <w:pPr>
        <w:ind w:left="4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8B8A5C0">
      <w:start w:val="1"/>
      <w:numFmt w:val="bullet"/>
      <w:lvlText w:val="o"/>
      <w:lvlJc w:val="left"/>
      <w:pPr>
        <w:ind w:left="5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B65866">
      <w:start w:val="1"/>
      <w:numFmt w:val="bullet"/>
      <w:lvlText w:val="▪"/>
      <w:lvlJc w:val="left"/>
      <w:pPr>
        <w:ind w:left="6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4" w15:restartNumberingAfterBreak="0">
    <w:nsid w:val="7B9005D7"/>
    <w:multiLevelType w:val="hybridMultilevel"/>
    <w:tmpl w:val="5540112C"/>
    <w:lvl w:ilvl="0" w:tplc="05F28E6E">
      <w:start w:val="1"/>
      <w:numFmt w:val="bullet"/>
      <w:lvlText w:val="•"/>
      <w:lvlJc w:val="left"/>
      <w:pPr>
        <w:ind w:left="412"/>
      </w:pPr>
      <w:rPr>
        <w:rFonts w:ascii="Arial" w:eastAsia="Arial" w:hAnsi="Arial" w:cs="Aria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EBECCE6">
      <w:start w:val="1"/>
      <w:numFmt w:val="bullet"/>
      <w:lvlText w:val="o"/>
      <w:lvlJc w:val="left"/>
      <w:pPr>
        <w:ind w:left="11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56041D0">
      <w:start w:val="1"/>
      <w:numFmt w:val="bullet"/>
      <w:lvlText w:val="▪"/>
      <w:lvlJc w:val="left"/>
      <w:pPr>
        <w:ind w:left="1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2567DDC">
      <w:start w:val="1"/>
      <w:numFmt w:val="bullet"/>
      <w:lvlText w:val="•"/>
      <w:lvlJc w:val="left"/>
      <w:pPr>
        <w:ind w:left="2587"/>
      </w:pPr>
      <w:rPr>
        <w:rFonts w:ascii="Arial" w:eastAsia="Arial" w:hAnsi="Arial" w:cs="Aria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58E8B74">
      <w:start w:val="1"/>
      <w:numFmt w:val="bullet"/>
      <w:lvlText w:val="o"/>
      <w:lvlJc w:val="left"/>
      <w:pPr>
        <w:ind w:left="33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9580532">
      <w:start w:val="1"/>
      <w:numFmt w:val="bullet"/>
      <w:lvlText w:val="▪"/>
      <w:lvlJc w:val="left"/>
      <w:pPr>
        <w:ind w:left="40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5DE665E">
      <w:start w:val="1"/>
      <w:numFmt w:val="bullet"/>
      <w:lvlText w:val="•"/>
      <w:lvlJc w:val="left"/>
      <w:pPr>
        <w:ind w:left="4747"/>
      </w:pPr>
      <w:rPr>
        <w:rFonts w:ascii="Arial" w:eastAsia="Arial" w:hAnsi="Arial" w:cs="Aria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F7E65CE">
      <w:start w:val="1"/>
      <w:numFmt w:val="bullet"/>
      <w:lvlText w:val="o"/>
      <w:lvlJc w:val="left"/>
      <w:pPr>
        <w:ind w:left="54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8821554">
      <w:start w:val="1"/>
      <w:numFmt w:val="bullet"/>
      <w:lvlText w:val="▪"/>
      <w:lvlJc w:val="left"/>
      <w:pPr>
        <w:ind w:left="61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E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5" w15:restartNumberingAfterBreak="0">
    <w:nsid w:val="7F2A5050"/>
    <w:multiLevelType w:val="hybridMultilevel"/>
    <w:tmpl w:val="89761FA6"/>
    <w:lvl w:ilvl="0" w:tplc="989C0088">
      <w:start w:val="1"/>
      <w:numFmt w:val="bullet"/>
      <w:lvlText w:val="•"/>
      <w:lvlJc w:val="left"/>
      <w:pPr>
        <w:ind w:left="5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5EC35E">
      <w:start w:val="1"/>
      <w:numFmt w:val="bullet"/>
      <w:lvlText w:val="o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BA558C">
      <w:start w:val="1"/>
      <w:numFmt w:val="bullet"/>
      <w:lvlText w:val="▪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18B388">
      <w:start w:val="1"/>
      <w:numFmt w:val="bullet"/>
      <w:lvlText w:val="•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B806F0">
      <w:start w:val="1"/>
      <w:numFmt w:val="bullet"/>
      <w:lvlText w:val="o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C81716">
      <w:start w:val="1"/>
      <w:numFmt w:val="bullet"/>
      <w:lvlText w:val="▪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E85E7A">
      <w:start w:val="1"/>
      <w:numFmt w:val="bullet"/>
      <w:lvlText w:val="•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D05DCE">
      <w:start w:val="1"/>
      <w:numFmt w:val="bullet"/>
      <w:lvlText w:val="o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644D06">
      <w:start w:val="1"/>
      <w:numFmt w:val="bullet"/>
      <w:lvlText w:val="▪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E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5"/>
  </w:num>
  <w:num w:numId="2">
    <w:abstractNumId w:val="22"/>
  </w:num>
  <w:num w:numId="3">
    <w:abstractNumId w:val="52"/>
  </w:num>
  <w:num w:numId="4">
    <w:abstractNumId w:val="33"/>
  </w:num>
  <w:num w:numId="5">
    <w:abstractNumId w:val="10"/>
  </w:num>
  <w:num w:numId="6">
    <w:abstractNumId w:val="45"/>
  </w:num>
  <w:num w:numId="7">
    <w:abstractNumId w:val="70"/>
  </w:num>
  <w:num w:numId="8">
    <w:abstractNumId w:val="43"/>
  </w:num>
  <w:num w:numId="9">
    <w:abstractNumId w:val="77"/>
  </w:num>
  <w:num w:numId="10">
    <w:abstractNumId w:val="56"/>
  </w:num>
  <w:num w:numId="11">
    <w:abstractNumId w:val="14"/>
  </w:num>
  <w:num w:numId="12">
    <w:abstractNumId w:val="6"/>
  </w:num>
  <w:num w:numId="13">
    <w:abstractNumId w:val="28"/>
  </w:num>
  <w:num w:numId="14">
    <w:abstractNumId w:val="76"/>
  </w:num>
  <w:num w:numId="15">
    <w:abstractNumId w:val="69"/>
  </w:num>
  <w:num w:numId="16">
    <w:abstractNumId w:val="17"/>
  </w:num>
  <w:num w:numId="17">
    <w:abstractNumId w:val="3"/>
  </w:num>
  <w:num w:numId="18">
    <w:abstractNumId w:val="15"/>
  </w:num>
  <w:num w:numId="19">
    <w:abstractNumId w:val="79"/>
  </w:num>
  <w:num w:numId="20">
    <w:abstractNumId w:val="60"/>
  </w:num>
  <w:num w:numId="21">
    <w:abstractNumId w:val="47"/>
  </w:num>
  <w:num w:numId="22">
    <w:abstractNumId w:val="41"/>
  </w:num>
  <w:num w:numId="23">
    <w:abstractNumId w:val="4"/>
  </w:num>
  <w:num w:numId="24">
    <w:abstractNumId w:val="73"/>
  </w:num>
  <w:num w:numId="25">
    <w:abstractNumId w:val="57"/>
  </w:num>
  <w:num w:numId="26">
    <w:abstractNumId w:val="80"/>
  </w:num>
  <w:num w:numId="27">
    <w:abstractNumId w:val="74"/>
  </w:num>
  <w:num w:numId="28">
    <w:abstractNumId w:val="40"/>
  </w:num>
  <w:num w:numId="29">
    <w:abstractNumId w:val="84"/>
  </w:num>
  <w:num w:numId="30">
    <w:abstractNumId w:val="64"/>
  </w:num>
  <w:num w:numId="31">
    <w:abstractNumId w:val="44"/>
  </w:num>
  <w:num w:numId="32">
    <w:abstractNumId w:val="9"/>
  </w:num>
  <w:num w:numId="33">
    <w:abstractNumId w:val="59"/>
  </w:num>
  <w:num w:numId="34">
    <w:abstractNumId w:val="30"/>
  </w:num>
  <w:num w:numId="35">
    <w:abstractNumId w:val="85"/>
  </w:num>
  <w:num w:numId="36">
    <w:abstractNumId w:val="19"/>
  </w:num>
  <w:num w:numId="37">
    <w:abstractNumId w:val="7"/>
  </w:num>
  <w:num w:numId="38">
    <w:abstractNumId w:val="54"/>
  </w:num>
  <w:num w:numId="39">
    <w:abstractNumId w:val="65"/>
  </w:num>
  <w:num w:numId="40">
    <w:abstractNumId w:val="71"/>
  </w:num>
  <w:num w:numId="41">
    <w:abstractNumId w:val="58"/>
  </w:num>
  <w:num w:numId="42">
    <w:abstractNumId w:val="1"/>
  </w:num>
  <w:num w:numId="43">
    <w:abstractNumId w:val="34"/>
  </w:num>
  <w:num w:numId="44">
    <w:abstractNumId w:val="16"/>
  </w:num>
  <w:num w:numId="45">
    <w:abstractNumId w:val="46"/>
  </w:num>
  <w:num w:numId="46">
    <w:abstractNumId w:val="53"/>
  </w:num>
  <w:num w:numId="47">
    <w:abstractNumId w:val="51"/>
  </w:num>
  <w:num w:numId="48">
    <w:abstractNumId w:val="2"/>
  </w:num>
  <w:num w:numId="49">
    <w:abstractNumId w:val="61"/>
  </w:num>
  <w:num w:numId="50">
    <w:abstractNumId w:val="78"/>
  </w:num>
  <w:num w:numId="51">
    <w:abstractNumId w:val="29"/>
  </w:num>
  <w:num w:numId="52">
    <w:abstractNumId w:val="21"/>
  </w:num>
  <w:num w:numId="53">
    <w:abstractNumId w:val="42"/>
  </w:num>
  <w:num w:numId="54">
    <w:abstractNumId w:val="18"/>
  </w:num>
  <w:num w:numId="55">
    <w:abstractNumId w:val="82"/>
  </w:num>
  <w:num w:numId="56">
    <w:abstractNumId w:val="35"/>
  </w:num>
  <w:num w:numId="57">
    <w:abstractNumId w:val="83"/>
  </w:num>
  <w:num w:numId="58">
    <w:abstractNumId w:val="68"/>
  </w:num>
  <w:num w:numId="59">
    <w:abstractNumId w:val="20"/>
  </w:num>
  <w:num w:numId="60">
    <w:abstractNumId w:val="13"/>
  </w:num>
  <w:num w:numId="61">
    <w:abstractNumId w:val="48"/>
  </w:num>
  <w:num w:numId="62">
    <w:abstractNumId w:val="24"/>
  </w:num>
  <w:num w:numId="63">
    <w:abstractNumId w:val="39"/>
  </w:num>
  <w:num w:numId="64">
    <w:abstractNumId w:val="25"/>
  </w:num>
  <w:num w:numId="65">
    <w:abstractNumId w:val="0"/>
  </w:num>
  <w:num w:numId="66">
    <w:abstractNumId w:val="5"/>
  </w:num>
  <w:num w:numId="67">
    <w:abstractNumId w:val="12"/>
  </w:num>
  <w:num w:numId="68">
    <w:abstractNumId w:val="8"/>
  </w:num>
  <w:num w:numId="69">
    <w:abstractNumId w:val="23"/>
  </w:num>
  <w:num w:numId="70">
    <w:abstractNumId w:val="62"/>
  </w:num>
  <w:num w:numId="71">
    <w:abstractNumId w:val="67"/>
  </w:num>
  <w:num w:numId="72">
    <w:abstractNumId w:val="55"/>
  </w:num>
  <w:num w:numId="73">
    <w:abstractNumId w:val="27"/>
  </w:num>
  <w:num w:numId="74">
    <w:abstractNumId w:val="81"/>
  </w:num>
  <w:num w:numId="75">
    <w:abstractNumId w:val="63"/>
  </w:num>
  <w:num w:numId="76">
    <w:abstractNumId w:val="11"/>
  </w:num>
  <w:num w:numId="77">
    <w:abstractNumId w:val="66"/>
  </w:num>
  <w:num w:numId="78">
    <w:abstractNumId w:val="26"/>
  </w:num>
  <w:num w:numId="79">
    <w:abstractNumId w:val="50"/>
  </w:num>
  <w:num w:numId="80">
    <w:abstractNumId w:val="32"/>
  </w:num>
  <w:num w:numId="81">
    <w:abstractNumId w:val="37"/>
  </w:num>
  <w:num w:numId="82">
    <w:abstractNumId w:val="36"/>
  </w:num>
  <w:num w:numId="83">
    <w:abstractNumId w:val="38"/>
  </w:num>
  <w:num w:numId="84">
    <w:abstractNumId w:val="49"/>
  </w:num>
  <w:num w:numId="85">
    <w:abstractNumId w:val="72"/>
  </w:num>
  <w:num w:numId="86">
    <w:abstractNumId w:val="31"/>
  </w:num>
  <w:numIdMacAtCleanup w:val="8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085"/>
    <w:rsid w:val="00034B1D"/>
    <w:rsid w:val="000A7085"/>
    <w:rsid w:val="00130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5FA45A-5F48-4253-B592-794697C9D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1" w:line="269" w:lineRule="auto"/>
      <w:ind w:left="437" w:right="314" w:hanging="10"/>
      <w:jc w:val="both"/>
    </w:pPr>
    <w:rPr>
      <w:rFonts w:ascii="Times New Roman" w:eastAsia="Times New Roman" w:hAnsi="Times New Roman" w:cs="Times New Roman"/>
      <w:color w:val="0E1115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231"/>
      <w:ind w:left="10" w:hanging="10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239" w:line="271" w:lineRule="auto"/>
      <w:ind w:left="437" w:hanging="10"/>
      <w:jc w:val="both"/>
      <w:outlineLvl w:val="1"/>
    </w:pPr>
    <w:rPr>
      <w:rFonts w:ascii="Times New Roman" w:eastAsia="Times New Roman" w:hAnsi="Times New Roman" w:cs="Times New Roman"/>
      <w:b/>
      <w:color w:val="0E1115"/>
      <w:sz w:val="24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239" w:line="271" w:lineRule="auto"/>
      <w:ind w:left="437" w:hanging="10"/>
      <w:jc w:val="both"/>
      <w:outlineLvl w:val="2"/>
    </w:pPr>
    <w:rPr>
      <w:rFonts w:ascii="Times New Roman" w:eastAsia="Times New Roman" w:hAnsi="Times New Roman" w:cs="Times New Roman"/>
      <w:b/>
      <w:color w:val="0E1115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E1115"/>
      <w:sz w:val="24"/>
    </w:rPr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E1115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16964</Words>
  <Characters>96697</Characters>
  <Application>Microsoft Office Word</Application>
  <DocSecurity>0</DocSecurity>
  <Lines>805</Lines>
  <Paragraphs>226</Paragraphs>
  <ScaleCrop>false</ScaleCrop>
  <Company>HP</Company>
  <LinksUpToDate>false</LinksUpToDate>
  <CharactersWithSpaces>113435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HP</cp:lastModifiedBy>
  <cp:revision>3</cp:revision>
  <dcterms:created xsi:type="dcterms:W3CDTF">2026-10-19T15:51:00Z</dcterms:created>
  <dcterms:modified xsi:type="dcterms:W3CDTF">2026-10-19T15:51:00Z</dcterms:modified>
</cp:coreProperties>
</file>